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3" w:rsidRPr="00BB62F8" w:rsidRDefault="00F172B3" w:rsidP="00F04201">
      <w:pPr>
        <w:jc w:val="center"/>
        <w:rPr>
          <w:b/>
          <w:sz w:val="28"/>
          <w:szCs w:val="28"/>
        </w:rPr>
      </w:pPr>
      <w:r w:rsidRPr="00BB62F8">
        <w:rPr>
          <w:b/>
          <w:sz w:val="28"/>
          <w:szCs w:val="28"/>
        </w:rPr>
        <w:t>ОБЪЯВЛЕНИЕ</w:t>
      </w:r>
    </w:p>
    <w:p w:rsidR="00BB62F8" w:rsidRPr="0046321A" w:rsidRDefault="00F172B3" w:rsidP="00F04201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46321A">
        <w:rPr>
          <w:b/>
          <w:spacing w:val="-20"/>
          <w:sz w:val="28"/>
          <w:szCs w:val="28"/>
        </w:rPr>
        <w:t xml:space="preserve">о проведении </w:t>
      </w:r>
      <w:r w:rsidR="00F521B2" w:rsidRPr="0046321A">
        <w:rPr>
          <w:b/>
          <w:spacing w:val="-20"/>
          <w:sz w:val="28"/>
          <w:szCs w:val="28"/>
        </w:rPr>
        <w:t xml:space="preserve">независимой </w:t>
      </w:r>
      <w:r w:rsidRPr="0046321A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46321A" w:rsidRDefault="00840818" w:rsidP="00F04201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46321A">
        <w:rPr>
          <w:b/>
          <w:spacing w:val="-20"/>
          <w:sz w:val="28"/>
          <w:szCs w:val="28"/>
        </w:rPr>
        <w:t>проект</w:t>
      </w:r>
      <w:r w:rsidR="0046176E" w:rsidRPr="0046321A">
        <w:rPr>
          <w:b/>
          <w:spacing w:val="-20"/>
          <w:sz w:val="28"/>
          <w:szCs w:val="28"/>
        </w:rPr>
        <w:t>а</w:t>
      </w:r>
      <w:r w:rsidRPr="0046321A">
        <w:rPr>
          <w:b/>
          <w:spacing w:val="-20"/>
          <w:sz w:val="28"/>
          <w:szCs w:val="28"/>
        </w:rPr>
        <w:t xml:space="preserve"> </w:t>
      </w:r>
      <w:r w:rsidR="007F5949" w:rsidRPr="0046321A">
        <w:rPr>
          <w:b/>
          <w:spacing w:val="-20"/>
          <w:sz w:val="28"/>
          <w:szCs w:val="28"/>
        </w:rPr>
        <w:t xml:space="preserve">приказа </w:t>
      </w:r>
    </w:p>
    <w:p w:rsidR="001B45F8" w:rsidRPr="0046321A" w:rsidRDefault="001B45F8" w:rsidP="001B45F8">
      <w:pPr>
        <w:pStyle w:val="ConsPlusTitle"/>
        <w:jc w:val="center"/>
        <w:rPr>
          <w:sz w:val="28"/>
          <w:szCs w:val="28"/>
        </w:rPr>
      </w:pPr>
      <w:r w:rsidRPr="0046321A">
        <w:rPr>
          <w:sz w:val="28"/>
          <w:szCs w:val="28"/>
        </w:rPr>
        <w:t>«О внесении изменений в приказ Министерства промышленности и энергетики Чеченской Республики от 14 декабря 2022 года № 154-п»</w:t>
      </w:r>
    </w:p>
    <w:p w:rsidR="008E06C7" w:rsidRDefault="008E06C7" w:rsidP="00F04201">
      <w:pPr>
        <w:jc w:val="center"/>
        <w:rPr>
          <w:sz w:val="28"/>
          <w:szCs w:val="28"/>
        </w:rPr>
      </w:pPr>
    </w:p>
    <w:p w:rsidR="001B45F8" w:rsidRDefault="001B45F8" w:rsidP="00F04201">
      <w:pPr>
        <w:jc w:val="center"/>
        <w:rPr>
          <w:sz w:val="28"/>
          <w:szCs w:val="28"/>
        </w:rPr>
      </w:pPr>
    </w:p>
    <w:p w:rsidR="00C2237B" w:rsidRPr="0046321A" w:rsidRDefault="00F172B3" w:rsidP="00C2237B">
      <w:pPr>
        <w:ind w:firstLine="708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Министерство</w:t>
      </w:r>
      <w:r w:rsidR="00783070" w:rsidRPr="0046321A">
        <w:rPr>
          <w:sz w:val="28"/>
          <w:szCs w:val="28"/>
        </w:rPr>
        <w:t xml:space="preserve"> промышлен</w:t>
      </w:r>
      <w:r w:rsidR="001B45F8" w:rsidRPr="0046321A">
        <w:rPr>
          <w:sz w:val="28"/>
          <w:szCs w:val="28"/>
        </w:rPr>
        <w:t>н</w:t>
      </w:r>
      <w:r w:rsidR="00783070" w:rsidRPr="0046321A">
        <w:rPr>
          <w:sz w:val="28"/>
          <w:szCs w:val="28"/>
        </w:rPr>
        <w:t>ости и энергетики</w:t>
      </w:r>
      <w:r w:rsidRPr="0046321A">
        <w:rPr>
          <w:sz w:val="28"/>
          <w:szCs w:val="28"/>
        </w:rPr>
        <w:t xml:space="preserve"> Чеченской Республики объявляет о начале проведения </w:t>
      </w:r>
      <w:r w:rsidR="00433AB9" w:rsidRPr="0046321A">
        <w:rPr>
          <w:sz w:val="28"/>
          <w:szCs w:val="28"/>
        </w:rPr>
        <w:t xml:space="preserve">независимой </w:t>
      </w:r>
      <w:r w:rsidRPr="0046321A">
        <w:rPr>
          <w:sz w:val="28"/>
          <w:szCs w:val="28"/>
        </w:rPr>
        <w:t>антикоррупционной экспертизы</w:t>
      </w:r>
      <w:r w:rsidRPr="0046321A">
        <w:t xml:space="preserve"> </w:t>
      </w:r>
      <w:r w:rsidR="001B45F8" w:rsidRPr="0046321A">
        <w:rPr>
          <w:sz w:val="28"/>
          <w:szCs w:val="28"/>
        </w:rPr>
        <w:t>к проекту приказа «О внесении изменений в приказ Министерства промышленности и энергетики Чеченской Республики от 14 декабря 2022 года № 154-</w:t>
      </w:r>
      <w:proofErr w:type="gramStart"/>
      <w:r w:rsidR="001B45F8" w:rsidRPr="0046321A">
        <w:rPr>
          <w:sz w:val="28"/>
          <w:szCs w:val="28"/>
        </w:rPr>
        <w:t xml:space="preserve">п»   </w:t>
      </w:r>
      <w:proofErr w:type="gramEnd"/>
      <w:r w:rsidR="001B45F8" w:rsidRPr="0046321A">
        <w:rPr>
          <w:sz w:val="28"/>
          <w:szCs w:val="28"/>
        </w:rPr>
        <w:t xml:space="preserve">            </w:t>
      </w:r>
      <w:r w:rsidRPr="0046321A">
        <w:rPr>
          <w:sz w:val="28"/>
          <w:szCs w:val="28"/>
        </w:rPr>
        <w:t>(далее - проект).</w:t>
      </w:r>
    </w:p>
    <w:p w:rsidR="00C2237B" w:rsidRPr="0046321A" w:rsidRDefault="00C2237B" w:rsidP="00433AB9">
      <w:pPr>
        <w:ind w:firstLine="708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46321A">
        <w:rPr>
          <w:sz w:val="28"/>
          <w:szCs w:val="28"/>
        </w:rPr>
        <w:t xml:space="preserve">вительства Российской Федерации </w:t>
      </w:r>
      <w:r w:rsidRPr="0046321A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46321A">
        <w:rPr>
          <w:sz w:val="28"/>
          <w:szCs w:val="28"/>
        </w:rPr>
        <w:t xml:space="preserve">ов нормативных правовых актов. </w:t>
      </w:r>
      <w:r w:rsidRPr="0046321A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46321A" w:rsidRPr="0046321A">
        <w:rPr>
          <w:sz w:val="28"/>
          <w:szCs w:val="28"/>
        </w:rPr>
        <w:t>14</w:t>
      </w:r>
      <w:r w:rsidRPr="0046321A">
        <w:rPr>
          <w:sz w:val="28"/>
          <w:szCs w:val="28"/>
        </w:rPr>
        <w:t xml:space="preserve"> дней со дня размещения проекта нормативного правового акта на сайте.</w:t>
      </w:r>
    </w:p>
    <w:p w:rsidR="00973584" w:rsidRPr="0046321A" w:rsidRDefault="00973584" w:rsidP="00973584">
      <w:pPr>
        <w:ind w:firstLine="708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С текстом проекта можно ознакомиться на официальном сайте Министерства</w:t>
      </w:r>
      <w:r w:rsidR="00136A37" w:rsidRPr="0046321A">
        <w:rPr>
          <w:sz w:val="28"/>
          <w:szCs w:val="28"/>
        </w:rPr>
        <w:t xml:space="preserve"> промышленности и энергетики</w:t>
      </w:r>
      <w:r w:rsidRPr="0046321A">
        <w:rPr>
          <w:sz w:val="28"/>
          <w:szCs w:val="28"/>
        </w:rPr>
        <w:t xml:space="preserve"> Чеченской Республики (</w:t>
      </w:r>
      <w:r w:rsidR="00D802B4" w:rsidRPr="0046321A">
        <w:rPr>
          <w:sz w:val="28"/>
          <w:szCs w:val="28"/>
        </w:rPr>
        <w:t>http://minpromchr.ru/</w:t>
      </w:r>
      <w:r w:rsidR="00A52A2F" w:rsidRPr="0046321A">
        <w:rPr>
          <w:sz w:val="28"/>
          <w:szCs w:val="28"/>
        </w:rPr>
        <w:t>) в подразделе </w:t>
      </w:r>
      <w:r w:rsidRPr="0046321A">
        <w:rPr>
          <w:sz w:val="28"/>
          <w:szCs w:val="28"/>
        </w:rPr>
        <w:t xml:space="preserve">«Независимая </w:t>
      </w:r>
      <w:r w:rsidR="00F04201" w:rsidRPr="0046321A">
        <w:rPr>
          <w:sz w:val="28"/>
          <w:szCs w:val="28"/>
        </w:rPr>
        <w:t>антикоррупционная экспертиза»</w:t>
      </w:r>
      <w:r w:rsidRPr="0046321A">
        <w:rPr>
          <w:sz w:val="28"/>
          <w:szCs w:val="28"/>
        </w:rPr>
        <w:t>.</w:t>
      </w:r>
    </w:p>
    <w:p w:rsidR="00BB62F8" w:rsidRPr="0046321A" w:rsidRDefault="00BB62F8" w:rsidP="00973584">
      <w:pPr>
        <w:ind w:firstLine="708"/>
        <w:jc w:val="both"/>
        <w:rPr>
          <w:sz w:val="28"/>
          <w:szCs w:val="28"/>
        </w:rPr>
      </w:pPr>
      <w:r w:rsidRPr="0046321A">
        <w:rPr>
          <w:sz w:val="28"/>
          <w:szCs w:val="28"/>
        </w:rPr>
        <w:t>Дата н</w:t>
      </w:r>
      <w:r w:rsidR="00C2237B" w:rsidRPr="0046321A">
        <w:rPr>
          <w:sz w:val="28"/>
          <w:szCs w:val="28"/>
        </w:rPr>
        <w:t>ачал</w:t>
      </w:r>
      <w:r w:rsidRPr="0046321A">
        <w:rPr>
          <w:sz w:val="28"/>
          <w:szCs w:val="28"/>
        </w:rPr>
        <w:t>а</w:t>
      </w:r>
      <w:r w:rsidR="00C2237B" w:rsidRPr="0046321A">
        <w:rPr>
          <w:sz w:val="28"/>
          <w:szCs w:val="28"/>
        </w:rPr>
        <w:t xml:space="preserve"> приема экспертных заключений от независимых экспертов </w:t>
      </w:r>
      <w:r w:rsidRPr="0046321A">
        <w:rPr>
          <w:sz w:val="28"/>
          <w:szCs w:val="28"/>
        </w:rPr>
        <w:t>–</w:t>
      </w:r>
      <w:r w:rsidR="00F521B2" w:rsidRPr="0046321A">
        <w:rPr>
          <w:sz w:val="28"/>
          <w:szCs w:val="28"/>
        </w:rPr>
        <w:t xml:space="preserve"> </w:t>
      </w:r>
      <w:r w:rsidR="001B45F8" w:rsidRPr="0046321A">
        <w:rPr>
          <w:sz w:val="28"/>
          <w:szCs w:val="28"/>
        </w:rPr>
        <w:t xml:space="preserve">1 марта </w:t>
      </w:r>
      <w:r w:rsidR="00F521B2" w:rsidRPr="0046321A">
        <w:rPr>
          <w:sz w:val="28"/>
          <w:szCs w:val="28"/>
        </w:rPr>
        <w:t>20</w:t>
      </w:r>
      <w:r w:rsidR="001B45F8" w:rsidRPr="0046321A">
        <w:rPr>
          <w:sz w:val="28"/>
          <w:szCs w:val="28"/>
        </w:rPr>
        <w:t>24</w:t>
      </w:r>
      <w:r w:rsidRPr="0046321A">
        <w:rPr>
          <w:sz w:val="28"/>
          <w:szCs w:val="28"/>
        </w:rPr>
        <w:t xml:space="preserve"> года.</w:t>
      </w:r>
      <w:r w:rsidR="00C2237B" w:rsidRPr="0046321A">
        <w:rPr>
          <w:sz w:val="28"/>
          <w:szCs w:val="28"/>
        </w:rPr>
        <w:t xml:space="preserve"> </w:t>
      </w:r>
    </w:p>
    <w:p w:rsidR="00C2237B" w:rsidRPr="0046321A" w:rsidRDefault="00F172B3" w:rsidP="00E472A5">
      <w:pPr>
        <w:ind w:firstLine="708"/>
        <w:jc w:val="both"/>
        <w:rPr>
          <w:sz w:val="28"/>
          <w:szCs w:val="28"/>
        </w:rPr>
      </w:pPr>
      <w:bookmarkStart w:id="0" w:name="_GoBack"/>
      <w:r w:rsidRPr="0046321A">
        <w:rPr>
          <w:sz w:val="28"/>
          <w:szCs w:val="28"/>
        </w:rPr>
        <w:t xml:space="preserve">В срок </w:t>
      </w:r>
      <w:r w:rsidR="0046321A" w:rsidRPr="0046321A">
        <w:rPr>
          <w:sz w:val="28"/>
          <w:szCs w:val="28"/>
        </w:rPr>
        <w:t>15</w:t>
      </w:r>
      <w:r w:rsidR="001B45F8" w:rsidRPr="0046321A">
        <w:rPr>
          <w:sz w:val="28"/>
          <w:szCs w:val="28"/>
        </w:rPr>
        <w:t xml:space="preserve"> марта</w:t>
      </w:r>
      <w:r w:rsidRPr="0046321A">
        <w:rPr>
          <w:sz w:val="28"/>
          <w:szCs w:val="28"/>
        </w:rPr>
        <w:t xml:space="preserve"> 20</w:t>
      </w:r>
      <w:r w:rsidR="001B45F8" w:rsidRPr="0046321A">
        <w:rPr>
          <w:sz w:val="28"/>
          <w:szCs w:val="28"/>
        </w:rPr>
        <w:t>24</w:t>
      </w:r>
      <w:r w:rsidRPr="0046321A">
        <w:rPr>
          <w:sz w:val="28"/>
          <w:szCs w:val="28"/>
        </w:rPr>
        <w:t xml:space="preserve"> г</w:t>
      </w:r>
      <w:r w:rsidR="00BB62F8" w:rsidRPr="0046321A">
        <w:rPr>
          <w:sz w:val="28"/>
          <w:szCs w:val="28"/>
        </w:rPr>
        <w:t>ода</w:t>
      </w:r>
      <w:r w:rsidRPr="0046321A">
        <w:rPr>
          <w:sz w:val="28"/>
          <w:szCs w:val="28"/>
        </w:rPr>
        <w:t xml:space="preserve"> организации, заинтересованные лица могут </w:t>
      </w:r>
      <w:bookmarkEnd w:id="0"/>
      <w:r w:rsidRPr="0046321A">
        <w:rPr>
          <w:sz w:val="28"/>
          <w:szCs w:val="28"/>
        </w:rPr>
        <w:t>провести независимую (общественную) антикоррупционную экспертизу данного проекта.</w:t>
      </w:r>
      <w:r w:rsidR="00973584" w:rsidRPr="0046321A">
        <w:t xml:space="preserve"> </w:t>
      </w:r>
      <w:r w:rsidR="00973584" w:rsidRPr="0046321A">
        <w:rPr>
          <w:sz w:val="28"/>
          <w:szCs w:val="28"/>
        </w:rPr>
        <w:t xml:space="preserve">Заключения по результатам независимой, </w:t>
      </w:r>
      <w:r w:rsidR="009974D4" w:rsidRPr="0046321A">
        <w:rPr>
          <w:sz w:val="28"/>
          <w:szCs w:val="28"/>
        </w:rPr>
        <w:t>антикоррупционной</w:t>
      </w:r>
      <w:r w:rsidR="00973584" w:rsidRPr="0046321A">
        <w:rPr>
          <w:sz w:val="28"/>
          <w:szCs w:val="28"/>
        </w:rPr>
        <w:t xml:space="preserve"> экспертизы необходимо направлять по электронному адресу: </w:t>
      </w:r>
      <w:r w:rsidR="00E472A5">
        <w:rPr>
          <w:rStyle w:val="2"/>
          <w:rFonts w:ascii="PT Astra Serif" w:hAnsi="PT Astra Serif"/>
          <w:b/>
        </w:rPr>
        <w:t>(</w:t>
      </w:r>
      <w:hyperlink r:id="rId4" w:history="1">
        <w:r w:rsidR="00E472A5">
          <w:rPr>
            <w:rStyle w:val="a5"/>
            <w:b/>
            <w:sz w:val="28"/>
            <w:szCs w:val="28"/>
            <w:shd w:val="clear" w:color="auto" w:fill="FFFFFF"/>
          </w:rPr>
          <w:t>http://minprom</w:t>
        </w:r>
        <w:proofErr w:type="spellStart"/>
        <w:r w:rsidR="00E472A5">
          <w:rPr>
            <w:rStyle w:val="a5"/>
            <w:b/>
            <w:sz w:val="28"/>
            <w:szCs w:val="28"/>
            <w:shd w:val="clear" w:color="auto" w:fill="FFFFFF"/>
            <w:lang w:val="en-US"/>
          </w:rPr>
          <w:t>chr</w:t>
        </w:r>
        <w:proofErr w:type="spellEnd"/>
        <w:r w:rsidR="00E472A5">
          <w:rPr>
            <w:rStyle w:val="a5"/>
            <w:b/>
            <w:sz w:val="28"/>
            <w:szCs w:val="28"/>
            <w:shd w:val="clear" w:color="auto" w:fill="FFFFFF"/>
          </w:rPr>
          <w:t>.</w:t>
        </w:r>
        <w:proofErr w:type="spellStart"/>
        <w:r w:rsidR="00E472A5">
          <w:rPr>
            <w:rStyle w:val="a5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472A5">
          <w:rPr>
            <w:rStyle w:val="a5"/>
            <w:b/>
            <w:sz w:val="28"/>
            <w:szCs w:val="28"/>
            <w:shd w:val="clear" w:color="auto" w:fill="FFFFFF"/>
          </w:rPr>
          <w:t>/</w:t>
        </w:r>
      </w:hyperlink>
      <w:r w:rsidR="00E472A5">
        <w:rPr>
          <w:rStyle w:val="2"/>
          <w:rFonts w:ascii="PT Astra Serif" w:hAnsi="PT Astra Serif"/>
          <w:b/>
        </w:rPr>
        <w:t>).</w:t>
      </w:r>
    </w:p>
    <w:p w:rsidR="008D3812" w:rsidRDefault="008D3812" w:rsidP="00BB62F8">
      <w:pPr>
        <w:ind w:firstLine="708"/>
        <w:jc w:val="both"/>
        <w:rPr>
          <w:sz w:val="28"/>
          <w:szCs w:val="28"/>
        </w:rPr>
      </w:pPr>
    </w:p>
    <w:p w:rsidR="001B45F8" w:rsidRPr="00B0022B" w:rsidRDefault="001B45F8" w:rsidP="00BB62F8">
      <w:pPr>
        <w:ind w:firstLine="708"/>
        <w:jc w:val="both"/>
        <w:rPr>
          <w:sz w:val="28"/>
          <w:szCs w:val="28"/>
        </w:rPr>
      </w:pPr>
    </w:p>
    <w:sectPr w:rsidR="001B45F8" w:rsidRPr="00B0022B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36A37"/>
    <w:rsid w:val="00181766"/>
    <w:rsid w:val="001B45F8"/>
    <w:rsid w:val="001B5474"/>
    <w:rsid w:val="001D5760"/>
    <w:rsid w:val="001E25DE"/>
    <w:rsid w:val="00220FE4"/>
    <w:rsid w:val="00223FE8"/>
    <w:rsid w:val="00287483"/>
    <w:rsid w:val="002B20A4"/>
    <w:rsid w:val="002C4E39"/>
    <w:rsid w:val="00314B83"/>
    <w:rsid w:val="003165E4"/>
    <w:rsid w:val="003321D9"/>
    <w:rsid w:val="00364A41"/>
    <w:rsid w:val="003B6AA5"/>
    <w:rsid w:val="003D5D67"/>
    <w:rsid w:val="00413A8C"/>
    <w:rsid w:val="00433AB9"/>
    <w:rsid w:val="0046176E"/>
    <w:rsid w:val="0046321A"/>
    <w:rsid w:val="004B565A"/>
    <w:rsid w:val="004C1FD4"/>
    <w:rsid w:val="004D4556"/>
    <w:rsid w:val="004E1F7F"/>
    <w:rsid w:val="004E5EA3"/>
    <w:rsid w:val="0051778A"/>
    <w:rsid w:val="005365BD"/>
    <w:rsid w:val="005607E3"/>
    <w:rsid w:val="00591591"/>
    <w:rsid w:val="005B6D33"/>
    <w:rsid w:val="005C06A2"/>
    <w:rsid w:val="0061133A"/>
    <w:rsid w:val="00670AD6"/>
    <w:rsid w:val="00694F56"/>
    <w:rsid w:val="006D3F29"/>
    <w:rsid w:val="006D6DEB"/>
    <w:rsid w:val="00753BAF"/>
    <w:rsid w:val="00783070"/>
    <w:rsid w:val="007A64A0"/>
    <w:rsid w:val="007D5980"/>
    <w:rsid w:val="007E6A51"/>
    <w:rsid w:val="007F5949"/>
    <w:rsid w:val="00823CEA"/>
    <w:rsid w:val="00840818"/>
    <w:rsid w:val="008512C9"/>
    <w:rsid w:val="008D3812"/>
    <w:rsid w:val="008E06C7"/>
    <w:rsid w:val="008E1E49"/>
    <w:rsid w:val="00940090"/>
    <w:rsid w:val="00973584"/>
    <w:rsid w:val="009974D4"/>
    <w:rsid w:val="009A310A"/>
    <w:rsid w:val="009A5131"/>
    <w:rsid w:val="009C6C8B"/>
    <w:rsid w:val="009D4075"/>
    <w:rsid w:val="00A045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F213A"/>
    <w:rsid w:val="00D30525"/>
    <w:rsid w:val="00D44E5E"/>
    <w:rsid w:val="00D4593B"/>
    <w:rsid w:val="00D67267"/>
    <w:rsid w:val="00D77C5F"/>
    <w:rsid w:val="00D802B4"/>
    <w:rsid w:val="00DB38E8"/>
    <w:rsid w:val="00E365F1"/>
    <w:rsid w:val="00E472A5"/>
    <w:rsid w:val="00E74BF4"/>
    <w:rsid w:val="00E80F53"/>
    <w:rsid w:val="00E845B4"/>
    <w:rsid w:val="00F04201"/>
    <w:rsid w:val="00F06A9C"/>
    <w:rsid w:val="00F172B3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B037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E6A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B4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semiHidden/>
    <w:unhideWhenUsed/>
    <w:rsid w:val="00E472A5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link w:val="20"/>
    <w:locked/>
    <w:rsid w:val="00E472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72A5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prom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SAYD-AHMED</cp:lastModifiedBy>
  <cp:revision>5</cp:revision>
  <cp:lastPrinted>2022-10-18T13:24:00Z</cp:lastPrinted>
  <dcterms:created xsi:type="dcterms:W3CDTF">2024-03-06T07:05:00Z</dcterms:created>
  <dcterms:modified xsi:type="dcterms:W3CDTF">2024-03-06T07:20:00Z</dcterms:modified>
</cp:coreProperties>
</file>