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6" w:rsidRDefault="005B1F16">
      <w:pPr>
        <w:pStyle w:val="ConsPlusTitle"/>
        <w:jc w:val="center"/>
      </w:pPr>
      <w:bookmarkStart w:id="0" w:name="P43"/>
      <w:bookmarkStart w:id="1" w:name="_GoBack"/>
      <w:bookmarkEnd w:id="0"/>
      <w:bookmarkEnd w:id="1"/>
      <w:r>
        <w:t>ПЕРЕЧЕНЬ</w:t>
      </w:r>
    </w:p>
    <w:p w:rsidR="00E80118" w:rsidRDefault="00840D5E" w:rsidP="00E80118">
      <w:pPr>
        <w:pStyle w:val="ConsPlusTitle"/>
        <w:jc w:val="center"/>
      </w:pPr>
      <w:proofErr w:type="gramStart"/>
      <w:r w:rsidRPr="00840D5E">
        <w:t>правовых</w:t>
      </w:r>
      <w:proofErr w:type="gramEnd"/>
      <w:r w:rsidRPr="00840D5E">
        <w:t xml:space="preserve"> актов и их отдельных частей (положений),</w:t>
      </w:r>
    </w:p>
    <w:p w:rsidR="005B1F16" w:rsidRPr="00840D5E" w:rsidRDefault="00840D5E" w:rsidP="00E80118">
      <w:pPr>
        <w:pStyle w:val="ConsPlusTitle"/>
        <w:jc w:val="center"/>
      </w:pPr>
      <w:r w:rsidRPr="00840D5E">
        <w:t>содержащих обязательные требования, соблюдение которых</w:t>
      </w:r>
    </w:p>
    <w:p w:rsidR="00E80118" w:rsidRDefault="00840D5E" w:rsidP="00840D5E">
      <w:pPr>
        <w:pStyle w:val="ConsPlusTitle"/>
        <w:jc w:val="center"/>
      </w:pPr>
      <w:proofErr w:type="gramStart"/>
      <w:r w:rsidRPr="00840D5E">
        <w:t>оценивается</w:t>
      </w:r>
      <w:proofErr w:type="gramEnd"/>
      <w:r w:rsidRPr="00840D5E">
        <w:t xml:space="preserve"> при проведении мероприятий по </w:t>
      </w:r>
      <w:r w:rsidR="00E80118">
        <w:t>контролю за проведением мероприятий</w:t>
      </w:r>
    </w:p>
    <w:p w:rsidR="005B1F16" w:rsidRDefault="00E80118" w:rsidP="00840D5E">
      <w:pPr>
        <w:pStyle w:val="ConsPlusTitle"/>
        <w:jc w:val="center"/>
      </w:pPr>
      <w:proofErr w:type="gramStart"/>
      <w:r>
        <w:t>по</w:t>
      </w:r>
      <w:proofErr w:type="gramEnd"/>
      <w:r>
        <w:t xml:space="preserve">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5B1F16" w:rsidRDefault="005B1F16">
      <w:pPr>
        <w:pStyle w:val="ConsPlusNormal"/>
        <w:jc w:val="center"/>
      </w:pPr>
    </w:p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I. Международные договоры Российской Федерации</w:t>
      </w:r>
    </w:p>
    <w:p w:rsidR="005B1F16" w:rsidRDefault="005B1F16">
      <w:pPr>
        <w:pStyle w:val="ConsPlusNormal"/>
        <w:jc w:val="center"/>
      </w:pPr>
      <w:r>
        <w:t>и акты органов Евразийского экономического союза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7"/>
        <w:gridCol w:w="3175"/>
        <w:gridCol w:w="3005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67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175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>
        <w:tc>
          <w:tcPr>
            <w:tcW w:w="9169" w:type="dxa"/>
            <w:gridSpan w:val="4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II. Федеральные законы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34"/>
        <w:gridCol w:w="2778"/>
        <w:gridCol w:w="2835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34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778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3FFD">
        <w:tc>
          <w:tcPr>
            <w:tcW w:w="422" w:type="dxa"/>
          </w:tcPr>
          <w:p w:rsidR="00CA3FFD" w:rsidRDefault="00853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4" w:type="dxa"/>
          </w:tcPr>
          <w:p w:rsidR="00CA3FFD" w:rsidRDefault="00CA3FFD" w:rsidP="00CA3FFD">
            <w:pPr>
              <w:pStyle w:val="ConsPlusNormal"/>
              <w:jc w:val="center"/>
            </w:pPr>
            <w:r w:rsidRPr="00CA3FFD">
              <w:t xml:space="preserve">Федеральный закон </w:t>
            </w:r>
            <w:r>
              <w:t xml:space="preserve">от 26 декабря </w:t>
            </w:r>
            <w:r w:rsidRPr="00CA3FFD">
              <w:t>2008 N 294-ФЗ</w:t>
            </w:r>
            <w:r>
              <w:t xml:space="preserve"> </w:t>
            </w:r>
            <w:r w:rsidR="008532BE">
              <w:t>«</w:t>
            </w:r>
            <w:r w:rsidRPr="00CA3FFD"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8532BE">
              <w:t>»</w:t>
            </w:r>
            <w:r w:rsidRPr="00CA3FFD">
              <w:t xml:space="preserve"> </w:t>
            </w:r>
          </w:p>
        </w:tc>
        <w:tc>
          <w:tcPr>
            <w:tcW w:w="2778" w:type="dxa"/>
          </w:tcPr>
          <w:p w:rsidR="00CA3FFD" w:rsidRPr="0047133C" w:rsidRDefault="006F657C" w:rsidP="006F657C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</w:tcPr>
          <w:p w:rsidR="00CA3FFD" w:rsidRDefault="00CA3FFD" w:rsidP="00FA142A">
            <w:pPr>
              <w:pStyle w:val="ConsPlusNormal"/>
              <w:jc w:val="center"/>
            </w:pPr>
          </w:p>
        </w:tc>
      </w:tr>
      <w:tr w:rsidR="008532BE">
        <w:tc>
          <w:tcPr>
            <w:tcW w:w="422" w:type="dxa"/>
          </w:tcPr>
          <w:p w:rsidR="008532BE" w:rsidRDefault="00853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4" w:type="dxa"/>
          </w:tcPr>
          <w:p w:rsidR="008532BE" w:rsidRPr="00CA3FFD" w:rsidRDefault="008532BE" w:rsidP="00874B4E">
            <w:pPr>
              <w:pStyle w:val="ConsPlusNormal"/>
              <w:jc w:val="center"/>
            </w:pPr>
            <w:r w:rsidRPr="008532BE">
              <w:t xml:space="preserve">Федеральный закон от 23.11.2009 N 261-ФЗ </w:t>
            </w:r>
            <w:r w:rsidR="00874B4E">
              <w:t>«</w:t>
            </w:r>
            <w:r w:rsidRPr="008532BE">
              <w:t>Об энергосбережении и о повышении энергетической эффективности и о внесении изменений в отдельные законодател</w:t>
            </w:r>
            <w:r w:rsidR="00874B4E">
              <w:t>ьные акты Российской Федерации"</w:t>
            </w:r>
          </w:p>
        </w:tc>
        <w:tc>
          <w:tcPr>
            <w:tcW w:w="2778" w:type="dxa"/>
          </w:tcPr>
          <w:p w:rsidR="008532BE" w:rsidRPr="0047133C" w:rsidRDefault="00874B4E" w:rsidP="00874B4E">
            <w:pPr>
              <w:pStyle w:val="ConsPlusNormal"/>
              <w:jc w:val="center"/>
            </w:pPr>
            <w:r w:rsidRPr="0047133C">
              <w:t>Юридические лица</w:t>
            </w:r>
          </w:p>
        </w:tc>
        <w:tc>
          <w:tcPr>
            <w:tcW w:w="2835" w:type="dxa"/>
          </w:tcPr>
          <w:p w:rsidR="008532BE" w:rsidRDefault="008532BE" w:rsidP="00FA142A">
            <w:pPr>
              <w:pStyle w:val="ConsPlusNormal"/>
              <w:jc w:val="center"/>
            </w:pP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III. Указы Президента Российской</w:t>
      </w:r>
    </w:p>
    <w:p w:rsidR="005B1F16" w:rsidRDefault="005B1F16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5B1F16" w:rsidRDefault="005B1F16">
      <w:pPr>
        <w:pStyle w:val="ConsPlusNormal"/>
        <w:jc w:val="center"/>
      </w:pPr>
      <w:r>
        <w:t>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 xml:space="preserve">Наименование документа </w:t>
            </w:r>
            <w:r>
              <w:lastRenderedPageBreak/>
              <w:t>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lastRenderedPageBreak/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 xml:space="preserve">Краткое описание круга лиц и (или) </w:t>
            </w:r>
            <w: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 w:rsidRPr="0047133C">
              <w:lastRenderedPageBreak/>
              <w:t xml:space="preserve">Указание на структурные </w:t>
            </w:r>
            <w:r w:rsidRPr="0047133C"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357FE3">
        <w:tc>
          <w:tcPr>
            <w:tcW w:w="422" w:type="dxa"/>
          </w:tcPr>
          <w:p w:rsidR="00357FE3" w:rsidRDefault="00357F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78" w:type="dxa"/>
          </w:tcPr>
          <w:p w:rsidR="00357FE3" w:rsidRPr="00357FE3" w:rsidRDefault="008532BE" w:rsidP="008532BE">
            <w:pPr>
              <w:spacing w:after="0"/>
              <w:rPr>
                <w:rFonts w:ascii="Calibri" w:hAnsi="Calibri" w:cs="Times New Roman"/>
              </w:rPr>
            </w:pPr>
            <w:r w:rsidRPr="008532BE">
              <w:rPr>
                <w:rFonts w:ascii="Calibri" w:hAnsi="Calibri" w:cs="Times New Roman"/>
              </w:rPr>
              <w:t>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</w:t>
            </w:r>
            <w:r>
              <w:rPr>
                <w:rFonts w:ascii="Calibri" w:hAnsi="Calibri" w:cs="Times New Roman"/>
              </w:rPr>
              <w:t>вительства Российской Федерации</w:t>
            </w:r>
          </w:p>
        </w:tc>
        <w:tc>
          <w:tcPr>
            <w:tcW w:w="1842" w:type="dxa"/>
          </w:tcPr>
          <w:p w:rsidR="008532BE" w:rsidRPr="008532BE" w:rsidRDefault="00410DF6" w:rsidP="008532BE">
            <w:pPr>
              <w:spacing w:after="0"/>
              <w:rPr>
                <w:rFonts w:ascii="Calibri" w:hAnsi="Calibri" w:cs="Times New Roman"/>
              </w:rPr>
            </w:pPr>
            <w:r>
              <w:fldChar w:fldCharType="begin"/>
            </w:r>
            <w:r>
              <w:instrText xml:space="preserve"> HYPERLINK "http://pravo.gov.ru/proxy/ips/?docbody=&amp;nd=102070972&amp;intelsearch=369" </w:instrText>
            </w:r>
            <w:r>
              <w:fldChar w:fldCharType="separate"/>
            </w:r>
            <w:r w:rsidR="008532BE" w:rsidRPr="008532BE">
              <w:rPr>
                <w:rFonts w:ascii="Calibri" w:hAnsi="Calibri" w:cs="Times New Roman"/>
              </w:rPr>
              <w:t>Постановление Правительства РФ от 25 апреля 2011 г. N 318</w:t>
            </w:r>
          </w:p>
          <w:p w:rsidR="00357FE3" w:rsidRPr="00357FE3" w:rsidRDefault="00410DF6" w:rsidP="009F66B0">
            <w:pPr>
              <w:rPr>
                <w:rFonts w:ascii="Calibri" w:hAnsi="Calibri" w:cs="Times New Roman"/>
              </w:rPr>
            </w:pPr>
            <w:r>
              <w:rPr>
                <w:rStyle w:val="a3"/>
                <w:rFonts w:ascii="Calibri" w:hAnsi="Calibri" w:cs="Times New Roman"/>
              </w:rPr>
              <w:fldChar w:fldCharType="end"/>
            </w:r>
          </w:p>
        </w:tc>
        <w:tc>
          <w:tcPr>
            <w:tcW w:w="2160" w:type="dxa"/>
          </w:tcPr>
          <w:p w:rsidR="00357FE3" w:rsidRDefault="00357FE3" w:rsidP="00874B4E">
            <w:pPr>
              <w:pStyle w:val="ConsPlusNormal"/>
              <w:jc w:val="center"/>
            </w:pPr>
            <w:r w:rsidRPr="00EC452C">
              <w:t>Юридические лица</w:t>
            </w:r>
          </w:p>
        </w:tc>
        <w:tc>
          <w:tcPr>
            <w:tcW w:w="2160" w:type="dxa"/>
          </w:tcPr>
          <w:p w:rsidR="00357FE3" w:rsidRDefault="00491730">
            <w:pPr>
              <w:pStyle w:val="ConsPlusNormal"/>
              <w:jc w:val="center"/>
            </w:pPr>
            <w:r>
              <w:t>Весь акт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IV. Нормативные правовые акты федеральных органов</w:t>
      </w:r>
    </w:p>
    <w:p w:rsidR="005B1F16" w:rsidRDefault="005B1F16">
      <w:pPr>
        <w:pStyle w:val="ConsPlusNormal"/>
        <w:jc w:val="center"/>
      </w:pPr>
      <w:proofErr w:type="gramStart"/>
      <w:r>
        <w:t>исполнительной</w:t>
      </w:r>
      <w:proofErr w:type="gramEnd"/>
      <w:r>
        <w:t xml:space="preserve"> власти и нормативные документы федеральных</w:t>
      </w:r>
    </w:p>
    <w:p w:rsidR="005B1F16" w:rsidRDefault="005B1F16">
      <w:pPr>
        <w:pStyle w:val="ConsPlusNormal"/>
        <w:jc w:val="center"/>
      </w:pPr>
      <w:r>
        <w:t>органов исполнительной власти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2D8D" w:rsidTr="00E8676B">
        <w:tc>
          <w:tcPr>
            <w:tcW w:w="9062" w:type="dxa"/>
            <w:gridSpan w:val="5"/>
          </w:tcPr>
          <w:p w:rsidR="004A2D8D" w:rsidRDefault="004A2D8D">
            <w:pPr>
              <w:pStyle w:val="ConsPlusNormal"/>
              <w:jc w:val="center"/>
            </w:pPr>
            <w:r w:rsidRPr="004A2D8D"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V. Нормативные правовые акты органов</w:t>
      </w:r>
    </w:p>
    <w:p w:rsidR="005B1F16" w:rsidRDefault="005B1F16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власти СССР и РСФСР, нормативные правовые</w:t>
      </w:r>
    </w:p>
    <w:p w:rsidR="005B1F16" w:rsidRDefault="005B1F16">
      <w:pPr>
        <w:pStyle w:val="ConsPlusNormal"/>
        <w:jc w:val="center"/>
      </w:pPr>
      <w:r>
        <w:t>акты органов исполнительной власти СССР и РСФСР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</w:t>
            </w:r>
            <w:r>
              <w:lastRenderedPageBreak/>
              <w:t>контролю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both"/>
              <w:outlineLvl w:val="2"/>
            </w:pPr>
            <w:r>
              <w:lastRenderedPageBreak/>
              <w:t>Подраздел 1 Нормативные правовые акты органов государственной власти СССР и РСФСР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both"/>
              <w:outlineLvl w:val="2"/>
            </w:pPr>
            <w: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VI. Законы и иные нормативные правовые акты</w:t>
      </w:r>
    </w:p>
    <w:p w:rsidR="005B1F16" w:rsidRDefault="005B1F16">
      <w:pPr>
        <w:pStyle w:val="ConsPlusNormal"/>
        <w:jc w:val="center"/>
      </w:pPr>
      <w:r>
        <w:t>субъектов 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786"/>
        <w:gridCol w:w="2756"/>
        <w:gridCol w:w="3098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86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756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98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5594E">
        <w:tc>
          <w:tcPr>
            <w:tcW w:w="422" w:type="dxa"/>
          </w:tcPr>
          <w:p w:rsidR="0075594E" w:rsidRDefault="00755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6" w:type="dxa"/>
          </w:tcPr>
          <w:p w:rsidR="0075594E" w:rsidRDefault="0075594E" w:rsidP="00874B4E">
            <w:pPr>
              <w:pStyle w:val="ConsPlusNormal"/>
              <w:jc w:val="center"/>
            </w:pPr>
            <w:r>
              <w:t>Закон Чеченской Республики от 12 апреля 2013 г. № 7-РЗ</w:t>
            </w:r>
          </w:p>
          <w:p w:rsidR="0075594E" w:rsidRDefault="0075594E" w:rsidP="0075594E">
            <w:pPr>
              <w:pStyle w:val="ConsPlusNormal"/>
              <w:jc w:val="center"/>
            </w:pPr>
            <w:r>
              <w:t>«Об энергосбережении и о повышении энергетической эффективности в Чеченской Республике»</w:t>
            </w:r>
          </w:p>
        </w:tc>
        <w:tc>
          <w:tcPr>
            <w:tcW w:w="2756" w:type="dxa"/>
          </w:tcPr>
          <w:p w:rsidR="0075594E" w:rsidRDefault="0075594E">
            <w:pPr>
              <w:pStyle w:val="ConsPlusNormal"/>
              <w:jc w:val="center"/>
            </w:pPr>
          </w:p>
        </w:tc>
        <w:tc>
          <w:tcPr>
            <w:tcW w:w="3098" w:type="dxa"/>
          </w:tcPr>
          <w:p w:rsidR="0075594E" w:rsidRDefault="00F8563B">
            <w:pPr>
              <w:pStyle w:val="ConsPlusNormal"/>
              <w:jc w:val="center"/>
            </w:pPr>
            <w:r>
              <w:t>Статья 4</w:t>
            </w:r>
          </w:p>
        </w:tc>
      </w:tr>
      <w:tr w:rsidR="00D232F2">
        <w:tc>
          <w:tcPr>
            <w:tcW w:w="422" w:type="dxa"/>
          </w:tcPr>
          <w:p w:rsidR="00D232F2" w:rsidRDefault="00DA54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86" w:type="dxa"/>
          </w:tcPr>
          <w:p w:rsidR="00D232F2" w:rsidRDefault="00217578" w:rsidP="00874B4E">
            <w:pPr>
              <w:pStyle w:val="ConsPlusNormal"/>
              <w:jc w:val="center"/>
            </w:pPr>
            <w:r>
              <w:t>Постановление Пра</w:t>
            </w:r>
            <w:r w:rsidR="00874B4E">
              <w:t xml:space="preserve">вительства Чеченской Республики </w:t>
            </w:r>
            <w:r>
              <w:t>от 05.05.2016 г.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</w:t>
            </w:r>
          </w:p>
        </w:tc>
        <w:tc>
          <w:tcPr>
            <w:tcW w:w="2756" w:type="dxa"/>
          </w:tcPr>
          <w:p w:rsidR="00D232F2" w:rsidRDefault="00874B4E" w:rsidP="00874B4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3098" w:type="dxa"/>
          </w:tcPr>
          <w:p w:rsidR="00D232F2" w:rsidRDefault="004A05C0" w:rsidP="004A05C0">
            <w:pPr>
              <w:pStyle w:val="ConsPlusNormal"/>
              <w:jc w:val="center"/>
            </w:pPr>
            <w:r>
              <w:t>Подпункт</w:t>
            </w:r>
            <w:r w:rsidR="00217578">
              <w:t xml:space="preserve"> </w:t>
            </w:r>
            <w:r w:rsidR="00D232F2">
              <w:t>7.1</w:t>
            </w:r>
            <w:r>
              <w:t xml:space="preserve"> </w:t>
            </w:r>
            <w:r w:rsidR="00217578">
              <w:t>пункта 7</w:t>
            </w:r>
          </w:p>
        </w:tc>
      </w:tr>
      <w:tr w:rsidR="00DA541E">
        <w:tc>
          <w:tcPr>
            <w:tcW w:w="422" w:type="dxa"/>
          </w:tcPr>
          <w:p w:rsidR="00DA541E" w:rsidRDefault="00DA541E" w:rsidP="00DA54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86" w:type="dxa"/>
          </w:tcPr>
          <w:p w:rsidR="00DA541E" w:rsidRDefault="00DA541E" w:rsidP="00DA541E">
            <w:pPr>
              <w:pStyle w:val="ConsPlusNormal"/>
              <w:jc w:val="center"/>
            </w:pPr>
            <w:r>
              <w:t xml:space="preserve">Приказ Министерства промышленности и энергетики Чеченской Республики от 24.07.2014 г. № 63-п «Об утверждении </w:t>
            </w:r>
            <w:r>
              <w:lastRenderedPageBreak/>
              <w:t>Административного регламента Министерства промышленности и энергетики Чеченской Республики по исполнению государственной функции по региональному государственному контролю (надзору) за соблюдением требований законодательства об энергосбережении и о повышении энергетической эффективности на территории Чеченской Республики»</w:t>
            </w:r>
          </w:p>
        </w:tc>
        <w:tc>
          <w:tcPr>
            <w:tcW w:w="2756" w:type="dxa"/>
          </w:tcPr>
          <w:p w:rsidR="00DA541E" w:rsidRDefault="00874B4E" w:rsidP="00874B4E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3098" w:type="dxa"/>
          </w:tcPr>
          <w:p w:rsidR="00DA541E" w:rsidRDefault="00DA541E" w:rsidP="00DA541E">
            <w:pPr>
              <w:pStyle w:val="ConsPlusNormal"/>
              <w:jc w:val="center"/>
            </w:pPr>
            <w:r>
              <w:t>Раздел 2</w:t>
            </w:r>
          </w:p>
        </w:tc>
      </w:tr>
      <w:tr w:rsidR="00DA541E">
        <w:tc>
          <w:tcPr>
            <w:tcW w:w="422" w:type="dxa"/>
          </w:tcPr>
          <w:p w:rsidR="00DA541E" w:rsidRDefault="00DA541E" w:rsidP="00DA541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86" w:type="dxa"/>
          </w:tcPr>
          <w:p w:rsidR="00DA541E" w:rsidRDefault="00DA541E" w:rsidP="00DA541E">
            <w:pPr>
              <w:pStyle w:val="ConsPlusNormal"/>
              <w:jc w:val="center"/>
            </w:pPr>
            <w:r>
              <w:t>Приказ Министерства промышленности и энергетики Чеченской Республики от 24.07.2014 г. № 62-п «Об утверждении Административного регламента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Республики»</w:t>
            </w:r>
          </w:p>
        </w:tc>
        <w:tc>
          <w:tcPr>
            <w:tcW w:w="2756" w:type="dxa"/>
          </w:tcPr>
          <w:p w:rsidR="00DA541E" w:rsidRDefault="00DA541E" w:rsidP="00874B4E">
            <w:pPr>
              <w:pStyle w:val="ConsPlusNormal"/>
              <w:jc w:val="center"/>
            </w:pPr>
            <w:r w:rsidRPr="00C53B95">
              <w:t>Юридические лица</w:t>
            </w:r>
          </w:p>
        </w:tc>
        <w:tc>
          <w:tcPr>
            <w:tcW w:w="3098" w:type="dxa"/>
          </w:tcPr>
          <w:p w:rsidR="00DA541E" w:rsidRDefault="00DA541E" w:rsidP="00DA541E">
            <w:pPr>
              <w:pStyle w:val="ConsPlusNormal"/>
              <w:jc w:val="center"/>
            </w:pPr>
            <w:r>
              <w:t>Раздел 2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VII. Иные нормативные документы,</w:t>
      </w:r>
    </w:p>
    <w:p w:rsidR="005B1F16" w:rsidRDefault="005B1F16">
      <w:pPr>
        <w:pStyle w:val="ConsPlusNormal"/>
        <w:jc w:val="center"/>
      </w:pPr>
      <w:proofErr w:type="gramStart"/>
      <w:r>
        <w:t>обязательность</w:t>
      </w:r>
      <w:proofErr w:type="gramEnd"/>
      <w:r>
        <w:t xml:space="preserve"> соблюдения которых установлена</w:t>
      </w:r>
    </w:p>
    <w:p w:rsidR="005B1F16" w:rsidRDefault="005B1F16">
      <w:pPr>
        <w:pStyle w:val="ConsPlusNormal"/>
        <w:jc w:val="center"/>
      </w:pPr>
      <w:r>
        <w:t>законодательством 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</w:t>
            </w:r>
            <w:r>
              <w:lastRenderedPageBreak/>
              <w:t>контролю</w:t>
            </w:r>
          </w:p>
        </w:tc>
      </w:tr>
      <w:tr w:rsidR="00EF6A55" w:rsidTr="00D750D4">
        <w:tc>
          <w:tcPr>
            <w:tcW w:w="9062" w:type="dxa"/>
            <w:gridSpan w:val="5"/>
          </w:tcPr>
          <w:p w:rsidR="00EF6A55" w:rsidRDefault="00EF6A55">
            <w:pPr>
              <w:pStyle w:val="ConsPlusNormal"/>
              <w:jc w:val="center"/>
            </w:pPr>
            <w:r w:rsidRPr="00EF6A55">
              <w:lastRenderedPageBreak/>
              <w:t>Отсутствуют</w:t>
            </w:r>
          </w:p>
        </w:tc>
      </w:tr>
    </w:tbl>
    <w:p w:rsidR="005B1F16" w:rsidRDefault="005B1F16" w:rsidP="001A2C6B">
      <w:pPr>
        <w:pStyle w:val="ConsPlusNormal"/>
        <w:jc w:val="both"/>
      </w:pPr>
    </w:p>
    <w:sectPr w:rsidR="005B1F16" w:rsidSect="00F13126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2B" w:rsidRDefault="00E2682B" w:rsidP="007A24CF">
      <w:pPr>
        <w:spacing w:after="0" w:line="240" w:lineRule="auto"/>
      </w:pPr>
      <w:r>
        <w:separator/>
      </w:r>
    </w:p>
  </w:endnote>
  <w:endnote w:type="continuationSeparator" w:id="0">
    <w:p w:rsidR="00E2682B" w:rsidRDefault="00E2682B" w:rsidP="007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2B" w:rsidRDefault="00E2682B" w:rsidP="007A24CF">
      <w:pPr>
        <w:spacing w:after="0" w:line="240" w:lineRule="auto"/>
      </w:pPr>
      <w:r>
        <w:separator/>
      </w:r>
    </w:p>
  </w:footnote>
  <w:footnote w:type="continuationSeparator" w:id="0">
    <w:p w:rsidR="00E2682B" w:rsidRDefault="00E2682B" w:rsidP="007A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6B" w:rsidRDefault="001A2C6B" w:rsidP="0075594E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16"/>
    <w:rsid w:val="00000293"/>
    <w:rsid w:val="0000043C"/>
    <w:rsid w:val="00000B82"/>
    <w:rsid w:val="000079BD"/>
    <w:rsid w:val="00011EEE"/>
    <w:rsid w:val="00024CE3"/>
    <w:rsid w:val="00032CBD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D1887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6478"/>
    <w:rsid w:val="001606C5"/>
    <w:rsid w:val="00173236"/>
    <w:rsid w:val="00174BD9"/>
    <w:rsid w:val="001762C8"/>
    <w:rsid w:val="00177C29"/>
    <w:rsid w:val="00182E05"/>
    <w:rsid w:val="00190603"/>
    <w:rsid w:val="001A2C6B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C7C0E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0D4E"/>
    <w:rsid w:val="002110D7"/>
    <w:rsid w:val="00214B2F"/>
    <w:rsid w:val="00217578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2618"/>
    <w:rsid w:val="00293F7B"/>
    <w:rsid w:val="002A10A1"/>
    <w:rsid w:val="002A3BAA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5DB3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50F8D"/>
    <w:rsid w:val="003557F7"/>
    <w:rsid w:val="00357FE3"/>
    <w:rsid w:val="0038395D"/>
    <w:rsid w:val="0038788F"/>
    <w:rsid w:val="0039701C"/>
    <w:rsid w:val="00397CB9"/>
    <w:rsid w:val="003A26C9"/>
    <w:rsid w:val="003A7BBF"/>
    <w:rsid w:val="003B2FFD"/>
    <w:rsid w:val="003B5837"/>
    <w:rsid w:val="003C4041"/>
    <w:rsid w:val="003D0841"/>
    <w:rsid w:val="003D0B85"/>
    <w:rsid w:val="003D1366"/>
    <w:rsid w:val="003D5BEA"/>
    <w:rsid w:val="003E3BEB"/>
    <w:rsid w:val="003E7ACB"/>
    <w:rsid w:val="003F3320"/>
    <w:rsid w:val="003F6060"/>
    <w:rsid w:val="004054DA"/>
    <w:rsid w:val="00410DF6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6DD6"/>
    <w:rsid w:val="00447DBB"/>
    <w:rsid w:val="004529D1"/>
    <w:rsid w:val="00456648"/>
    <w:rsid w:val="00456E94"/>
    <w:rsid w:val="00461589"/>
    <w:rsid w:val="00467945"/>
    <w:rsid w:val="00467F50"/>
    <w:rsid w:val="00470BED"/>
    <w:rsid w:val="00470F54"/>
    <w:rsid w:val="0047133C"/>
    <w:rsid w:val="00471396"/>
    <w:rsid w:val="0047526B"/>
    <w:rsid w:val="004816A3"/>
    <w:rsid w:val="00481FB6"/>
    <w:rsid w:val="00482B16"/>
    <w:rsid w:val="004855CB"/>
    <w:rsid w:val="0049162A"/>
    <w:rsid w:val="00491634"/>
    <w:rsid w:val="00491730"/>
    <w:rsid w:val="00491878"/>
    <w:rsid w:val="004948C5"/>
    <w:rsid w:val="0049730D"/>
    <w:rsid w:val="004A05C0"/>
    <w:rsid w:val="004A1BF3"/>
    <w:rsid w:val="004A2D8D"/>
    <w:rsid w:val="004A4AD6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49F"/>
    <w:rsid w:val="00547E0B"/>
    <w:rsid w:val="00557207"/>
    <w:rsid w:val="00561846"/>
    <w:rsid w:val="00564C0B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1F16"/>
    <w:rsid w:val="005B26CE"/>
    <w:rsid w:val="005B39F7"/>
    <w:rsid w:val="005C3B06"/>
    <w:rsid w:val="005D1442"/>
    <w:rsid w:val="005E79FB"/>
    <w:rsid w:val="005F2C34"/>
    <w:rsid w:val="005F5C7C"/>
    <w:rsid w:val="00603580"/>
    <w:rsid w:val="00603830"/>
    <w:rsid w:val="00604A27"/>
    <w:rsid w:val="00610AA7"/>
    <w:rsid w:val="00614E4C"/>
    <w:rsid w:val="006223F9"/>
    <w:rsid w:val="006250BA"/>
    <w:rsid w:val="00625DCF"/>
    <w:rsid w:val="00630678"/>
    <w:rsid w:val="00636C27"/>
    <w:rsid w:val="006406F7"/>
    <w:rsid w:val="0064482E"/>
    <w:rsid w:val="00647F9D"/>
    <w:rsid w:val="00653266"/>
    <w:rsid w:val="0065723D"/>
    <w:rsid w:val="006714E0"/>
    <w:rsid w:val="00682454"/>
    <w:rsid w:val="00682641"/>
    <w:rsid w:val="00683121"/>
    <w:rsid w:val="00683213"/>
    <w:rsid w:val="006838D9"/>
    <w:rsid w:val="00694823"/>
    <w:rsid w:val="00696843"/>
    <w:rsid w:val="006A02B7"/>
    <w:rsid w:val="006B3893"/>
    <w:rsid w:val="006B3CF4"/>
    <w:rsid w:val="006B4ECF"/>
    <w:rsid w:val="006B56AF"/>
    <w:rsid w:val="006B695D"/>
    <w:rsid w:val="006B6FCB"/>
    <w:rsid w:val="006C02B9"/>
    <w:rsid w:val="006C043E"/>
    <w:rsid w:val="006C45C6"/>
    <w:rsid w:val="006C7F27"/>
    <w:rsid w:val="006D0F9B"/>
    <w:rsid w:val="006D5886"/>
    <w:rsid w:val="006D5A58"/>
    <w:rsid w:val="006D7420"/>
    <w:rsid w:val="006D7A90"/>
    <w:rsid w:val="006E13EB"/>
    <w:rsid w:val="006E2454"/>
    <w:rsid w:val="006E65D7"/>
    <w:rsid w:val="006F49CE"/>
    <w:rsid w:val="006F657C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594E"/>
    <w:rsid w:val="00756932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97261"/>
    <w:rsid w:val="007A24CF"/>
    <w:rsid w:val="007A5B8F"/>
    <w:rsid w:val="007A5C46"/>
    <w:rsid w:val="007B499B"/>
    <w:rsid w:val="007D2DF6"/>
    <w:rsid w:val="007D57C7"/>
    <w:rsid w:val="007E3DCA"/>
    <w:rsid w:val="007E62F9"/>
    <w:rsid w:val="007F143A"/>
    <w:rsid w:val="007F31F1"/>
    <w:rsid w:val="0080237A"/>
    <w:rsid w:val="008038A4"/>
    <w:rsid w:val="008066C6"/>
    <w:rsid w:val="00813CC2"/>
    <w:rsid w:val="0083254D"/>
    <w:rsid w:val="008351F0"/>
    <w:rsid w:val="00840D5E"/>
    <w:rsid w:val="008417B6"/>
    <w:rsid w:val="008433DA"/>
    <w:rsid w:val="0084489D"/>
    <w:rsid w:val="00846D2F"/>
    <w:rsid w:val="0085015D"/>
    <w:rsid w:val="008532BE"/>
    <w:rsid w:val="00853418"/>
    <w:rsid w:val="00853466"/>
    <w:rsid w:val="00853CF4"/>
    <w:rsid w:val="008617D4"/>
    <w:rsid w:val="00862B9F"/>
    <w:rsid w:val="00864739"/>
    <w:rsid w:val="0086572A"/>
    <w:rsid w:val="00866F62"/>
    <w:rsid w:val="00867CD5"/>
    <w:rsid w:val="00870258"/>
    <w:rsid w:val="00872F38"/>
    <w:rsid w:val="00874B4E"/>
    <w:rsid w:val="0087786F"/>
    <w:rsid w:val="008842E3"/>
    <w:rsid w:val="008848A8"/>
    <w:rsid w:val="008907D1"/>
    <w:rsid w:val="008B3310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F5AA7"/>
    <w:rsid w:val="009029EE"/>
    <w:rsid w:val="009129E5"/>
    <w:rsid w:val="00912EC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61B75"/>
    <w:rsid w:val="00962772"/>
    <w:rsid w:val="00964E41"/>
    <w:rsid w:val="00973B8F"/>
    <w:rsid w:val="0098436C"/>
    <w:rsid w:val="009A0A7E"/>
    <w:rsid w:val="009A2C3C"/>
    <w:rsid w:val="009A4B81"/>
    <w:rsid w:val="009A7AFE"/>
    <w:rsid w:val="009B10C3"/>
    <w:rsid w:val="009B743A"/>
    <w:rsid w:val="009B7A77"/>
    <w:rsid w:val="009C4CB0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100F6"/>
    <w:rsid w:val="00A16DE6"/>
    <w:rsid w:val="00A206D8"/>
    <w:rsid w:val="00A208F9"/>
    <w:rsid w:val="00A22981"/>
    <w:rsid w:val="00A24888"/>
    <w:rsid w:val="00A27200"/>
    <w:rsid w:val="00A314A5"/>
    <w:rsid w:val="00A34D6F"/>
    <w:rsid w:val="00A36C9F"/>
    <w:rsid w:val="00A46D70"/>
    <w:rsid w:val="00A47467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3F6D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57CE"/>
    <w:rsid w:val="00B0682B"/>
    <w:rsid w:val="00B07EDF"/>
    <w:rsid w:val="00B205EC"/>
    <w:rsid w:val="00B22A9A"/>
    <w:rsid w:val="00B34C9A"/>
    <w:rsid w:val="00B360F2"/>
    <w:rsid w:val="00B41739"/>
    <w:rsid w:val="00B43070"/>
    <w:rsid w:val="00B547B5"/>
    <w:rsid w:val="00B54B39"/>
    <w:rsid w:val="00B62414"/>
    <w:rsid w:val="00B6753B"/>
    <w:rsid w:val="00B71B72"/>
    <w:rsid w:val="00B765FB"/>
    <w:rsid w:val="00B80547"/>
    <w:rsid w:val="00B857F6"/>
    <w:rsid w:val="00B90CAC"/>
    <w:rsid w:val="00B90FEE"/>
    <w:rsid w:val="00B9623E"/>
    <w:rsid w:val="00B97861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E303F"/>
    <w:rsid w:val="00BE4ADE"/>
    <w:rsid w:val="00BE60C8"/>
    <w:rsid w:val="00BE7927"/>
    <w:rsid w:val="00BF140C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41F62"/>
    <w:rsid w:val="00C46FD1"/>
    <w:rsid w:val="00C513C3"/>
    <w:rsid w:val="00C53B95"/>
    <w:rsid w:val="00C569EC"/>
    <w:rsid w:val="00C63800"/>
    <w:rsid w:val="00C714F4"/>
    <w:rsid w:val="00C718F9"/>
    <w:rsid w:val="00C767C0"/>
    <w:rsid w:val="00C81026"/>
    <w:rsid w:val="00C81F77"/>
    <w:rsid w:val="00C843E3"/>
    <w:rsid w:val="00C870AF"/>
    <w:rsid w:val="00C91CA8"/>
    <w:rsid w:val="00CA1949"/>
    <w:rsid w:val="00CA3FFD"/>
    <w:rsid w:val="00CB074F"/>
    <w:rsid w:val="00CB1708"/>
    <w:rsid w:val="00CB61D6"/>
    <w:rsid w:val="00CC044F"/>
    <w:rsid w:val="00CC69EA"/>
    <w:rsid w:val="00CD0668"/>
    <w:rsid w:val="00CD3ED7"/>
    <w:rsid w:val="00CD5B6F"/>
    <w:rsid w:val="00CE6155"/>
    <w:rsid w:val="00CE6CA1"/>
    <w:rsid w:val="00CF1EB9"/>
    <w:rsid w:val="00CF2804"/>
    <w:rsid w:val="00CF5E2F"/>
    <w:rsid w:val="00CF70C2"/>
    <w:rsid w:val="00D01A97"/>
    <w:rsid w:val="00D03F8D"/>
    <w:rsid w:val="00D10087"/>
    <w:rsid w:val="00D112D2"/>
    <w:rsid w:val="00D1392C"/>
    <w:rsid w:val="00D22EA6"/>
    <w:rsid w:val="00D232F2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61627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A541E"/>
    <w:rsid w:val="00DB18EE"/>
    <w:rsid w:val="00DB1E45"/>
    <w:rsid w:val="00DB41A5"/>
    <w:rsid w:val="00DC0E30"/>
    <w:rsid w:val="00DC5FAA"/>
    <w:rsid w:val="00DC683E"/>
    <w:rsid w:val="00DD2B4D"/>
    <w:rsid w:val="00DD476F"/>
    <w:rsid w:val="00DD7E57"/>
    <w:rsid w:val="00DE0429"/>
    <w:rsid w:val="00DF38E7"/>
    <w:rsid w:val="00DF62C6"/>
    <w:rsid w:val="00DF66F0"/>
    <w:rsid w:val="00E00A00"/>
    <w:rsid w:val="00E02C1F"/>
    <w:rsid w:val="00E02FF3"/>
    <w:rsid w:val="00E12B1F"/>
    <w:rsid w:val="00E1317D"/>
    <w:rsid w:val="00E152C5"/>
    <w:rsid w:val="00E17501"/>
    <w:rsid w:val="00E17A06"/>
    <w:rsid w:val="00E235C9"/>
    <w:rsid w:val="00E265E8"/>
    <w:rsid w:val="00E2682B"/>
    <w:rsid w:val="00E3248C"/>
    <w:rsid w:val="00E37521"/>
    <w:rsid w:val="00E401F9"/>
    <w:rsid w:val="00E43A0C"/>
    <w:rsid w:val="00E4681B"/>
    <w:rsid w:val="00E6098B"/>
    <w:rsid w:val="00E6223C"/>
    <w:rsid w:val="00E644E5"/>
    <w:rsid w:val="00E71122"/>
    <w:rsid w:val="00E72086"/>
    <w:rsid w:val="00E73D93"/>
    <w:rsid w:val="00E80118"/>
    <w:rsid w:val="00E8426F"/>
    <w:rsid w:val="00E937C4"/>
    <w:rsid w:val="00E95A1A"/>
    <w:rsid w:val="00E967F3"/>
    <w:rsid w:val="00E97E82"/>
    <w:rsid w:val="00EA7FC6"/>
    <w:rsid w:val="00EB14CF"/>
    <w:rsid w:val="00EB599F"/>
    <w:rsid w:val="00EB647C"/>
    <w:rsid w:val="00EC1D62"/>
    <w:rsid w:val="00EC452C"/>
    <w:rsid w:val="00ED1898"/>
    <w:rsid w:val="00ED1A3E"/>
    <w:rsid w:val="00EE456B"/>
    <w:rsid w:val="00EF0427"/>
    <w:rsid w:val="00EF2376"/>
    <w:rsid w:val="00EF32F3"/>
    <w:rsid w:val="00EF340B"/>
    <w:rsid w:val="00EF6A55"/>
    <w:rsid w:val="00EF7572"/>
    <w:rsid w:val="00EF7BC4"/>
    <w:rsid w:val="00F02EF1"/>
    <w:rsid w:val="00F0554E"/>
    <w:rsid w:val="00F1042C"/>
    <w:rsid w:val="00F13126"/>
    <w:rsid w:val="00F15F85"/>
    <w:rsid w:val="00F2156A"/>
    <w:rsid w:val="00F251D1"/>
    <w:rsid w:val="00F2694B"/>
    <w:rsid w:val="00F27CB1"/>
    <w:rsid w:val="00F31B9C"/>
    <w:rsid w:val="00F327A8"/>
    <w:rsid w:val="00F36159"/>
    <w:rsid w:val="00F363EF"/>
    <w:rsid w:val="00F44C09"/>
    <w:rsid w:val="00F53A3F"/>
    <w:rsid w:val="00F55278"/>
    <w:rsid w:val="00F64D3B"/>
    <w:rsid w:val="00F656CE"/>
    <w:rsid w:val="00F65AC1"/>
    <w:rsid w:val="00F65D28"/>
    <w:rsid w:val="00F745DA"/>
    <w:rsid w:val="00F768E7"/>
    <w:rsid w:val="00F8563B"/>
    <w:rsid w:val="00F8567A"/>
    <w:rsid w:val="00F91C10"/>
    <w:rsid w:val="00F923F3"/>
    <w:rsid w:val="00F94B64"/>
    <w:rsid w:val="00F972A7"/>
    <w:rsid w:val="00FA012F"/>
    <w:rsid w:val="00FA142A"/>
    <w:rsid w:val="00FA1473"/>
    <w:rsid w:val="00FB124D"/>
    <w:rsid w:val="00FB14CD"/>
    <w:rsid w:val="00FC3D15"/>
    <w:rsid w:val="00FC5BDF"/>
    <w:rsid w:val="00FD1914"/>
    <w:rsid w:val="00FD586A"/>
    <w:rsid w:val="00FD6118"/>
    <w:rsid w:val="00FE5A47"/>
    <w:rsid w:val="00FE669D"/>
    <w:rsid w:val="00FE782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EE568A-EAB4-4C6B-9F33-F2A8423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78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6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4CF"/>
  </w:style>
  <w:style w:type="paragraph" w:styleId="a7">
    <w:name w:val="footer"/>
    <w:basedOn w:val="a"/>
    <w:link w:val="a8"/>
    <w:uiPriority w:val="99"/>
    <w:unhideWhenUsed/>
    <w:rsid w:val="007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4CF"/>
  </w:style>
  <w:style w:type="paragraph" w:styleId="a9">
    <w:name w:val="Balloon Text"/>
    <w:basedOn w:val="a"/>
    <w:link w:val="aa"/>
    <w:uiPriority w:val="99"/>
    <w:semiHidden/>
    <w:unhideWhenUsed/>
    <w:rsid w:val="00CA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3</cp:lastModifiedBy>
  <cp:revision>2</cp:revision>
  <cp:lastPrinted>2017-07-10T12:25:00Z</cp:lastPrinted>
  <dcterms:created xsi:type="dcterms:W3CDTF">2017-07-10T12:59:00Z</dcterms:created>
  <dcterms:modified xsi:type="dcterms:W3CDTF">2017-07-10T12:59:00Z</dcterms:modified>
</cp:coreProperties>
</file>