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2E" w:rsidRPr="00AC5D00" w:rsidRDefault="00D2242E" w:rsidP="00D2242E">
      <w:pPr>
        <w:pStyle w:val="af3"/>
        <w:rPr>
          <w:rFonts w:ascii="Times New Roman" w:hAnsi="Times New Roman"/>
          <w:sz w:val="28"/>
        </w:rPr>
      </w:pPr>
      <w:bookmarkStart w:id="0" w:name="_GoBack"/>
      <w:bookmarkEnd w:id="0"/>
      <w:r w:rsidRPr="00AC5D00">
        <w:rPr>
          <w:rFonts w:ascii="Times New Roman" w:hAnsi="Times New Roman"/>
          <w:sz w:val="28"/>
        </w:rPr>
        <w:t xml:space="preserve">МИНИСТЕРСТВО </w:t>
      </w:r>
    </w:p>
    <w:p w:rsidR="00D2242E" w:rsidRPr="00AC5D00" w:rsidRDefault="00D2242E" w:rsidP="00D2242E">
      <w:pPr>
        <w:pStyle w:val="af3"/>
        <w:rPr>
          <w:rFonts w:ascii="Times New Roman" w:hAnsi="Times New Roman"/>
          <w:caps/>
          <w:sz w:val="28"/>
        </w:rPr>
      </w:pPr>
      <w:r w:rsidRPr="00AC5D00">
        <w:rPr>
          <w:rFonts w:ascii="Times New Roman" w:hAnsi="Times New Roman"/>
          <w:sz w:val="28"/>
        </w:rPr>
        <w:t xml:space="preserve">ПРОМЫШЛЕННОСТИ </w:t>
      </w:r>
      <w:r w:rsidRPr="00AC5D00">
        <w:rPr>
          <w:rFonts w:ascii="Times New Roman" w:hAnsi="Times New Roman"/>
          <w:caps/>
          <w:sz w:val="28"/>
        </w:rPr>
        <w:t>и энергетики</w:t>
      </w:r>
    </w:p>
    <w:p w:rsidR="00D2242E" w:rsidRPr="00AC5D00" w:rsidRDefault="00D2242E" w:rsidP="00D2242E">
      <w:pPr>
        <w:pStyle w:val="af3"/>
        <w:rPr>
          <w:rFonts w:ascii="Times New Roman" w:hAnsi="Times New Roman"/>
          <w:caps/>
          <w:sz w:val="28"/>
        </w:rPr>
      </w:pPr>
      <w:r w:rsidRPr="00AC5D00">
        <w:rPr>
          <w:rFonts w:ascii="Times New Roman" w:hAnsi="Times New Roman"/>
          <w:caps/>
          <w:sz w:val="28"/>
        </w:rPr>
        <w:t xml:space="preserve"> Чеченской Республики</w:t>
      </w:r>
    </w:p>
    <w:p w:rsidR="00D2242E" w:rsidRPr="00AC5D00" w:rsidRDefault="00D2242E" w:rsidP="00D2242E">
      <w:pPr>
        <w:pStyle w:val="af3"/>
        <w:rPr>
          <w:rFonts w:ascii="Times New Roman" w:hAnsi="Times New Roman"/>
          <w:caps/>
          <w:sz w:val="28"/>
        </w:rPr>
      </w:pPr>
    </w:p>
    <w:p w:rsidR="00D2242E" w:rsidRPr="00AC5D00" w:rsidRDefault="00D2242E" w:rsidP="00D2242E">
      <w:pPr>
        <w:pStyle w:val="af3"/>
        <w:rPr>
          <w:rFonts w:ascii="Times New Roman" w:hAnsi="Times New Roman"/>
          <w:caps/>
          <w:sz w:val="28"/>
        </w:rPr>
      </w:pPr>
    </w:p>
    <w:p w:rsidR="00D2242E" w:rsidRPr="00AC5D00" w:rsidRDefault="00D2242E" w:rsidP="00D2242E">
      <w:pPr>
        <w:pStyle w:val="af3"/>
        <w:rPr>
          <w:rFonts w:ascii="Times New Roman" w:hAnsi="Times New Roman"/>
          <w:caps/>
          <w:sz w:val="28"/>
        </w:rPr>
      </w:pPr>
    </w:p>
    <w:p w:rsidR="00D2242E" w:rsidRPr="00AC5D00" w:rsidRDefault="00D2242E" w:rsidP="00D2242E">
      <w:pPr>
        <w:pStyle w:val="af3"/>
        <w:rPr>
          <w:rFonts w:ascii="Times New Roman" w:hAnsi="Times New Roman"/>
          <w:caps/>
          <w:sz w:val="28"/>
        </w:rPr>
      </w:pPr>
      <w:r w:rsidRPr="00AC5D00">
        <w:rPr>
          <w:rFonts w:ascii="Times New Roman" w:hAnsi="Times New Roman"/>
          <w:caps/>
          <w:sz w:val="28"/>
        </w:rPr>
        <w:t>П Р И К А З</w:t>
      </w:r>
    </w:p>
    <w:p w:rsidR="00D2242E" w:rsidRPr="00AC5D00" w:rsidRDefault="00D2242E" w:rsidP="00D2242E">
      <w:pPr>
        <w:pStyle w:val="af3"/>
        <w:rPr>
          <w:rFonts w:ascii="Times New Roman" w:hAnsi="Times New Roman"/>
          <w:caps/>
          <w:sz w:val="28"/>
        </w:rPr>
      </w:pPr>
    </w:p>
    <w:p w:rsidR="00D2242E" w:rsidRPr="00AC5D00" w:rsidRDefault="00D2242E" w:rsidP="00D2242E">
      <w:pPr>
        <w:pStyle w:val="af3"/>
        <w:rPr>
          <w:rFonts w:ascii="Times New Roman" w:hAnsi="Times New Roman"/>
          <w:caps/>
          <w:sz w:val="28"/>
        </w:rPr>
      </w:pPr>
    </w:p>
    <w:p w:rsidR="00D2242E" w:rsidRPr="00AC5D00" w:rsidRDefault="00D2242E" w:rsidP="00D2242E">
      <w:pPr>
        <w:pStyle w:val="af3"/>
        <w:jc w:val="both"/>
        <w:rPr>
          <w:rFonts w:ascii="Times New Roman" w:hAnsi="Times New Roman"/>
          <w:b w:val="0"/>
          <w:sz w:val="28"/>
        </w:rPr>
      </w:pPr>
      <w:r w:rsidRPr="00AC5D00">
        <w:rPr>
          <w:rFonts w:ascii="Times New Roman" w:hAnsi="Times New Roman"/>
          <w:b w:val="0"/>
          <w:sz w:val="28"/>
        </w:rPr>
        <w:t xml:space="preserve">от </w:t>
      </w:r>
      <w:r w:rsidR="00AC5D00" w:rsidRPr="00AC5D00">
        <w:rPr>
          <w:rFonts w:ascii="Times New Roman" w:hAnsi="Times New Roman"/>
          <w:b w:val="0"/>
          <w:sz w:val="28"/>
        </w:rPr>
        <w:t>_________</w:t>
      </w:r>
      <w:r w:rsidRPr="00AC5D00">
        <w:rPr>
          <w:rFonts w:ascii="Times New Roman" w:hAnsi="Times New Roman"/>
          <w:b w:val="0"/>
          <w:caps/>
          <w:sz w:val="28"/>
        </w:rPr>
        <w:t xml:space="preserve">                          </w:t>
      </w:r>
      <w:r w:rsidR="00AC5D00" w:rsidRPr="00AC5D00">
        <w:rPr>
          <w:rFonts w:ascii="Times New Roman" w:hAnsi="Times New Roman"/>
          <w:b w:val="0"/>
          <w:caps/>
          <w:sz w:val="28"/>
        </w:rPr>
        <w:t xml:space="preserve">       </w:t>
      </w:r>
      <w:r w:rsidRPr="00AC5D00">
        <w:rPr>
          <w:rFonts w:ascii="Times New Roman" w:hAnsi="Times New Roman"/>
          <w:b w:val="0"/>
          <w:caps/>
          <w:sz w:val="28"/>
        </w:rPr>
        <w:t xml:space="preserve"> </w:t>
      </w:r>
      <w:r w:rsidRPr="00AC5D00">
        <w:rPr>
          <w:rFonts w:ascii="Times New Roman" w:hAnsi="Times New Roman"/>
          <w:b w:val="0"/>
          <w:sz w:val="28"/>
        </w:rPr>
        <w:t>г</w:t>
      </w:r>
      <w:r w:rsidRPr="00AC5D00">
        <w:rPr>
          <w:rFonts w:ascii="Times New Roman" w:hAnsi="Times New Roman"/>
          <w:b w:val="0"/>
          <w:caps/>
          <w:sz w:val="28"/>
        </w:rPr>
        <w:t>. г</w:t>
      </w:r>
      <w:r w:rsidRPr="00AC5D00">
        <w:rPr>
          <w:rFonts w:ascii="Times New Roman" w:hAnsi="Times New Roman"/>
          <w:b w:val="0"/>
          <w:sz w:val="28"/>
        </w:rPr>
        <w:t>розный</w:t>
      </w:r>
      <w:r w:rsidR="00F329D2" w:rsidRPr="00AC5D00">
        <w:rPr>
          <w:rFonts w:ascii="Times New Roman" w:hAnsi="Times New Roman"/>
          <w:b w:val="0"/>
          <w:caps/>
          <w:sz w:val="28"/>
        </w:rPr>
        <w:tab/>
      </w:r>
      <w:r w:rsidR="00F329D2" w:rsidRPr="00AC5D00">
        <w:rPr>
          <w:rFonts w:ascii="Times New Roman" w:hAnsi="Times New Roman"/>
          <w:b w:val="0"/>
          <w:caps/>
          <w:sz w:val="28"/>
        </w:rPr>
        <w:tab/>
        <w:t xml:space="preserve">           </w:t>
      </w:r>
      <w:r w:rsidR="00F329D2" w:rsidRPr="00AC5D00">
        <w:rPr>
          <w:rFonts w:ascii="Times New Roman" w:hAnsi="Times New Roman"/>
          <w:b w:val="0"/>
          <w:caps/>
          <w:sz w:val="28"/>
        </w:rPr>
        <w:tab/>
        <w:t xml:space="preserve">  </w:t>
      </w:r>
      <w:r w:rsidRPr="00AC5D00">
        <w:rPr>
          <w:rFonts w:ascii="Times New Roman" w:hAnsi="Times New Roman"/>
          <w:b w:val="0"/>
          <w:caps/>
          <w:sz w:val="28"/>
        </w:rPr>
        <w:t xml:space="preserve"> № </w:t>
      </w:r>
      <w:r w:rsidR="00AC5D00" w:rsidRPr="00AC5D00">
        <w:rPr>
          <w:rFonts w:ascii="Times New Roman" w:hAnsi="Times New Roman"/>
          <w:b w:val="0"/>
          <w:caps/>
          <w:sz w:val="28"/>
        </w:rPr>
        <w:t>_______</w:t>
      </w:r>
    </w:p>
    <w:p w:rsidR="00D2242E" w:rsidRPr="00AC5D00" w:rsidRDefault="00D2242E" w:rsidP="00D2242E">
      <w:pPr>
        <w:pStyle w:val="af3"/>
        <w:jc w:val="left"/>
        <w:rPr>
          <w:rFonts w:ascii="Times New Roman" w:hAnsi="Times New Roman"/>
          <w:sz w:val="28"/>
        </w:rPr>
      </w:pPr>
    </w:p>
    <w:p w:rsidR="00D2242E" w:rsidRPr="00AC5D00" w:rsidRDefault="00D2242E" w:rsidP="00D2242E">
      <w:pPr>
        <w:pStyle w:val="af3"/>
        <w:jc w:val="left"/>
        <w:rPr>
          <w:rFonts w:ascii="Times New Roman" w:hAnsi="Times New Roman"/>
          <w:sz w:val="28"/>
        </w:rPr>
      </w:pPr>
    </w:p>
    <w:p w:rsidR="00D2242E" w:rsidRPr="00AC5D00" w:rsidRDefault="00D2242E" w:rsidP="00D2242E">
      <w:pPr>
        <w:pStyle w:val="af3"/>
        <w:jc w:val="left"/>
        <w:rPr>
          <w:rFonts w:ascii="Times New Roman" w:hAnsi="Times New Roman"/>
          <w:sz w:val="28"/>
        </w:rPr>
      </w:pPr>
    </w:p>
    <w:p w:rsidR="00D2242E" w:rsidRPr="00AC5D00" w:rsidRDefault="00D2242E" w:rsidP="00D2242E">
      <w:pPr>
        <w:pStyle w:val="af3"/>
        <w:rPr>
          <w:rFonts w:ascii="Times New Roman" w:hAnsi="Times New Roman"/>
          <w:sz w:val="28"/>
        </w:rPr>
      </w:pPr>
      <w:r w:rsidRPr="00AC5D00">
        <w:rPr>
          <w:rFonts w:ascii="Times New Roman" w:hAnsi="Times New Roman"/>
          <w:sz w:val="28"/>
        </w:rPr>
        <w:t xml:space="preserve">Об утверждении Административного регламента Министерства промышленности и энергетики Чеченской Республики по исполнению </w:t>
      </w:r>
      <w:r w:rsidRPr="00AC5D00">
        <w:rPr>
          <w:rFonts w:ascii="Times New Roman" w:hAnsi="Times New Roman"/>
          <w:sz w:val="28"/>
          <w:szCs w:val="28"/>
        </w:rPr>
        <w:t>государственной функции по региональному государственному контролю (надзору) за соблюдением требований законодательства об энергосбережении и о повышении энергетической эффективности на территории Чеченской Республики</w:t>
      </w:r>
    </w:p>
    <w:p w:rsidR="00D2242E" w:rsidRPr="00AC5D00" w:rsidRDefault="00D2242E" w:rsidP="00D2242E">
      <w:pPr>
        <w:rPr>
          <w:sz w:val="28"/>
          <w:szCs w:val="28"/>
        </w:rPr>
      </w:pPr>
    </w:p>
    <w:p w:rsidR="00D2242E" w:rsidRPr="00AC5D00" w:rsidRDefault="00D2242E" w:rsidP="00D2242E">
      <w:pPr>
        <w:rPr>
          <w:sz w:val="28"/>
          <w:szCs w:val="28"/>
        </w:rPr>
      </w:pPr>
    </w:p>
    <w:p w:rsidR="00D2242E" w:rsidRPr="00AC5D00" w:rsidRDefault="00D2242E" w:rsidP="00D2242E">
      <w:pPr>
        <w:rPr>
          <w:sz w:val="28"/>
          <w:szCs w:val="28"/>
        </w:rPr>
      </w:pPr>
    </w:p>
    <w:p w:rsidR="00D2242E" w:rsidRPr="00AC5D00" w:rsidRDefault="00D2242E" w:rsidP="00D2242E">
      <w:pPr>
        <w:pStyle w:val="af3"/>
        <w:ind w:firstLine="708"/>
        <w:jc w:val="both"/>
        <w:rPr>
          <w:rFonts w:ascii="Times New Roman" w:hAnsi="Times New Roman"/>
          <w:b w:val="0"/>
          <w:sz w:val="28"/>
        </w:rPr>
      </w:pPr>
      <w:r w:rsidRPr="00AC5D00">
        <w:rPr>
          <w:rFonts w:ascii="Times New Roman" w:hAnsi="Times New Roman"/>
          <w:b w:val="0"/>
          <w:sz w:val="28"/>
        </w:rPr>
        <w:t xml:space="preserve">В соответствии с постановлениями Правительства Чеченской Республики от 31.01.2012 г. № 16 «О разработке и утверждении административных регламентов предоставления государственных услуг и исполнения государственных функций» и от 05.05.2016 г. № 76 «Об утверждении Перечня органов исполнительной власти Чеченской Республики и подведомственных им государственных учреждений, а также их должностных лиц, уполномоченных на осуществление регионального государственного контроля (надзора) и федерального государственного контроля (надзора) в рамках переданных полномочий Российской Федерации» </w:t>
      </w:r>
    </w:p>
    <w:p w:rsidR="00D2242E" w:rsidRPr="00AC5D00" w:rsidRDefault="00D2242E" w:rsidP="00D2242E">
      <w:pPr>
        <w:pStyle w:val="af3"/>
        <w:jc w:val="both"/>
        <w:rPr>
          <w:rFonts w:ascii="Times New Roman" w:hAnsi="Times New Roman"/>
          <w:b w:val="0"/>
          <w:sz w:val="28"/>
        </w:rPr>
      </w:pPr>
    </w:p>
    <w:p w:rsidR="00D2242E" w:rsidRPr="00AC5D00" w:rsidRDefault="00D2242E" w:rsidP="00D2242E">
      <w:pPr>
        <w:pStyle w:val="af3"/>
        <w:jc w:val="both"/>
        <w:rPr>
          <w:rFonts w:ascii="Times New Roman" w:hAnsi="Times New Roman"/>
          <w:sz w:val="28"/>
        </w:rPr>
      </w:pPr>
      <w:r w:rsidRPr="00AC5D00">
        <w:rPr>
          <w:rFonts w:ascii="Times New Roman" w:hAnsi="Times New Roman"/>
          <w:sz w:val="28"/>
        </w:rPr>
        <w:t>П Р И К А З Ы В А Ю:</w:t>
      </w:r>
    </w:p>
    <w:p w:rsidR="00D2242E" w:rsidRPr="00AC5D00" w:rsidRDefault="00D2242E" w:rsidP="00D2242E">
      <w:pPr>
        <w:pStyle w:val="af3"/>
        <w:jc w:val="both"/>
        <w:rPr>
          <w:rFonts w:ascii="Times New Roman" w:hAnsi="Times New Roman"/>
          <w:b w:val="0"/>
          <w:sz w:val="28"/>
        </w:rPr>
      </w:pPr>
      <w:r w:rsidRPr="00AC5D00">
        <w:rPr>
          <w:rFonts w:ascii="Times New Roman" w:hAnsi="Times New Roman"/>
          <w:b w:val="0"/>
          <w:sz w:val="28"/>
        </w:rPr>
        <w:tab/>
      </w:r>
    </w:p>
    <w:p w:rsidR="00D2242E" w:rsidRPr="00AC5D00" w:rsidRDefault="00D2242E" w:rsidP="00D2242E">
      <w:pPr>
        <w:pStyle w:val="af3"/>
        <w:ind w:firstLine="708"/>
        <w:jc w:val="both"/>
        <w:rPr>
          <w:rFonts w:ascii="Times New Roman" w:hAnsi="Times New Roman"/>
          <w:b w:val="0"/>
          <w:sz w:val="28"/>
        </w:rPr>
      </w:pPr>
      <w:r w:rsidRPr="00AC5D00">
        <w:rPr>
          <w:rFonts w:ascii="Times New Roman" w:hAnsi="Times New Roman"/>
          <w:b w:val="0"/>
          <w:sz w:val="28"/>
        </w:rPr>
        <w:t>1. Утвердить прилагаемый Административный регламент Министерства промышленности и энергетики Чеченской Республики по исполнению государственной функции по региональному государственному контролю (надзору) за соблюдением требований законодательства об энергосбережении и о повышении энергетической эффективности на территории Чеченской Республики.</w:t>
      </w:r>
    </w:p>
    <w:p w:rsidR="00D2242E" w:rsidRPr="00AC5D00" w:rsidRDefault="00D2242E" w:rsidP="00D2242E">
      <w:pPr>
        <w:pStyle w:val="af3"/>
        <w:ind w:firstLine="708"/>
        <w:jc w:val="both"/>
        <w:rPr>
          <w:rFonts w:ascii="Times New Roman" w:hAnsi="Times New Roman"/>
          <w:b w:val="0"/>
          <w:sz w:val="28"/>
        </w:rPr>
      </w:pPr>
      <w:r w:rsidRPr="00AC5D00">
        <w:rPr>
          <w:rFonts w:ascii="Times New Roman" w:hAnsi="Times New Roman"/>
          <w:b w:val="0"/>
          <w:sz w:val="28"/>
        </w:rPr>
        <w:t xml:space="preserve">2. Приказ Министерства промышленности и энергетики Чеченской Республики от 24.07.2014 г. № 63-п «Об утверждении Административного регламента Министерства промышленности и энергетики Чеченской Республики по исполнению государственной функции по </w:t>
      </w:r>
      <w:r w:rsidR="00CD3B02" w:rsidRPr="00AC5D00">
        <w:rPr>
          <w:rFonts w:ascii="Times New Roman" w:hAnsi="Times New Roman"/>
          <w:b w:val="0"/>
          <w:sz w:val="28"/>
        </w:rPr>
        <w:t xml:space="preserve">региональному государственному контролю (надзору) за соблюдением требований законодательства об энергосбережении и о повышении энергетической </w:t>
      </w:r>
      <w:r w:rsidR="00CD3B02" w:rsidRPr="00AC5D00">
        <w:rPr>
          <w:rFonts w:ascii="Times New Roman" w:hAnsi="Times New Roman"/>
          <w:b w:val="0"/>
          <w:sz w:val="28"/>
        </w:rPr>
        <w:lastRenderedPageBreak/>
        <w:t>эффективности на территории Чеченской Республики</w:t>
      </w:r>
      <w:r w:rsidRPr="00AC5D00">
        <w:rPr>
          <w:rFonts w:ascii="Times New Roman" w:hAnsi="Times New Roman"/>
          <w:b w:val="0"/>
          <w:sz w:val="28"/>
        </w:rPr>
        <w:t>» признать утратившим силу.</w:t>
      </w:r>
    </w:p>
    <w:p w:rsidR="00D2242E" w:rsidRPr="00AC5D00" w:rsidRDefault="00D2242E" w:rsidP="00D2242E">
      <w:pPr>
        <w:pStyle w:val="af3"/>
        <w:ind w:firstLine="708"/>
        <w:jc w:val="both"/>
        <w:rPr>
          <w:rFonts w:ascii="Times New Roman" w:hAnsi="Times New Roman"/>
          <w:b w:val="0"/>
          <w:sz w:val="28"/>
        </w:rPr>
      </w:pPr>
      <w:r w:rsidRPr="00AC5D00">
        <w:rPr>
          <w:rFonts w:ascii="Times New Roman" w:hAnsi="Times New Roman"/>
          <w:b w:val="0"/>
          <w:sz w:val="28"/>
        </w:rPr>
        <w:t>3. Контроль за исполнением настоящего приказа возложить на заместителя министра Сангариева Н.А.</w:t>
      </w:r>
    </w:p>
    <w:p w:rsidR="00D2242E" w:rsidRPr="00AC5D00" w:rsidRDefault="00D2242E" w:rsidP="00D2242E">
      <w:pPr>
        <w:pStyle w:val="af3"/>
        <w:ind w:firstLine="708"/>
        <w:jc w:val="both"/>
        <w:rPr>
          <w:rFonts w:ascii="Times New Roman" w:hAnsi="Times New Roman"/>
          <w:b w:val="0"/>
          <w:sz w:val="28"/>
        </w:rPr>
      </w:pPr>
      <w:r w:rsidRPr="00AC5D00">
        <w:rPr>
          <w:rFonts w:ascii="Times New Roman" w:hAnsi="Times New Roman"/>
          <w:b w:val="0"/>
          <w:sz w:val="28"/>
        </w:rPr>
        <w:t>4. Настоящий приказ вступает в силу со дня его официального опубликования.</w:t>
      </w:r>
    </w:p>
    <w:p w:rsidR="00D2242E" w:rsidRPr="00AC5D00" w:rsidRDefault="00D2242E" w:rsidP="00D2242E">
      <w:pPr>
        <w:pStyle w:val="af3"/>
        <w:jc w:val="both"/>
        <w:rPr>
          <w:rFonts w:ascii="Times New Roman" w:hAnsi="Times New Roman"/>
          <w:b w:val="0"/>
          <w:sz w:val="28"/>
        </w:rPr>
      </w:pPr>
    </w:p>
    <w:p w:rsidR="00D2242E" w:rsidRPr="00AC5D00" w:rsidRDefault="00D2242E" w:rsidP="00D2242E">
      <w:pPr>
        <w:pStyle w:val="af3"/>
        <w:jc w:val="both"/>
        <w:rPr>
          <w:rFonts w:ascii="Times New Roman" w:hAnsi="Times New Roman"/>
          <w:b w:val="0"/>
          <w:sz w:val="28"/>
        </w:rPr>
      </w:pPr>
    </w:p>
    <w:p w:rsidR="00D2242E" w:rsidRPr="00AC5D00" w:rsidRDefault="00D2242E" w:rsidP="00D2242E">
      <w:pPr>
        <w:pStyle w:val="af3"/>
        <w:jc w:val="both"/>
        <w:rPr>
          <w:rFonts w:ascii="Times New Roman" w:hAnsi="Times New Roman"/>
          <w:b w:val="0"/>
          <w:sz w:val="28"/>
        </w:rPr>
      </w:pPr>
    </w:p>
    <w:p w:rsidR="00D2242E" w:rsidRPr="00AC5D00" w:rsidRDefault="00D2242E" w:rsidP="00D2242E">
      <w:pPr>
        <w:pStyle w:val="af3"/>
        <w:jc w:val="both"/>
        <w:rPr>
          <w:rFonts w:ascii="Times New Roman" w:hAnsi="Times New Roman"/>
          <w:b w:val="0"/>
          <w:sz w:val="28"/>
        </w:rPr>
      </w:pPr>
    </w:p>
    <w:p w:rsidR="00CD3B02" w:rsidRPr="00AC5D00" w:rsidRDefault="00CD3B02" w:rsidP="00D2242E">
      <w:pPr>
        <w:ind w:firstLine="0"/>
        <w:rPr>
          <w:rFonts w:ascii="Times New Roman" w:hAnsi="Times New Roman" w:cs="Times New Roman"/>
          <w:sz w:val="28"/>
        </w:rPr>
      </w:pPr>
    </w:p>
    <w:p w:rsidR="00D2242E" w:rsidRPr="00AC5D00" w:rsidRDefault="00D2242E" w:rsidP="00CD3B02">
      <w:pPr>
        <w:ind w:firstLine="708"/>
        <w:rPr>
          <w:rFonts w:ascii="Times New Roman" w:hAnsi="Times New Roman" w:cs="Times New Roman"/>
          <w:bCs/>
          <w:sz w:val="28"/>
          <w:szCs w:val="28"/>
        </w:rPr>
      </w:pPr>
      <w:r w:rsidRPr="00AC5D00">
        <w:rPr>
          <w:rFonts w:ascii="Times New Roman" w:hAnsi="Times New Roman"/>
          <w:sz w:val="28"/>
        </w:rPr>
        <w:t>И.</w:t>
      </w:r>
      <w:r w:rsidR="00CD3B02" w:rsidRPr="00AC5D00">
        <w:rPr>
          <w:rFonts w:ascii="Times New Roman" w:hAnsi="Times New Roman"/>
          <w:sz w:val="28"/>
        </w:rPr>
        <w:t xml:space="preserve">о. </w:t>
      </w:r>
      <w:r w:rsidRPr="00AC5D00">
        <w:rPr>
          <w:rFonts w:ascii="Times New Roman" w:hAnsi="Times New Roman"/>
          <w:sz w:val="28"/>
        </w:rPr>
        <w:t>министра</w:t>
      </w:r>
      <w:r w:rsidR="00CD3B02" w:rsidRPr="00AC5D00">
        <w:rPr>
          <w:rFonts w:ascii="Times New Roman" w:hAnsi="Times New Roman"/>
          <w:sz w:val="28"/>
        </w:rPr>
        <w:t xml:space="preserve">  </w:t>
      </w:r>
      <w:r w:rsidRPr="00AC5D00">
        <w:rPr>
          <w:rFonts w:ascii="Times New Roman" w:hAnsi="Times New Roman"/>
          <w:sz w:val="28"/>
        </w:rPr>
        <w:t xml:space="preserve">                            </w:t>
      </w:r>
      <w:r w:rsidR="00CD3B02" w:rsidRPr="00AC5D00">
        <w:rPr>
          <w:rFonts w:ascii="Times New Roman" w:hAnsi="Times New Roman"/>
          <w:sz w:val="28"/>
        </w:rPr>
        <w:t xml:space="preserve">                        </w:t>
      </w:r>
      <w:r w:rsidRPr="00AC5D00">
        <w:rPr>
          <w:rFonts w:ascii="Times New Roman" w:hAnsi="Times New Roman"/>
          <w:sz w:val="28"/>
        </w:rPr>
        <w:t xml:space="preserve">     Тимералиев Р.Б.</w:t>
      </w: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AC5D00" w:rsidRPr="00AC5D00" w:rsidRDefault="00AC5D00" w:rsidP="0027675A">
      <w:pPr>
        <w:ind w:firstLine="0"/>
        <w:jc w:val="center"/>
        <w:rPr>
          <w:rFonts w:ascii="Times New Roman" w:hAnsi="Times New Roman" w:cs="Times New Roman"/>
          <w:b/>
          <w:bCs/>
          <w:sz w:val="28"/>
          <w:szCs w:val="28"/>
        </w:rPr>
      </w:pPr>
    </w:p>
    <w:p w:rsidR="0000024D" w:rsidRPr="00AC5D00" w:rsidRDefault="0000024D" w:rsidP="0027675A">
      <w:pPr>
        <w:ind w:firstLine="0"/>
        <w:jc w:val="center"/>
        <w:rPr>
          <w:rFonts w:ascii="Times New Roman" w:hAnsi="Times New Roman" w:cs="Times New Roman"/>
          <w:b/>
          <w:bCs/>
          <w:sz w:val="28"/>
          <w:szCs w:val="28"/>
        </w:rPr>
      </w:pPr>
    </w:p>
    <w:p w:rsidR="0000024D" w:rsidRPr="00AC5D00" w:rsidRDefault="0000024D"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27675A">
      <w:pPr>
        <w:ind w:firstLine="0"/>
        <w:jc w:val="center"/>
        <w:rPr>
          <w:rFonts w:ascii="Times New Roman" w:hAnsi="Times New Roman" w:cs="Times New Roman"/>
          <w:b/>
          <w:bCs/>
          <w:sz w:val="28"/>
          <w:szCs w:val="28"/>
        </w:rPr>
      </w:pPr>
    </w:p>
    <w:p w:rsidR="00D2242E" w:rsidRPr="00AC5D00" w:rsidRDefault="00D2242E" w:rsidP="00D2242E">
      <w:pPr>
        <w:ind w:left="4962" w:firstLine="0"/>
        <w:jc w:val="left"/>
        <w:outlineLvl w:val="0"/>
        <w:rPr>
          <w:rFonts w:ascii="Times New Roman" w:hAnsi="Times New Roman" w:cs="Times New Roman"/>
          <w:sz w:val="28"/>
          <w:szCs w:val="28"/>
        </w:rPr>
      </w:pPr>
      <w:r w:rsidRPr="00AC5D00">
        <w:rPr>
          <w:rFonts w:ascii="Times New Roman" w:hAnsi="Times New Roman" w:cs="Times New Roman"/>
          <w:sz w:val="28"/>
          <w:szCs w:val="28"/>
        </w:rPr>
        <w:lastRenderedPageBreak/>
        <w:t xml:space="preserve">Утвержден приказом                                                           министерства промышленности                                                                и энергетики Чеченской Республики                                                             </w:t>
      </w:r>
      <w:r w:rsidR="00F329D2" w:rsidRPr="00AC5D00">
        <w:rPr>
          <w:rFonts w:ascii="Times New Roman" w:hAnsi="Times New Roman" w:cs="Times New Roman"/>
          <w:sz w:val="28"/>
          <w:szCs w:val="28"/>
        </w:rPr>
        <w:t>от «</w:t>
      </w:r>
      <w:r w:rsidR="00AC5D00" w:rsidRPr="00AC5D00">
        <w:rPr>
          <w:rFonts w:ascii="Times New Roman" w:hAnsi="Times New Roman" w:cs="Times New Roman"/>
          <w:sz w:val="28"/>
          <w:szCs w:val="28"/>
        </w:rPr>
        <w:t>___</w:t>
      </w:r>
      <w:r w:rsidR="00F329D2" w:rsidRPr="00AC5D00">
        <w:rPr>
          <w:rFonts w:ascii="Times New Roman" w:hAnsi="Times New Roman" w:cs="Times New Roman"/>
          <w:sz w:val="28"/>
          <w:szCs w:val="28"/>
        </w:rPr>
        <w:t xml:space="preserve">» </w:t>
      </w:r>
      <w:r w:rsidR="00AC5D00" w:rsidRPr="00AC5D00">
        <w:rPr>
          <w:rFonts w:ascii="Times New Roman" w:hAnsi="Times New Roman" w:cs="Times New Roman"/>
          <w:sz w:val="28"/>
          <w:szCs w:val="28"/>
        </w:rPr>
        <w:t>________</w:t>
      </w:r>
      <w:r w:rsidR="00F329D2" w:rsidRPr="00AC5D00">
        <w:rPr>
          <w:rFonts w:ascii="Times New Roman" w:hAnsi="Times New Roman" w:cs="Times New Roman"/>
          <w:sz w:val="28"/>
          <w:szCs w:val="28"/>
        </w:rPr>
        <w:t xml:space="preserve"> 2018</w:t>
      </w:r>
      <w:r w:rsidRPr="00AC5D00">
        <w:rPr>
          <w:rFonts w:ascii="Times New Roman" w:hAnsi="Times New Roman" w:cs="Times New Roman"/>
          <w:sz w:val="28"/>
          <w:szCs w:val="28"/>
        </w:rPr>
        <w:t xml:space="preserve"> г. №</w:t>
      </w:r>
      <w:r w:rsidR="00F329D2" w:rsidRPr="00AC5D00">
        <w:rPr>
          <w:rFonts w:ascii="Times New Roman" w:hAnsi="Times New Roman" w:cs="Times New Roman"/>
          <w:sz w:val="28"/>
          <w:szCs w:val="28"/>
        </w:rPr>
        <w:t xml:space="preserve"> </w:t>
      </w:r>
      <w:r w:rsidR="00AC5D00" w:rsidRPr="00AC5D00">
        <w:rPr>
          <w:rFonts w:ascii="Times New Roman" w:hAnsi="Times New Roman" w:cs="Times New Roman"/>
          <w:sz w:val="28"/>
          <w:szCs w:val="28"/>
        </w:rPr>
        <w:t>______</w:t>
      </w:r>
    </w:p>
    <w:p w:rsidR="00D2242E" w:rsidRPr="00AC5D00" w:rsidRDefault="00D2242E" w:rsidP="00D2242E">
      <w:pPr>
        <w:pStyle w:val="aa"/>
        <w:spacing w:before="0" w:after="0"/>
        <w:ind w:left="5245"/>
        <w:rPr>
          <w:rFonts w:ascii="Times New Roman" w:hAnsi="Times New Roman" w:cs="Times New Roman"/>
          <w:color w:val="auto"/>
          <w:sz w:val="28"/>
          <w:szCs w:val="28"/>
        </w:rPr>
      </w:pPr>
    </w:p>
    <w:p w:rsidR="00D2242E" w:rsidRPr="00AC5D00" w:rsidRDefault="00D2242E" w:rsidP="00D2242E">
      <w:pPr>
        <w:ind w:left="5245" w:firstLine="0"/>
        <w:rPr>
          <w:rFonts w:ascii="Times New Roman" w:hAnsi="Times New Roman" w:cs="Times New Roman"/>
          <w:sz w:val="28"/>
          <w:szCs w:val="28"/>
        </w:rPr>
      </w:pPr>
    </w:p>
    <w:p w:rsidR="00D2242E" w:rsidRPr="00AC5D00" w:rsidRDefault="00D2242E" w:rsidP="00D2242E">
      <w:pPr>
        <w:ind w:left="4860"/>
        <w:rPr>
          <w:rFonts w:ascii="Times New Roman" w:hAnsi="Times New Roman" w:cs="Times New Roman"/>
          <w:sz w:val="28"/>
          <w:szCs w:val="28"/>
        </w:rPr>
      </w:pPr>
    </w:p>
    <w:p w:rsidR="00D2242E" w:rsidRPr="00AC5D00" w:rsidRDefault="00D2242E" w:rsidP="0027675A">
      <w:pPr>
        <w:ind w:firstLine="0"/>
        <w:jc w:val="center"/>
        <w:rPr>
          <w:rFonts w:ascii="Times New Roman" w:hAnsi="Times New Roman" w:cs="Times New Roman"/>
          <w:b/>
          <w:bCs/>
          <w:sz w:val="28"/>
          <w:szCs w:val="28"/>
        </w:rPr>
      </w:pPr>
    </w:p>
    <w:p w:rsidR="00E1664A" w:rsidRPr="00AC5D00" w:rsidRDefault="00E1664A" w:rsidP="0027675A">
      <w:pPr>
        <w:ind w:firstLine="0"/>
        <w:jc w:val="center"/>
        <w:rPr>
          <w:rFonts w:ascii="Times New Roman" w:hAnsi="Times New Roman" w:cs="Times New Roman"/>
          <w:b/>
          <w:bCs/>
          <w:sz w:val="28"/>
          <w:szCs w:val="28"/>
        </w:rPr>
      </w:pPr>
      <w:r w:rsidRPr="00AC5D00">
        <w:rPr>
          <w:rFonts w:ascii="Times New Roman" w:hAnsi="Times New Roman" w:cs="Times New Roman"/>
          <w:b/>
          <w:bCs/>
          <w:sz w:val="28"/>
          <w:szCs w:val="28"/>
        </w:rPr>
        <w:t>Административный регламент</w:t>
      </w:r>
    </w:p>
    <w:p w:rsidR="00E1664A" w:rsidRPr="00AC5D00" w:rsidRDefault="00E1664A" w:rsidP="0027675A">
      <w:pPr>
        <w:ind w:firstLine="0"/>
        <w:jc w:val="center"/>
        <w:rPr>
          <w:rFonts w:ascii="Times New Roman" w:hAnsi="Times New Roman" w:cs="Times New Roman"/>
          <w:sz w:val="28"/>
          <w:szCs w:val="28"/>
        </w:rPr>
      </w:pPr>
      <w:r w:rsidRPr="00AC5D00">
        <w:rPr>
          <w:rFonts w:ascii="Times New Roman" w:hAnsi="Times New Roman" w:cs="Times New Roman"/>
          <w:sz w:val="28"/>
          <w:szCs w:val="28"/>
        </w:rPr>
        <w:t xml:space="preserve">Министерства промышленности и энергетики </w:t>
      </w:r>
      <w:r w:rsidR="0027675A" w:rsidRPr="00AC5D00">
        <w:rPr>
          <w:rFonts w:ascii="Times New Roman" w:hAnsi="Times New Roman" w:cs="Times New Roman"/>
          <w:sz w:val="28"/>
          <w:szCs w:val="28"/>
        </w:rPr>
        <w:t xml:space="preserve">Чеченской Республики </w:t>
      </w:r>
      <w:r w:rsidRPr="00AC5D00">
        <w:rPr>
          <w:rFonts w:ascii="Times New Roman" w:hAnsi="Times New Roman" w:cs="Times New Roman"/>
          <w:sz w:val="28"/>
          <w:szCs w:val="28"/>
        </w:rPr>
        <w:t>по исполнению государственной функции по региональному государственному контролю (надзору) за соблюдением требований законодательства об энергосбережении и о повышении энергетической эффективности на территории Чеченской Республики</w:t>
      </w:r>
    </w:p>
    <w:p w:rsidR="00E1664A" w:rsidRPr="00AC5D00" w:rsidRDefault="00E1664A" w:rsidP="00952888">
      <w:pPr>
        <w:rPr>
          <w:rFonts w:ascii="Times New Roman" w:hAnsi="Times New Roman" w:cs="Times New Roman"/>
          <w:sz w:val="28"/>
          <w:szCs w:val="28"/>
        </w:rPr>
      </w:pPr>
    </w:p>
    <w:p w:rsidR="00E1664A" w:rsidRPr="00AC5D00" w:rsidRDefault="00E1664A" w:rsidP="005440E4">
      <w:pPr>
        <w:pStyle w:val="1"/>
        <w:rPr>
          <w:rFonts w:ascii="Times New Roman" w:hAnsi="Times New Roman" w:cs="Times New Roman"/>
          <w:color w:val="auto"/>
          <w:sz w:val="28"/>
          <w:szCs w:val="28"/>
        </w:rPr>
      </w:pPr>
      <w:bookmarkStart w:id="1" w:name="sub_1100"/>
      <w:r w:rsidRPr="00AC5D00">
        <w:rPr>
          <w:rFonts w:ascii="Times New Roman" w:hAnsi="Times New Roman" w:cs="Times New Roman"/>
          <w:color w:val="auto"/>
          <w:sz w:val="28"/>
          <w:szCs w:val="28"/>
        </w:rPr>
        <w:t>I. Общие положения</w:t>
      </w:r>
    </w:p>
    <w:p w:rsidR="00E1664A" w:rsidRPr="00AC5D00" w:rsidRDefault="00E1664A" w:rsidP="001F6141">
      <w:pPr>
        <w:ind w:firstLine="0"/>
        <w:rPr>
          <w:rFonts w:ascii="Times New Roman" w:hAnsi="Times New Roman" w:cs="Times New Roman"/>
          <w:sz w:val="28"/>
          <w:szCs w:val="28"/>
        </w:rPr>
      </w:pPr>
      <w:bookmarkStart w:id="2" w:name="sub_1001"/>
      <w:bookmarkEnd w:id="1"/>
    </w:p>
    <w:p w:rsidR="00E1664A" w:rsidRPr="00AC5D00" w:rsidRDefault="00E1664A" w:rsidP="00F25CF4">
      <w:pPr>
        <w:ind w:firstLine="708"/>
        <w:rPr>
          <w:rFonts w:ascii="Times New Roman" w:hAnsi="Times New Roman" w:cs="Times New Roman"/>
          <w:sz w:val="28"/>
          <w:szCs w:val="28"/>
        </w:rPr>
      </w:pPr>
      <w:r w:rsidRPr="00AC5D00">
        <w:rPr>
          <w:rFonts w:ascii="Times New Roman" w:hAnsi="Times New Roman" w:cs="Times New Roman"/>
          <w:sz w:val="28"/>
          <w:szCs w:val="28"/>
        </w:rPr>
        <w:t>1.1.</w:t>
      </w:r>
      <w:r w:rsidR="005852D8" w:rsidRPr="00AC5D00">
        <w:rPr>
          <w:rFonts w:ascii="Times New Roman" w:hAnsi="Times New Roman" w:cs="Times New Roman"/>
          <w:sz w:val="28"/>
          <w:szCs w:val="28"/>
        </w:rPr>
        <w:t xml:space="preserve"> </w:t>
      </w:r>
      <w:r w:rsidRPr="00AC5D00">
        <w:rPr>
          <w:rFonts w:ascii="Times New Roman" w:hAnsi="Times New Roman" w:cs="Times New Roman"/>
          <w:sz w:val="28"/>
          <w:szCs w:val="28"/>
        </w:rPr>
        <w:t>Наименование государственной функции: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Чеченской Республики.</w:t>
      </w:r>
    </w:p>
    <w:p w:rsidR="00E1664A" w:rsidRPr="00AC5D00" w:rsidRDefault="00E1664A" w:rsidP="000D79D0">
      <w:pPr>
        <w:ind w:firstLine="709"/>
        <w:rPr>
          <w:rFonts w:ascii="Times New Roman" w:hAnsi="Times New Roman" w:cs="Times New Roman"/>
          <w:sz w:val="28"/>
          <w:szCs w:val="28"/>
        </w:rPr>
      </w:pPr>
      <w:r w:rsidRPr="00AC5D00">
        <w:rPr>
          <w:rFonts w:ascii="Times New Roman" w:hAnsi="Times New Roman" w:cs="Times New Roman"/>
          <w:sz w:val="28"/>
          <w:szCs w:val="28"/>
        </w:rPr>
        <w:t>1</w:t>
      </w:r>
      <w:r w:rsidR="000C78F2" w:rsidRPr="00AC5D00">
        <w:rPr>
          <w:rFonts w:ascii="Times New Roman" w:hAnsi="Times New Roman" w:cs="Times New Roman"/>
          <w:sz w:val="28"/>
          <w:szCs w:val="28"/>
        </w:rPr>
        <w:t xml:space="preserve">.2. Наименование </w:t>
      </w:r>
      <w:r w:rsidRPr="00AC5D00">
        <w:rPr>
          <w:rFonts w:ascii="Times New Roman" w:hAnsi="Times New Roman" w:cs="Times New Roman"/>
          <w:sz w:val="28"/>
          <w:szCs w:val="28"/>
        </w:rPr>
        <w:t xml:space="preserve">органа </w:t>
      </w:r>
      <w:r w:rsidR="009508A2" w:rsidRPr="00AC5D00">
        <w:rPr>
          <w:rFonts w:ascii="Times New Roman" w:hAnsi="Times New Roman" w:cs="Times New Roman"/>
          <w:sz w:val="28"/>
          <w:szCs w:val="28"/>
        </w:rPr>
        <w:t>исполнительной</w:t>
      </w:r>
      <w:r w:rsidRPr="00AC5D00">
        <w:rPr>
          <w:rFonts w:ascii="Times New Roman" w:hAnsi="Times New Roman" w:cs="Times New Roman"/>
          <w:sz w:val="28"/>
          <w:szCs w:val="28"/>
        </w:rPr>
        <w:t xml:space="preserve"> власти, исполняющего государственную функцию: Министерство промышленности и энергетики Чеченской Республики (далее – Министерство) с привлечением государственного </w:t>
      </w:r>
      <w:r w:rsidR="0027675A" w:rsidRPr="00AC5D00">
        <w:rPr>
          <w:rFonts w:ascii="Times New Roman" w:hAnsi="Times New Roman" w:cs="Times New Roman"/>
          <w:sz w:val="28"/>
          <w:szCs w:val="28"/>
        </w:rPr>
        <w:t>бюджетного</w:t>
      </w:r>
      <w:r w:rsidRPr="00AC5D00">
        <w:rPr>
          <w:rFonts w:ascii="Times New Roman" w:hAnsi="Times New Roman" w:cs="Times New Roman"/>
          <w:sz w:val="28"/>
          <w:szCs w:val="28"/>
        </w:rPr>
        <w:t xml:space="preserve"> учреждения «Центр энергосбережения и повышения энергетической эффективности Чеченской Республики» (далее – Учреждение).</w:t>
      </w:r>
    </w:p>
    <w:p w:rsidR="0027675A" w:rsidRPr="00AC5D00" w:rsidRDefault="00E1664A" w:rsidP="0027675A">
      <w:pPr>
        <w:ind w:firstLine="708"/>
        <w:rPr>
          <w:rFonts w:ascii="Times New Roman" w:hAnsi="Times New Roman" w:cs="Times New Roman"/>
          <w:sz w:val="28"/>
          <w:szCs w:val="28"/>
        </w:rPr>
      </w:pPr>
      <w:r w:rsidRPr="00AC5D00">
        <w:rPr>
          <w:rFonts w:ascii="Times New Roman" w:hAnsi="Times New Roman" w:cs="Times New Roman"/>
          <w:sz w:val="28"/>
          <w:szCs w:val="28"/>
        </w:rPr>
        <w:t xml:space="preserve">1.3. </w:t>
      </w:r>
      <w:r w:rsidR="0027675A" w:rsidRPr="00AC5D00">
        <w:rPr>
          <w:rFonts w:ascii="Times New Roman" w:hAnsi="Times New Roman" w:cs="Times New Roman"/>
          <w:sz w:val="28"/>
          <w:szCs w:val="28"/>
        </w:rPr>
        <w:t>Перечень нормативных правовых актов, регулирующих и исполнение государственной функции:</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Конституция Российской Федерации (принята на всенародном голосовании 12.12.1993 с поправками от 30.12.2008, 05.02.2014, опубликован в "Российской газете" от 25 декабря 1993 г. № 237);</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Кодекс Российской Федерации об административных правонарушениях от 30.12.2001 № 195-ФЗ (Собрание законодательства Российской Федерации, от 07.01.2002, № 1, ст. 1, далее - КоАП РФ);</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Федеральный закон Российской Федерации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 776);</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Федеральный закон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29.12.2008г., № 52 (ч. 1), ст. 6249, далее – Федеральный закон от 26.12.2008 № 294-ФЗ);</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xml:space="preserve">- Федеральный закон Российской Федерации от 23.11.2009 № 261-ФЗ </w:t>
      </w:r>
      <w:r w:rsidRPr="00AC5D00">
        <w:rPr>
          <w:rFonts w:ascii="Times New Roman" w:hAnsi="Times New Roman" w:cs="Times New Roman"/>
          <w:sz w:val="28"/>
          <w:szCs w:val="28"/>
        </w:rPr>
        <w:lastRenderedPageBreak/>
        <w:t>«Об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 48, ст. 5711);</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Федеральным законом «О порядке рассмотрения обращений граждан Российской Федерации» от 02.05.2006г. № 59-ФЗ («Собрание законодательства РФ», 08.05.2006г., № 19, ст. 2060);</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18.10.1999, № 42, ст. 5005);</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Указ Президента Российской Федерации от 04.06.2008 № 889 «О некоторых мерах по повышению энергетической и экологической эффективности российской экономики» (Собрание законодательства Российской Федерации, 09.06. 2008, № 23, ст. 2672);</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Постановление Правительства РФ от 25.04.2011 № 318</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«Об утверждении Правил осуществления государственного контроля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 (Собрание законодательства Российской Федерации, 02.05.2011, № 18, ст. 2645);</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Постановление Правительства Российской Федерации от 18.04.2016г.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РФ», от 25.04.2016г. № 17, ст. 2418);</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Постановлением Правительства Российской Федерации от 16.15.2011г.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Постановление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(Собрание законодательства Российской Федерации, 08.02.2010, № 6, ст. 645);</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AC5D00">
        <w:rPr>
          <w:rFonts w:ascii="Times New Roman" w:hAnsi="Times New Roman" w:cs="Times New Roman"/>
          <w:sz w:val="28"/>
          <w:szCs w:val="28"/>
        </w:rPr>
        <w:lastRenderedPageBreak/>
        <w:t>предпринимателей» («Собрание законодательства РФ», от 12.07.2010г. № 28, ст. 3706);</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Постановление Правительства РФ от 28 апреля 2015г. № 415 «О Правилах формирования и ведения единого реестра проверок» («Собрание законодательства РФ», от 11.05.2015г. № 19, ст.2825);</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Постановление Правительства РФ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РФ», от 20.02.2017 г. № 8, ст. 1239);</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Распоряжением Правительства РФ от 19 апреля 2016 г. № 724-р («Собрание законодательства РФ», от 02.05.2016г., №18, ст.2647);</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Приказ Генеральной 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журнале "Законность", 2009 г., № 5);</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14 мая 2009 г. № 85);</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xml:space="preserve">  - Приказ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(опубликован в Информационном бюллетене "Законодательные и нормативные документы в жилищно-коммунальном хозяйстве", 2010 г., № 3, в журнале "ЖКХ: журнал руководителя и главного бухгалтера", май 2010 г., № 5 (часть II);</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Конституция Чеченской Республики (принята на всенародном референдуме 23.03. 2003, опубликован в газете "Вести Республики" от 29 марта 2003 г. № 18);</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Закон Чеченской Республики от 12.04.2013 № 7-РЗ «Об энергосбережении и о повышении энергетической эффективности в Чеченской Республике» (опубликован в газете "Вести Республики" от 1 мая 2013 г. № 84);</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Законом Чеченской Республики от 08.07.2013г. № 25-РЗ «Об Уполномоченном по защите прав предпринимателей в Чеченской Республике» (газета «Вести Республики» от 28.01.2014г. №15);</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xml:space="preserve">- Постановлением Правительства Чеченской Республики от 31.01.2012г. №16 «О разработке и утверждении административных </w:t>
      </w:r>
      <w:r w:rsidRPr="00AC5D00">
        <w:rPr>
          <w:rFonts w:ascii="Times New Roman" w:hAnsi="Times New Roman" w:cs="Times New Roman"/>
          <w:sz w:val="28"/>
          <w:szCs w:val="28"/>
        </w:rPr>
        <w:lastRenderedPageBreak/>
        <w:t>регламентов предоставления государственных услуг и исполнения государственных функций» (газета «Вести Республики» от 21.02.2012г. № 33 (1716);</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Постановление Правительства Чеченской Республики от 5.05.2016г. № 76 «Об утверждении Перечня органов исполнительной власти Чеченской Республики и подведомственных им государственных учреждений, а также их должностных лиц, уполномоченных на осуществление регионального государственного контроля (надзора) и федерального государственного контроля (надзора) в рамках переданных полномочий Российской Федерации» (газета «Вести Республики» от 07.05.2016 г. № 82-83);</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Постановлением Правительства Чеченской Республики от 07.10.2014г. №172 «Об утверждении Положения о Министерстве промышленности и энергетики Чеченской Республики» (газета «Вести Республики» от 11.10.2014г. № 197);</w:t>
      </w:r>
    </w:p>
    <w:p w:rsidR="0027675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Постановлением Правительства Чеченской Республики от 01.07.2015г. №141 «О внесении изменений в Положение о Министерстве промышленности и энергетики Чеченской Республики» (газета «Вести Республики» от 04.07. 2015 г. №121);</w:t>
      </w:r>
    </w:p>
    <w:p w:rsidR="00E1664A" w:rsidRPr="00AC5D00" w:rsidRDefault="0027675A" w:rsidP="0027675A">
      <w:pPr>
        <w:ind w:firstLine="708"/>
        <w:rPr>
          <w:rFonts w:ascii="Times New Roman" w:hAnsi="Times New Roman" w:cs="Times New Roman"/>
          <w:sz w:val="28"/>
          <w:szCs w:val="28"/>
        </w:rPr>
      </w:pPr>
      <w:r w:rsidRPr="00AC5D00">
        <w:rPr>
          <w:rFonts w:ascii="Times New Roman" w:hAnsi="Times New Roman" w:cs="Times New Roman"/>
          <w:sz w:val="28"/>
          <w:szCs w:val="28"/>
        </w:rPr>
        <w:t>- Распоряжение Правительства Чеченской Республики от 03.09.2010 № 395-р «О создании государственного учреждения «Центр энергосбережения и повышения энергетической эффективности Чеченской Республики» (опубликован в газете "Вести Республики" от 11 мая 2011 г. № 81, от 19 мая 2011 г. № 87, от 20 мая 2011 г. № 88).</w:t>
      </w:r>
    </w:p>
    <w:p w:rsidR="009508A2" w:rsidRPr="00AC5D00" w:rsidRDefault="005852D8" w:rsidP="009508A2">
      <w:pPr>
        <w:pStyle w:val="aa"/>
        <w:ind w:firstLine="709"/>
        <w:jc w:val="both"/>
        <w:rPr>
          <w:rFonts w:ascii="Times New Roman" w:hAnsi="Times New Roman" w:cs="Times New Roman"/>
          <w:color w:val="auto"/>
          <w:sz w:val="28"/>
          <w:szCs w:val="28"/>
        </w:rPr>
      </w:pPr>
      <w:r w:rsidRPr="00AC5D00">
        <w:rPr>
          <w:rFonts w:ascii="Times New Roman" w:hAnsi="Times New Roman" w:cs="Times New Roman"/>
          <w:color w:val="auto"/>
          <w:sz w:val="28"/>
          <w:szCs w:val="28"/>
        </w:rPr>
        <w:t xml:space="preserve">1.4. </w:t>
      </w:r>
      <w:r w:rsidR="009508A2" w:rsidRPr="00AC5D00">
        <w:rPr>
          <w:rFonts w:ascii="Times New Roman" w:hAnsi="Times New Roman" w:cs="Times New Roman"/>
          <w:color w:val="auto"/>
          <w:sz w:val="28"/>
          <w:szCs w:val="28"/>
        </w:rPr>
        <w:t>Предмет регионального государственного контроля (надзора): соблюдение требований законодательства об энергосбережении и о повышении энергетической эффективности (далее – обязательные требования) юридическими лицами, индивидуальными предпринимателями</w:t>
      </w:r>
      <w:r w:rsidR="002F77DF" w:rsidRPr="00AC5D00">
        <w:rPr>
          <w:rFonts w:ascii="Times New Roman" w:hAnsi="Times New Roman" w:cs="Times New Roman"/>
          <w:color w:val="auto"/>
          <w:sz w:val="28"/>
          <w:szCs w:val="28"/>
        </w:rPr>
        <w:t xml:space="preserve">, которые являются субъектами проверки, </w:t>
      </w:r>
      <w:r w:rsidR="009508A2" w:rsidRPr="00AC5D00">
        <w:rPr>
          <w:rFonts w:ascii="Times New Roman" w:hAnsi="Times New Roman" w:cs="Times New Roman"/>
          <w:color w:val="auto"/>
          <w:sz w:val="28"/>
          <w:szCs w:val="28"/>
        </w:rPr>
        <w:t>на территории Чеченской Республики.</w:t>
      </w:r>
    </w:p>
    <w:p w:rsidR="009508A2" w:rsidRPr="00AC5D00" w:rsidRDefault="009508A2" w:rsidP="009508A2">
      <w:pPr>
        <w:pStyle w:val="aa"/>
        <w:ind w:firstLine="709"/>
        <w:jc w:val="both"/>
        <w:rPr>
          <w:rFonts w:ascii="Times New Roman" w:hAnsi="Times New Roman" w:cs="Times New Roman"/>
          <w:color w:val="auto"/>
          <w:sz w:val="28"/>
          <w:szCs w:val="28"/>
        </w:rPr>
      </w:pPr>
      <w:r w:rsidRPr="00AC5D00">
        <w:rPr>
          <w:rFonts w:ascii="Times New Roman" w:hAnsi="Times New Roman" w:cs="Times New Roman"/>
          <w:color w:val="auto"/>
          <w:sz w:val="28"/>
          <w:szCs w:val="28"/>
        </w:rPr>
        <w:t>В настоящем Административном регламенте под региональным государственным контролем (надзором) понимается деятельность должностных лиц Министерства, уполномоченных на осуществление государственного контроля (надзора) и (или) привлекаемых к проведению проверок, в случае необходимости, в установленном действующим законодательством порядке, экспертов, экспертных организаций,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обязательных требований, а также решений Министерства, вынесенных в рамках контрольно-надзорных функций органов исполнительной власти субъектов Российской Федерации в области энергосбережения и повышения энергетической эффективности, предусмотренных законодательством Российской Федерации и постановлением Правительства Чеченской Республики от 05.05.2016 г. №</w:t>
      </w:r>
      <w:r w:rsidR="00BD3DFD" w:rsidRPr="00AC5D00">
        <w:rPr>
          <w:rFonts w:ascii="Times New Roman" w:hAnsi="Times New Roman" w:cs="Times New Roman"/>
          <w:color w:val="auto"/>
          <w:sz w:val="28"/>
          <w:szCs w:val="28"/>
        </w:rPr>
        <w:t xml:space="preserve"> </w:t>
      </w:r>
      <w:r w:rsidRPr="00AC5D00">
        <w:rPr>
          <w:rFonts w:ascii="Times New Roman" w:hAnsi="Times New Roman" w:cs="Times New Roman"/>
          <w:color w:val="auto"/>
          <w:sz w:val="28"/>
          <w:szCs w:val="28"/>
        </w:rPr>
        <w:t xml:space="preserve">76 «Об утверждении Перечня органов исполнительной власти Чеченской Республики и подведомственных им государственных учреждений, а также </w:t>
      </w:r>
      <w:r w:rsidRPr="00AC5D00">
        <w:rPr>
          <w:rFonts w:ascii="Times New Roman" w:hAnsi="Times New Roman" w:cs="Times New Roman"/>
          <w:color w:val="auto"/>
          <w:sz w:val="28"/>
          <w:szCs w:val="28"/>
        </w:rPr>
        <w:lastRenderedPageBreak/>
        <w:t>их должностных лиц, уполномоченных на осуществление регионального государственного контроля (надзора) и федерального государственного контроля (надзора) в рамках переданных полномочий Российской Федерации», посредством организации и проведения проверок соблюдения и выполнения обязательных требований (далее – проверки) субъектами проверки, принятия предусмотренных законодательством Российской Федерации мер по пресечению и (или ) устранению последствий выявленных нарушений, а также деятельность по систематическому наблюдению за исполнением обязательных требований.</w:t>
      </w:r>
    </w:p>
    <w:p w:rsidR="009508A2" w:rsidRPr="00AC5D00" w:rsidRDefault="009508A2" w:rsidP="009508A2">
      <w:pPr>
        <w:pStyle w:val="aa"/>
        <w:ind w:firstLine="709"/>
        <w:jc w:val="both"/>
        <w:rPr>
          <w:rFonts w:ascii="Times New Roman" w:hAnsi="Times New Roman" w:cs="Times New Roman"/>
          <w:color w:val="auto"/>
          <w:sz w:val="28"/>
          <w:szCs w:val="28"/>
        </w:rPr>
      </w:pPr>
      <w:r w:rsidRPr="00AC5D00">
        <w:rPr>
          <w:rFonts w:ascii="Times New Roman" w:hAnsi="Times New Roman" w:cs="Times New Roman"/>
          <w:color w:val="auto"/>
          <w:sz w:val="28"/>
          <w:szCs w:val="28"/>
        </w:rPr>
        <w:t>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закона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9508A2" w:rsidRPr="00AC5D00" w:rsidRDefault="009508A2" w:rsidP="009508A2">
      <w:pPr>
        <w:pStyle w:val="aa"/>
        <w:ind w:firstLine="709"/>
        <w:jc w:val="both"/>
        <w:rPr>
          <w:rFonts w:ascii="Times New Roman" w:hAnsi="Times New Roman" w:cs="Times New Roman"/>
          <w:color w:val="auto"/>
          <w:sz w:val="28"/>
          <w:szCs w:val="28"/>
        </w:rPr>
      </w:pPr>
      <w:r w:rsidRPr="00AC5D00">
        <w:rPr>
          <w:rFonts w:ascii="Times New Roman" w:hAnsi="Times New Roman" w:cs="Times New Roman"/>
          <w:color w:val="auto"/>
          <w:sz w:val="28"/>
          <w:szCs w:val="28"/>
        </w:rPr>
        <w:t>При организации и проведении проверок Министерство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508A2" w:rsidRPr="00AC5D00" w:rsidRDefault="009508A2" w:rsidP="009508A2">
      <w:pPr>
        <w:pStyle w:val="aa"/>
        <w:ind w:firstLine="709"/>
        <w:jc w:val="both"/>
        <w:rPr>
          <w:rFonts w:ascii="Times New Roman" w:hAnsi="Times New Roman" w:cs="Times New Roman"/>
          <w:color w:val="auto"/>
          <w:sz w:val="28"/>
          <w:szCs w:val="28"/>
        </w:rPr>
      </w:pPr>
      <w:r w:rsidRPr="00AC5D00">
        <w:rPr>
          <w:rFonts w:ascii="Times New Roman" w:hAnsi="Times New Roman" w:cs="Times New Roman"/>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1664A" w:rsidRPr="00AC5D00" w:rsidRDefault="009508A2" w:rsidP="009508A2">
      <w:pPr>
        <w:pStyle w:val="aa"/>
        <w:ind w:firstLine="709"/>
        <w:jc w:val="both"/>
        <w:rPr>
          <w:rFonts w:ascii="Times New Roman" w:hAnsi="Times New Roman" w:cs="Times New Roman"/>
          <w:color w:val="auto"/>
          <w:sz w:val="28"/>
          <w:szCs w:val="28"/>
        </w:rPr>
      </w:pPr>
      <w:r w:rsidRPr="00AC5D00">
        <w:rPr>
          <w:rFonts w:ascii="Times New Roman" w:hAnsi="Times New Roman" w:cs="Times New Roman"/>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E1664A" w:rsidRPr="00AC5D00" w:rsidRDefault="00E1664A" w:rsidP="00182D64">
      <w:pPr>
        <w:widowControl/>
        <w:ind w:firstLine="709"/>
        <w:rPr>
          <w:rFonts w:ascii="Times New Roman" w:hAnsi="Times New Roman" w:cs="Times New Roman"/>
          <w:sz w:val="28"/>
          <w:szCs w:val="28"/>
        </w:rPr>
      </w:pPr>
      <w:r w:rsidRPr="00AC5D00">
        <w:rPr>
          <w:rFonts w:ascii="Times New Roman" w:hAnsi="Times New Roman" w:cs="Times New Roman"/>
          <w:sz w:val="28"/>
          <w:szCs w:val="28"/>
        </w:rPr>
        <w:t>1.5</w:t>
      </w:r>
      <w:r w:rsidR="005852D8" w:rsidRPr="00AC5D00">
        <w:rPr>
          <w:rFonts w:ascii="Times New Roman" w:hAnsi="Times New Roman" w:cs="Times New Roman"/>
          <w:sz w:val="28"/>
          <w:szCs w:val="28"/>
        </w:rPr>
        <w:t>.</w:t>
      </w:r>
      <w:r w:rsidRPr="00AC5D00">
        <w:rPr>
          <w:rFonts w:ascii="Times New Roman" w:hAnsi="Times New Roman" w:cs="Times New Roman"/>
          <w:sz w:val="28"/>
          <w:szCs w:val="28"/>
        </w:rPr>
        <w:t xml:space="preserve"> Права и обязанности должностных лиц Министерства, при осуществлении регионального государственного контроля (надзора).</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 xml:space="preserve">1.5.1. Должностные лица Министерства, при исполнении государственной функции, в соответствии с ежегодным планом проверок </w:t>
      </w:r>
      <w:r w:rsidRPr="00AC5D00">
        <w:rPr>
          <w:rFonts w:ascii="Times New Roman" w:hAnsi="Times New Roman" w:cs="Times New Roman"/>
          <w:sz w:val="28"/>
          <w:szCs w:val="28"/>
        </w:rPr>
        <w:lastRenderedPageBreak/>
        <w:t>юридических лиц, индивидуальных предпринимателей, имеют право с привлечением Учреждения осуществлять плановые и внеплановые проверки соблюдения обязательных требований субъектами проверки в случаях, предусмотренных действующим законодательством, в частности:</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 проверять наличие утвержденной субъектом проверки программы в области энергосбережения и повышения энергетической эффективности;</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 проверять соответствие утвержденной субъектом проверки программы в области энергосбережения и повышения энергетической эффективности обязательным требованиям;</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 получать объяснения от субъекта проверки по вопросам, относящимся к предмету проверки;</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 направлять при проведении документарной проверки в адрес проверяемого субъекта проверки мотивированный запрос с требованием предоставить необходимые документы для рассмотрения в ходе проведения документарной проверки;</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 составлять по результатам проверок акты и предоставлять их для ознакомления субъектам проверки, в отношении которых произведена проверка;</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 принимать меры в отношении фактов нарушений, выявленных при проведении проверки;</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 осуществлять иные, предусмотренные федеральным законодательством, права.</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1.5.2. Должностные лица Министерства и привлекаемыми должностными лицами Учреждения, при проведении проверки обязаны:</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1) своевременно и в полной мере исполнять предоставляемые в соответствии с законодательством Российской Федерации полномочия по предупреждению, выявлению и пресечению нарушений законодательства об энергосбережении и о повышении энергетической эффективности;</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2) соблюдать законодательство Российской Федерации, права и законные интересы субъекта проверки при осуществлении регионального государственного контроля (надзора);</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в соответствии с ее назначением;</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и в случае, предусмотренном частью 5 статьи 10 Федерального закона от 26.12.2008 г. №294-ФЗ, копии документа о согласовании проведения проверки;</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субъекта проверки присутствовать при ее проведении, давать разъяснения по вопросам, относящимся к предмету проверки;</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AC5D00">
        <w:rPr>
          <w:rFonts w:ascii="Times New Roman" w:hAnsi="Times New Roman" w:cs="Times New Roman"/>
          <w:sz w:val="28"/>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7) знакомить руководителя, иное должностное лицо или уполномоченного представителя субъекта проверки с результатами проверки;</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8)</w:t>
      </w:r>
      <w:r w:rsidRPr="00AC5D00">
        <w:rPr>
          <w:rFonts w:ascii="Times New Roman" w:hAnsi="Times New Roman" w:cs="Times New Roman"/>
          <w:sz w:val="28"/>
          <w:szCs w:val="28"/>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9)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10) соблюдать сроки проведения проверки, установленные Федеральным законом от 26.12.2008 г. №294-ФЗ;</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12)</w:t>
      </w:r>
      <w:r w:rsidRPr="00AC5D00">
        <w:rPr>
          <w:rFonts w:ascii="Times New Roman" w:hAnsi="Times New Roman" w:cs="Times New Roman"/>
          <w:sz w:val="28"/>
          <w:szCs w:val="28"/>
        </w:rPr>
        <w:tab/>
        <w:t>перед началом проведения выездной проверки по просьбе юридического лица, индивидуального предпринимателя ознакомить их с положениями настоящего Административного регламента;</w:t>
      </w:r>
    </w:p>
    <w:p w:rsidR="007B0AF4"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1664A" w:rsidRPr="00AC5D00" w:rsidRDefault="007B0AF4" w:rsidP="007B0AF4">
      <w:pPr>
        <w:ind w:firstLine="708"/>
        <w:rPr>
          <w:rFonts w:ascii="Times New Roman" w:hAnsi="Times New Roman" w:cs="Times New Roman"/>
          <w:sz w:val="28"/>
          <w:szCs w:val="28"/>
        </w:rPr>
      </w:pPr>
      <w:r w:rsidRPr="00AC5D00">
        <w:rPr>
          <w:rFonts w:ascii="Times New Roman" w:hAnsi="Times New Roman" w:cs="Times New Roman"/>
          <w:sz w:val="28"/>
          <w:szCs w:val="28"/>
        </w:rPr>
        <w:t>Должностные лица Министерства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при исполнении государственной функции.</w:t>
      </w:r>
    </w:p>
    <w:p w:rsidR="002516A7" w:rsidRPr="00AC5D00" w:rsidRDefault="002516A7" w:rsidP="002516A7">
      <w:pPr>
        <w:ind w:firstLine="708"/>
        <w:rPr>
          <w:rFonts w:ascii="Times New Roman" w:hAnsi="Times New Roman" w:cs="Times New Roman"/>
          <w:sz w:val="28"/>
          <w:szCs w:val="28"/>
        </w:rPr>
      </w:pPr>
      <w:r w:rsidRPr="00AC5D00">
        <w:rPr>
          <w:rFonts w:ascii="Times New Roman" w:hAnsi="Times New Roman" w:cs="Times New Roman"/>
          <w:sz w:val="28"/>
          <w:szCs w:val="28"/>
        </w:rPr>
        <w:t>1.5.3. Должностные лица Министерства и привлекаемыми должностными лицами Учреждения, при проведении проверки не вправе:</w:t>
      </w:r>
    </w:p>
    <w:p w:rsidR="002516A7" w:rsidRPr="00AC5D00" w:rsidRDefault="002516A7" w:rsidP="002516A7">
      <w:pPr>
        <w:ind w:firstLine="708"/>
        <w:rPr>
          <w:rFonts w:ascii="Times New Roman" w:hAnsi="Times New Roman" w:cs="Times New Roman"/>
          <w:sz w:val="28"/>
          <w:szCs w:val="28"/>
        </w:rPr>
      </w:pPr>
      <w:r w:rsidRPr="00AC5D00">
        <w:rPr>
          <w:rFonts w:ascii="Times New Roman" w:hAnsi="Times New Roman" w:cs="Times New Roman"/>
          <w:sz w:val="28"/>
          <w:szCs w:val="28"/>
        </w:rPr>
        <w:t>1) проверять выполнение обязательных требований, если такие требования не относятся к полномочиям Министерства;</w:t>
      </w:r>
    </w:p>
    <w:p w:rsidR="002516A7" w:rsidRPr="00AC5D00" w:rsidRDefault="002516A7" w:rsidP="002516A7">
      <w:pPr>
        <w:ind w:firstLine="708"/>
        <w:rPr>
          <w:rFonts w:ascii="Times New Roman" w:hAnsi="Times New Roman" w:cs="Times New Roman"/>
          <w:sz w:val="28"/>
          <w:szCs w:val="28"/>
        </w:rPr>
      </w:pPr>
      <w:r w:rsidRPr="00AC5D00">
        <w:rPr>
          <w:rFonts w:ascii="Times New Roman" w:hAnsi="Times New Roman" w:cs="Times New Roman"/>
          <w:sz w:val="28"/>
          <w:szCs w:val="28"/>
        </w:rPr>
        <w:lastRenderedPageBreak/>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516A7" w:rsidRPr="00AC5D00" w:rsidRDefault="002516A7" w:rsidP="002516A7">
      <w:pPr>
        <w:ind w:firstLine="708"/>
        <w:rPr>
          <w:rFonts w:ascii="Times New Roman" w:hAnsi="Times New Roman" w:cs="Times New Roman"/>
          <w:sz w:val="28"/>
          <w:szCs w:val="28"/>
        </w:rPr>
      </w:pPr>
      <w:r w:rsidRPr="00AC5D00">
        <w:rPr>
          <w:rFonts w:ascii="Times New Roman" w:hAnsi="Times New Roman" w:cs="Times New Roman"/>
          <w:sz w:val="28"/>
          <w:szCs w:val="28"/>
        </w:rPr>
        <w:t>3) проверять выполнение обязательных требований, не опубликованных в установленном законодательством Российской Федерации порядке;</w:t>
      </w:r>
    </w:p>
    <w:p w:rsidR="002516A7" w:rsidRPr="00AC5D00" w:rsidRDefault="002516A7" w:rsidP="002516A7">
      <w:pPr>
        <w:ind w:firstLine="708"/>
        <w:rPr>
          <w:rFonts w:ascii="Times New Roman" w:hAnsi="Times New Roman" w:cs="Times New Roman"/>
          <w:sz w:val="28"/>
          <w:szCs w:val="28"/>
        </w:rPr>
      </w:pPr>
      <w:r w:rsidRPr="00AC5D00">
        <w:rPr>
          <w:rFonts w:ascii="Times New Roman"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16A7" w:rsidRPr="00AC5D00" w:rsidRDefault="002516A7" w:rsidP="002516A7">
      <w:pPr>
        <w:ind w:firstLine="708"/>
        <w:rPr>
          <w:rFonts w:ascii="Times New Roman" w:hAnsi="Times New Roman" w:cs="Times New Roman"/>
          <w:sz w:val="28"/>
          <w:szCs w:val="28"/>
        </w:rPr>
      </w:pPr>
      <w:r w:rsidRPr="00AC5D00">
        <w:rPr>
          <w:rFonts w:ascii="Times New Roman" w:hAnsi="Times New Roman" w:cs="Times New Roman"/>
          <w:sz w:val="28"/>
          <w:szCs w:val="28"/>
        </w:rPr>
        <w:t>5)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2516A7" w:rsidRPr="00AC5D00" w:rsidRDefault="002516A7" w:rsidP="002516A7">
      <w:pPr>
        <w:ind w:firstLine="708"/>
        <w:rPr>
          <w:rFonts w:ascii="Times New Roman" w:hAnsi="Times New Roman" w:cs="Times New Roman"/>
          <w:sz w:val="28"/>
          <w:szCs w:val="28"/>
        </w:rPr>
      </w:pPr>
      <w:r w:rsidRPr="00AC5D00">
        <w:rPr>
          <w:rFonts w:ascii="Times New Roman" w:hAnsi="Times New Roman" w:cs="Times New Roman"/>
          <w:sz w:val="28"/>
          <w:szCs w:val="28"/>
        </w:rPr>
        <w:t>6) распространять информацию, полученную в результате проведения проверки и составляющую коммерческую, служебную, иную охраняемую законом тайну, за исключением случаев, предусмотренных законодательством Российской Федерации;</w:t>
      </w:r>
    </w:p>
    <w:p w:rsidR="002516A7" w:rsidRPr="00AC5D00" w:rsidRDefault="002516A7" w:rsidP="002516A7">
      <w:pPr>
        <w:ind w:firstLine="708"/>
        <w:rPr>
          <w:rFonts w:ascii="Times New Roman" w:hAnsi="Times New Roman" w:cs="Times New Roman"/>
          <w:sz w:val="28"/>
          <w:szCs w:val="28"/>
        </w:rPr>
      </w:pPr>
      <w:r w:rsidRPr="00AC5D00">
        <w:rPr>
          <w:rFonts w:ascii="Times New Roman" w:hAnsi="Times New Roman" w:cs="Times New Roman"/>
          <w:sz w:val="28"/>
          <w:szCs w:val="28"/>
        </w:rPr>
        <w:t>7) превышать установленные сроки проведения проверки;</w:t>
      </w:r>
    </w:p>
    <w:p w:rsidR="002516A7" w:rsidRPr="00AC5D00" w:rsidRDefault="002516A7" w:rsidP="002516A7">
      <w:pPr>
        <w:ind w:firstLine="708"/>
        <w:rPr>
          <w:rFonts w:ascii="Times New Roman" w:hAnsi="Times New Roman" w:cs="Times New Roman"/>
          <w:sz w:val="28"/>
          <w:szCs w:val="28"/>
        </w:rPr>
      </w:pPr>
      <w:r w:rsidRPr="00AC5D00">
        <w:rPr>
          <w:rFonts w:ascii="Times New Roman" w:hAnsi="Times New Roman" w:cs="Times New Roman"/>
          <w:sz w:val="28"/>
          <w:szCs w:val="28"/>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516A7" w:rsidRPr="00AC5D00" w:rsidRDefault="002516A7" w:rsidP="002516A7">
      <w:pPr>
        <w:ind w:firstLine="708"/>
        <w:rPr>
          <w:rFonts w:ascii="Times New Roman" w:hAnsi="Times New Roman" w:cs="Times New Roman"/>
          <w:sz w:val="28"/>
          <w:szCs w:val="28"/>
        </w:rPr>
      </w:pPr>
      <w:r w:rsidRPr="00AC5D00">
        <w:rPr>
          <w:rFonts w:ascii="Times New Roman" w:hAnsi="Times New Roman" w:cs="Times New Roman"/>
          <w:sz w:val="28"/>
          <w:szCs w:val="28"/>
        </w:rPr>
        <w:t xml:space="preserve">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w:t>
      </w:r>
    </w:p>
    <w:p w:rsidR="002516A7" w:rsidRPr="00AC5D00" w:rsidRDefault="002516A7" w:rsidP="002516A7">
      <w:pPr>
        <w:ind w:firstLine="708"/>
        <w:rPr>
          <w:rFonts w:ascii="Times New Roman" w:hAnsi="Times New Roman" w:cs="Times New Roman"/>
          <w:sz w:val="28"/>
          <w:szCs w:val="28"/>
        </w:rPr>
      </w:pPr>
      <w:r w:rsidRPr="00AC5D00">
        <w:rPr>
          <w:rFonts w:ascii="Times New Roman" w:hAnsi="Times New Roman" w:cs="Times New Roman"/>
          <w:sz w:val="28"/>
          <w:szCs w:val="28"/>
        </w:rPr>
        <w:t>10) требовать от юридического лица, индивидуального предпринимателя представления документов, информации до даты начала проведения проверки. Министерство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1664A" w:rsidRPr="00AC5D00" w:rsidRDefault="00E1664A" w:rsidP="00ED0159">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t>1.6</w:t>
      </w:r>
      <w:r w:rsidR="00983637" w:rsidRPr="00AC5D00">
        <w:rPr>
          <w:rFonts w:ascii="Times New Roman" w:hAnsi="Times New Roman" w:cs="Times New Roman"/>
          <w:sz w:val="28"/>
          <w:szCs w:val="28"/>
        </w:rPr>
        <w:t>.</w:t>
      </w:r>
      <w:r w:rsidRPr="00AC5D00">
        <w:rPr>
          <w:rFonts w:ascii="Times New Roman" w:hAnsi="Times New Roman" w:cs="Times New Roman"/>
          <w:sz w:val="28"/>
          <w:szCs w:val="28"/>
        </w:rPr>
        <w:t xml:space="preserve"> Права и обязанности лиц, в отношении которых осуществляются мероприятия по контролю (надзору).</w:t>
      </w:r>
    </w:p>
    <w:p w:rsidR="002516A7" w:rsidRPr="00AC5D00" w:rsidRDefault="00E1664A" w:rsidP="002516A7">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r>
      <w:r w:rsidR="00C634CE" w:rsidRPr="00AC5D00">
        <w:rPr>
          <w:rFonts w:ascii="Times New Roman" w:hAnsi="Times New Roman" w:cs="Times New Roman"/>
          <w:sz w:val="28"/>
          <w:szCs w:val="28"/>
        </w:rPr>
        <w:t xml:space="preserve">1.6.1. </w:t>
      </w:r>
      <w:r w:rsidR="002516A7" w:rsidRPr="00AC5D00">
        <w:rPr>
          <w:rFonts w:ascii="Times New Roman" w:hAnsi="Times New Roman" w:cs="Times New Roman"/>
          <w:sz w:val="28"/>
          <w:szCs w:val="28"/>
        </w:rPr>
        <w:t>Руководитель, иное должностное лицо или уполномоченный представитель субъекта проверки при проведении проверки имеют право:</w:t>
      </w:r>
    </w:p>
    <w:p w:rsidR="002516A7" w:rsidRPr="00AC5D00" w:rsidRDefault="002516A7" w:rsidP="002516A7">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t>1) непосредственно присутствовать при проведении проверки, давать объяснения по вопросам, относящимся к предмету проверки;</w:t>
      </w:r>
    </w:p>
    <w:p w:rsidR="002516A7" w:rsidRPr="00AC5D00" w:rsidRDefault="002516A7" w:rsidP="002516A7">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t xml:space="preserve">2) получать от должностных лиц Министерства или привлекаемых для проверки должностных лиц Учреждения информацию, которая относится к предмету проверки и предоставление которой предусмотрено действующим </w:t>
      </w:r>
      <w:r w:rsidRPr="00AC5D00">
        <w:rPr>
          <w:rFonts w:ascii="Times New Roman" w:hAnsi="Times New Roman" w:cs="Times New Roman"/>
          <w:sz w:val="28"/>
          <w:szCs w:val="28"/>
        </w:rPr>
        <w:lastRenderedPageBreak/>
        <w:t>законодательством Российской Федерации и Чеченской Республики;</w:t>
      </w:r>
    </w:p>
    <w:p w:rsidR="002516A7" w:rsidRPr="00AC5D00" w:rsidRDefault="002516A7" w:rsidP="002516A7">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516A7" w:rsidRPr="00AC5D00" w:rsidRDefault="002516A7" w:rsidP="002516A7">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516A7" w:rsidRPr="00AC5D00" w:rsidRDefault="002516A7" w:rsidP="002516A7">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2516A7" w:rsidRPr="00AC5D00" w:rsidRDefault="002516A7" w:rsidP="002516A7">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t>4) обжаловать действия (бездействие) должностных лиц Министерства,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 и Чеченской Республики;</w:t>
      </w:r>
    </w:p>
    <w:p w:rsidR="002516A7" w:rsidRPr="00AC5D00" w:rsidRDefault="002516A7" w:rsidP="002516A7">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Чеченской Республике к участию в проверке.</w:t>
      </w:r>
    </w:p>
    <w:p w:rsidR="002516A7" w:rsidRPr="00AC5D00" w:rsidRDefault="00C634CE" w:rsidP="002516A7">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t>1.6.2</w:t>
      </w:r>
      <w:r w:rsidR="002516A7" w:rsidRPr="00AC5D00">
        <w:rPr>
          <w:rFonts w:ascii="Times New Roman" w:hAnsi="Times New Roman" w:cs="Times New Roman"/>
          <w:sz w:val="28"/>
          <w:szCs w:val="28"/>
        </w:rPr>
        <w:t>. Руководитель, иное должностное лицо или уполномоченный представитель субъекта проверки обязаны:</w:t>
      </w:r>
    </w:p>
    <w:p w:rsidR="002516A7" w:rsidRPr="00AC5D00" w:rsidRDefault="00C634CE" w:rsidP="002516A7">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r>
      <w:r w:rsidR="002516A7" w:rsidRPr="00AC5D00">
        <w:rPr>
          <w:rFonts w:ascii="Times New Roman" w:hAnsi="Times New Roman" w:cs="Times New Roman"/>
          <w:sz w:val="28"/>
          <w:szCs w:val="28"/>
        </w:rPr>
        <w:t>- при проведении документарной проверки в течение десяти рабочих дней со дня получения мотивированного запроса о предоставлении необходимых документов для рассмотрения в ходе проведения проверки, направить в Министерство указанные в запросе документы;</w:t>
      </w:r>
    </w:p>
    <w:p w:rsidR="002516A7" w:rsidRPr="00AC5D00" w:rsidRDefault="002516A7" w:rsidP="002516A7">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t>-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w:t>
      </w:r>
    </w:p>
    <w:p w:rsidR="00E1664A" w:rsidRPr="00AC5D00" w:rsidRDefault="002516A7" w:rsidP="002516A7">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t>- при проведении проверки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E1664A" w:rsidRPr="00AC5D00" w:rsidRDefault="00E1664A" w:rsidP="00166D73">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t>1.7</w:t>
      </w:r>
      <w:r w:rsidR="0040659A" w:rsidRPr="00AC5D00">
        <w:rPr>
          <w:rFonts w:ascii="Times New Roman" w:hAnsi="Times New Roman" w:cs="Times New Roman"/>
          <w:sz w:val="28"/>
          <w:szCs w:val="28"/>
        </w:rPr>
        <w:t>.</w:t>
      </w:r>
      <w:r w:rsidRPr="00AC5D00">
        <w:rPr>
          <w:rFonts w:ascii="Times New Roman" w:hAnsi="Times New Roman" w:cs="Times New Roman"/>
          <w:sz w:val="28"/>
          <w:szCs w:val="28"/>
        </w:rPr>
        <w:t xml:space="preserve"> Описание результата исполнения государственной функции.</w:t>
      </w:r>
    </w:p>
    <w:p w:rsidR="00E1664A" w:rsidRPr="00AC5D00" w:rsidRDefault="00E1664A" w:rsidP="00166D73">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t>Результатом исполнения государственной функции является установление факта соблюдения (несоблюдения) обязательных требований, в том числе:</w:t>
      </w:r>
    </w:p>
    <w:p w:rsidR="00E1664A" w:rsidRPr="00AC5D00" w:rsidRDefault="00E1664A" w:rsidP="00166D73">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t>- требования законодательства о принятии программ в области энергосбережения и повышения энергетической эффективности и требований, установленных для этих программ;</w:t>
      </w:r>
    </w:p>
    <w:p w:rsidR="00E1664A" w:rsidRPr="00AC5D00" w:rsidRDefault="00E1664A" w:rsidP="00166D73">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t>- установление факта проведения (не проведения) мероприятий по энергосбережению и повышению энергетической эффективности;</w:t>
      </w:r>
    </w:p>
    <w:p w:rsidR="00E1664A" w:rsidRPr="00AC5D00" w:rsidRDefault="00E1664A" w:rsidP="00166D73">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t>- принятие мер по устранению выявленных нарушений;</w:t>
      </w:r>
    </w:p>
    <w:p w:rsidR="00E1664A" w:rsidRPr="00AC5D00" w:rsidRDefault="00E1664A" w:rsidP="00166D73">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lastRenderedPageBreak/>
        <w:tab/>
        <w:t>- привлечение виновных лиц за нарушение обязательных требований в порядке, установленном законодательством Российской Федерации.</w:t>
      </w:r>
    </w:p>
    <w:p w:rsidR="00E1664A" w:rsidRPr="00AC5D00" w:rsidRDefault="00E1664A" w:rsidP="00166D73">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t>Результаты исполнения государственной функции оформляются путем:</w:t>
      </w:r>
    </w:p>
    <w:p w:rsidR="00E1664A" w:rsidRPr="00AC5D00" w:rsidRDefault="00E1664A" w:rsidP="00166D73">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t>- составления акта проверки по форме, утвержденной приказом Минэкономразвития РФ от 30.04.2009 № 141;</w:t>
      </w:r>
    </w:p>
    <w:p w:rsidR="00E1664A" w:rsidRPr="00AC5D00" w:rsidRDefault="00E1664A" w:rsidP="00166D73">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t>- вынесения предписания об устранении выявленных нарушений;</w:t>
      </w:r>
    </w:p>
    <w:p w:rsidR="00E1664A" w:rsidRPr="00AC5D00" w:rsidRDefault="00E1664A" w:rsidP="00166D73">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r>
      <w:r w:rsidR="00D34D4A" w:rsidRPr="00AC5D00">
        <w:rPr>
          <w:rFonts w:ascii="Times New Roman" w:hAnsi="Times New Roman" w:cs="Times New Roman"/>
          <w:sz w:val="28"/>
          <w:szCs w:val="28"/>
        </w:rPr>
        <w:t>-</w:t>
      </w:r>
      <w:r w:rsidR="00BD1E4E" w:rsidRPr="00AC5D00">
        <w:rPr>
          <w:rFonts w:ascii="Times New Roman" w:hAnsi="Times New Roman" w:cs="Times New Roman"/>
          <w:sz w:val="28"/>
          <w:szCs w:val="28"/>
        </w:rPr>
        <w:t xml:space="preserve"> </w:t>
      </w:r>
      <w:r w:rsidR="00D34D4A" w:rsidRPr="00AC5D00">
        <w:rPr>
          <w:rFonts w:ascii="Times New Roman" w:hAnsi="Times New Roman" w:cs="Times New Roman"/>
          <w:sz w:val="28"/>
          <w:szCs w:val="28"/>
        </w:rPr>
        <w:t>направления материалов проверки,</w:t>
      </w:r>
      <w:r w:rsidR="0079662A" w:rsidRPr="00AC5D00">
        <w:rPr>
          <w:rFonts w:ascii="Times New Roman" w:hAnsi="Times New Roman" w:cs="Times New Roman"/>
          <w:sz w:val="28"/>
          <w:szCs w:val="28"/>
        </w:rPr>
        <w:t xml:space="preserve"> в случае выявления в ходе проверки признаков состава административного правонарушения, а такж</w:t>
      </w:r>
      <w:r w:rsidR="00BD1E4E" w:rsidRPr="00AC5D00">
        <w:rPr>
          <w:rFonts w:ascii="Times New Roman" w:hAnsi="Times New Roman" w:cs="Times New Roman"/>
          <w:sz w:val="28"/>
          <w:szCs w:val="28"/>
        </w:rPr>
        <w:t>е</w:t>
      </w:r>
      <w:r w:rsidR="00D34D4A" w:rsidRPr="00AC5D00">
        <w:rPr>
          <w:rFonts w:ascii="Times New Roman" w:hAnsi="Times New Roman" w:cs="Times New Roman"/>
          <w:sz w:val="28"/>
          <w:szCs w:val="28"/>
        </w:rPr>
        <w:t xml:space="preserve"> в случае неустранения в установленный срок выявленных и указанных в предписании нарушений </w:t>
      </w:r>
      <w:r w:rsidR="003E3572" w:rsidRPr="00AC5D00">
        <w:rPr>
          <w:rFonts w:ascii="Times New Roman" w:hAnsi="Times New Roman" w:cs="Times New Roman"/>
          <w:sz w:val="28"/>
          <w:szCs w:val="28"/>
        </w:rPr>
        <w:t>в уполномоченный орган в области государственного регулирования цен и тарифов, в случае если субъект проверки относится к сфере регулирования цен и тарифов или в орган государственного энергетического надзора во всех остальных случаях.</w:t>
      </w:r>
      <w:r w:rsidR="00D34D4A" w:rsidRPr="00AC5D00">
        <w:rPr>
          <w:rFonts w:ascii="Times New Roman" w:hAnsi="Times New Roman" w:cs="Times New Roman"/>
          <w:sz w:val="28"/>
          <w:szCs w:val="28"/>
        </w:rPr>
        <w:t xml:space="preserve"> </w:t>
      </w:r>
    </w:p>
    <w:p w:rsidR="00E1664A" w:rsidRPr="00AC5D00" w:rsidRDefault="00BD1E4E" w:rsidP="00166D73">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r>
      <w:r w:rsidR="00E1664A" w:rsidRPr="00AC5D00">
        <w:rPr>
          <w:rFonts w:ascii="Times New Roman" w:hAnsi="Times New Roman" w:cs="Times New Roman"/>
          <w:sz w:val="28"/>
          <w:szCs w:val="28"/>
        </w:rPr>
        <w:t>Исполнение государственной функции заканчивается вследствие:</w:t>
      </w:r>
    </w:p>
    <w:p w:rsidR="00E1664A" w:rsidRPr="00AC5D00" w:rsidRDefault="00E1664A" w:rsidP="00166D73">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t>- исполнения постановления по делу об административном правонарушении (о назначении административного наказания);</w:t>
      </w:r>
    </w:p>
    <w:p w:rsidR="00E1664A" w:rsidRPr="00AC5D00" w:rsidRDefault="00E1664A" w:rsidP="00166D73">
      <w:pPr>
        <w:tabs>
          <w:tab w:val="left" w:pos="0"/>
        </w:tabs>
        <w:ind w:firstLine="0"/>
        <w:rPr>
          <w:rFonts w:ascii="Times New Roman" w:hAnsi="Times New Roman" w:cs="Times New Roman"/>
          <w:sz w:val="28"/>
          <w:szCs w:val="28"/>
        </w:rPr>
      </w:pPr>
      <w:r w:rsidRPr="00AC5D00">
        <w:rPr>
          <w:rFonts w:ascii="Times New Roman" w:hAnsi="Times New Roman" w:cs="Times New Roman"/>
          <w:sz w:val="28"/>
          <w:szCs w:val="28"/>
        </w:rPr>
        <w:tab/>
        <w:t>- исполнения предписания об устранении выявленных нарушений.</w:t>
      </w:r>
    </w:p>
    <w:p w:rsidR="00E1664A" w:rsidRPr="00AC5D00" w:rsidRDefault="00E1664A" w:rsidP="00976B58">
      <w:pPr>
        <w:tabs>
          <w:tab w:val="left" w:pos="0"/>
        </w:tabs>
        <w:ind w:firstLine="0"/>
        <w:rPr>
          <w:rFonts w:ascii="Times New Roman" w:hAnsi="Times New Roman" w:cs="Times New Roman"/>
          <w:i/>
          <w:sz w:val="28"/>
          <w:szCs w:val="28"/>
        </w:rPr>
      </w:pPr>
      <w:r w:rsidRPr="00AC5D00">
        <w:rPr>
          <w:rFonts w:ascii="Times New Roman" w:hAnsi="Times New Roman" w:cs="Times New Roman"/>
          <w:sz w:val="28"/>
          <w:szCs w:val="28"/>
        </w:rPr>
        <w:tab/>
      </w:r>
    </w:p>
    <w:p w:rsidR="00E1664A" w:rsidRPr="00AC5D00" w:rsidRDefault="00E1664A" w:rsidP="00093047">
      <w:pPr>
        <w:pStyle w:val="1"/>
        <w:rPr>
          <w:rFonts w:ascii="Times New Roman" w:hAnsi="Times New Roman" w:cs="Times New Roman"/>
          <w:color w:val="auto"/>
          <w:sz w:val="28"/>
          <w:szCs w:val="28"/>
        </w:rPr>
      </w:pPr>
      <w:r w:rsidRPr="00AC5D00">
        <w:rPr>
          <w:rFonts w:ascii="Times New Roman" w:hAnsi="Times New Roman" w:cs="Times New Roman"/>
          <w:color w:val="auto"/>
          <w:sz w:val="28"/>
          <w:szCs w:val="28"/>
        </w:rPr>
        <w:t>II. Требования к порядку исполнения государственной функции</w:t>
      </w:r>
    </w:p>
    <w:p w:rsidR="0040659A" w:rsidRPr="00AC5D00" w:rsidRDefault="0040659A" w:rsidP="006E6127">
      <w:pPr>
        <w:ind w:firstLine="708"/>
        <w:jc w:val="left"/>
        <w:rPr>
          <w:rFonts w:ascii="Times New Roman" w:hAnsi="Times New Roman" w:cs="Times New Roman"/>
          <w:bCs/>
          <w:sz w:val="28"/>
          <w:szCs w:val="28"/>
        </w:rPr>
      </w:pPr>
    </w:p>
    <w:p w:rsidR="00E1664A" w:rsidRPr="00AC5D00" w:rsidRDefault="00E1664A" w:rsidP="006E6127">
      <w:pPr>
        <w:ind w:firstLine="708"/>
        <w:jc w:val="left"/>
        <w:rPr>
          <w:rFonts w:ascii="Times New Roman" w:hAnsi="Times New Roman" w:cs="Times New Roman"/>
          <w:bCs/>
          <w:sz w:val="28"/>
          <w:szCs w:val="28"/>
        </w:rPr>
      </w:pPr>
      <w:r w:rsidRPr="00AC5D00">
        <w:rPr>
          <w:rFonts w:ascii="Times New Roman" w:hAnsi="Times New Roman" w:cs="Times New Roman"/>
          <w:bCs/>
          <w:sz w:val="28"/>
          <w:szCs w:val="28"/>
        </w:rPr>
        <w:t>Порядок информирования об исполнении государственной функции</w:t>
      </w:r>
      <w:r w:rsidR="00342284" w:rsidRPr="00AC5D00">
        <w:rPr>
          <w:rFonts w:ascii="Times New Roman" w:hAnsi="Times New Roman" w:cs="Times New Roman"/>
          <w:bCs/>
          <w:sz w:val="28"/>
          <w:szCs w:val="28"/>
        </w:rPr>
        <w:t>.</w:t>
      </w:r>
    </w:p>
    <w:p w:rsidR="00E1664A" w:rsidRPr="00AC5D00" w:rsidRDefault="00E1664A" w:rsidP="00E247FC">
      <w:pPr>
        <w:ind w:firstLine="708"/>
        <w:rPr>
          <w:rFonts w:ascii="Times New Roman" w:hAnsi="Times New Roman" w:cs="Times New Roman"/>
          <w:sz w:val="28"/>
          <w:szCs w:val="28"/>
        </w:rPr>
      </w:pPr>
      <w:r w:rsidRPr="00AC5D00">
        <w:rPr>
          <w:rFonts w:ascii="Times New Roman" w:hAnsi="Times New Roman" w:cs="Times New Roman"/>
          <w:sz w:val="28"/>
          <w:szCs w:val="28"/>
        </w:rPr>
        <w:t xml:space="preserve">Заинтересованные лица могут получить информацию по вопросам исполнения государственной функции, сведения о ходе исполнения государственной функции следующими способами: </w:t>
      </w:r>
    </w:p>
    <w:p w:rsidR="00E1664A" w:rsidRPr="00AC5D00" w:rsidRDefault="00E1664A" w:rsidP="00E247FC">
      <w:pPr>
        <w:ind w:firstLine="708"/>
        <w:rPr>
          <w:rFonts w:ascii="Times New Roman" w:hAnsi="Times New Roman" w:cs="Times New Roman"/>
          <w:sz w:val="28"/>
          <w:szCs w:val="28"/>
        </w:rPr>
      </w:pPr>
      <w:r w:rsidRPr="00AC5D00">
        <w:rPr>
          <w:rFonts w:ascii="Times New Roman" w:hAnsi="Times New Roman" w:cs="Times New Roman"/>
          <w:sz w:val="28"/>
          <w:szCs w:val="28"/>
        </w:rPr>
        <w:t>- по личному обращению в Министерство;</w:t>
      </w:r>
    </w:p>
    <w:p w:rsidR="00E1664A" w:rsidRPr="00AC5D00" w:rsidRDefault="00E1664A" w:rsidP="00E247FC">
      <w:pPr>
        <w:ind w:firstLine="708"/>
        <w:rPr>
          <w:rFonts w:ascii="Times New Roman" w:hAnsi="Times New Roman" w:cs="Times New Roman"/>
          <w:sz w:val="28"/>
          <w:szCs w:val="28"/>
        </w:rPr>
      </w:pPr>
      <w:r w:rsidRPr="00AC5D00">
        <w:rPr>
          <w:rFonts w:ascii="Times New Roman" w:hAnsi="Times New Roman" w:cs="Times New Roman"/>
          <w:sz w:val="28"/>
          <w:szCs w:val="28"/>
        </w:rPr>
        <w:t>- с использованием средств телефонной связи, электронного информирования;</w:t>
      </w:r>
    </w:p>
    <w:p w:rsidR="00E1664A" w:rsidRPr="00AC5D00" w:rsidRDefault="00E1664A" w:rsidP="00E247FC">
      <w:pPr>
        <w:ind w:firstLine="708"/>
        <w:rPr>
          <w:rFonts w:ascii="Times New Roman" w:hAnsi="Times New Roman" w:cs="Times New Roman"/>
          <w:sz w:val="28"/>
          <w:szCs w:val="28"/>
        </w:rPr>
      </w:pPr>
      <w:r w:rsidRPr="00AC5D00">
        <w:rPr>
          <w:rFonts w:ascii="Times New Roman" w:hAnsi="Times New Roman" w:cs="Times New Roman"/>
          <w:sz w:val="28"/>
          <w:szCs w:val="28"/>
        </w:rPr>
        <w:t>- по письменным обращениям, направляемым в Министерство, посредством почтовой или электронной связи;</w:t>
      </w:r>
    </w:p>
    <w:p w:rsidR="00E1664A" w:rsidRPr="00AC5D00" w:rsidRDefault="00E1664A" w:rsidP="00E247FC">
      <w:pPr>
        <w:ind w:firstLine="708"/>
        <w:rPr>
          <w:rFonts w:ascii="Times New Roman" w:hAnsi="Times New Roman" w:cs="Times New Roman"/>
          <w:sz w:val="28"/>
          <w:szCs w:val="28"/>
        </w:rPr>
      </w:pPr>
      <w:r w:rsidRPr="00AC5D00">
        <w:rPr>
          <w:rFonts w:ascii="Times New Roman" w:hAnsi="Times New Roman" w:cs="Times New Roman"/>
          <w:sz w:val="28"/>
          <w:szCs w:val="28"/>
        </w:rPr>
        <w:t>- посредством размещен</w:t>
      </w:r>
      <w:r w:rsidR="003E3572" w:rsidRPr="00AC5D00">
        <w:rPr>
          <w:rFonts w:ascii="Times New Roman" w:hAnsi="Times New Roman" w:cs="Times New Roman"/>
          <w:sz w:val="28"/>
          <w:szCs w:val="28"/>
        </w:rPr>
        <w:t>ной</w:t>
      </w:r>
      <w:r w:rsidRPr="00AC5D00">
        <w:rPr>
          <w:rFonts w:ascii="Times New Roman" w:hAnsi="Times New Roman" w:cs="Times New Roman"/>
          <w:sz w:val="28"/>
          <w:szCs w:val="28"/>
        </w:rPr>
        <w:t xml:space="preserve"> информации на информационных стендах, в информационно-телекоммуникационных сетях общего пользования (в том числе в сети «Интернет») и</w:t>
      </w:r>
      <w:r w:rsidR="00BD1E4E" w:rsidRPr="00AC5D00">
        <w:rPr>
          <w:rFonts w:ascii="Times New Roman" w:hAnsi="Times New Roman" w:cs="Times New Roman"/>
          <w:sz w:val="28"/>
          <w:szCs w:val="28"/>
        </w:rPr>
        <w:t>ли</w:t>
      </w:r>
      <w:r w:rsidRPr="00AC5D00">
        <w:rPr>
          <w:rFonts w:ascii="Times New Roman" w:hAnsi="Times New Roman" w:cs="Times New Roman"/>
          <w:sz w:val="28"/>
          <w:szCs w:val="28"/>
        </w:rPr>
        <w:t xml:space="preserve"> </w:t>
      </w:r>
      <w:r w:rsidR="003E3572" w:rsidRPr="00AC5D00">
        <w:rPr>
          <w:rFonts w:ascii="Times New Roman" w:hAnsi="Times New Roman" w:cs="Times New Roman"/>
          <w:sz w:val="28"/>
          <w:szCs w:val="28"/>
        </w:rPr>
        <w:t>о</w:t>
      </w:r>
      <w:r w:rsidRPr="00AC5D00">
        <w:rPr>
          <w:rFonts w:ascii="Times New Roman" w:hAnsi="Times New Roman" w:cs="Times New Roman"/>
          <w:sz w:val="28"/>
          <w:szCs w:val="28"/>
        </w:rPr>
        <w:t>публик</w:t>
      </w:r>
      <w:r w:rsidR="003E3572" w:rsidRPr="00AC5D00">
        <w:rPr>
          <w:rFonts w:ascii="Times New Roman" w:hAnsi="Times New Roman" w:cs="Times New Roman"/>
          <w:sz w:val="28"/>
          <w:szCs w:val="28"/>
        </w:rPr>
        <w:t>ованной</w:t>
      </w:r>
      <w:r w:rsidRPr="00AC5D00">
        <w:rPr>
          <w:rFonts w:ascii="Times New Roman" w:hAnsi="Times New Roman" w:cs="Times New Roman"/>
          <w:sz w:val="28"/>
          <w:szCs w:val="28"/>
        </w:rPr>
        <w:t xml:space="preserve"> в средствах массовой информации;</w:t>
      </w:r>
    </w:p>
    <w:p w:rsidR="00E1664A" w:rsidRPr="00AC5D00" w:rsidRDefault="00E1664A" w:rsidP="00414A20">
      <w:pPr>
        <w:rPr>
          <w:rFonts w:ascii="Times New Roman" w:hAnsi="Times New Roman" w:cs="Times New Roman"/>
          <w:sz w:val="28"/>
          <w:szCs w:val="28"/>
        </w:rPr>
      </w:pPr>
      <w:r w:rsidRPr="00AC5D00">
        <w:rPr>
          <w:rFonts w:ascii="Times New Roman" w:hAnsi="Times New Roman" w:cs="Times New Roman"/>
          <w:sz w:val="28"/>
          <w:szCs w:val="28"/>
        </w:rPr>
        <w:t>- при обращении на «Портал государственных и муниципальных услуг (функций)»</w:t>
      </w:r>
      <w:r w:rsidR="000C78F2" w:rsidRPr="00AC5D00">
        <w:rPr>
          <w:rFonts w:ascii="Times New Roman" w:hAnsi="Times New Roman" w:cs="Times New Roman"/>
          <w:sz w:val="28"/>
          <w:szCs w:val="28"/>
        </w:rPr>
        <w:t xml:space="preserve"> Чеченской Республики </w:t>
      </w:r>
      <w:r w:rsidRPr="00AC5D00">
        <w:rPr>
          <w:rFonts w:ascii="Times New Roman" w:hAnsi="Times New Roman" w:cs="Times New Roman"/>
          <w:sz w:val="28"/>
          <w:szCs w:val="28"/>
        </w:rPr>
        <w:t>(далее – Портал)</w:t>
      </w:r>
      <w:r w:rsidR="000C78F2" w:rsidRPr="00AC5D00">
        <w:rPr>
          <w:rFonts w:ascii="Times New Roman" w:hAnsi="Times New Roman" w:cs="Times New Roman"/>
          <w:sz w:val="28"/>
          <w:szCs w:val="28"/>
        </w:rPr>
        <w:t>;</w:t>
      </w:r>
    </w:p>
    <w:p w:rsidR="00E1664A" w:rsidRPr="00AC5D00" w:rsidRDefault="00E1664A" w:rsidP="006749B1">
      <w:pPr>
        <w:ind w:firstLine="708"/>
        <w:rPr>
          <w:rFonts w:ascii="Times New Roman" w:hAnsi="Times New Roman" w:cs="Times New Roman"/>
          <w:sz w:val="28"/>
          <w:szCs w:val="28"/>
        </w:rPr>
      </w:pPr>
      <w:r w:rsidRPr="00AC5D00">
        <w:rPr>
          <w:rFonts w:ascii="Times New Roman" w:hAnsi="Times New Roman" w:cs="Times New Roman"/>
          <w:sz w:val="28"/>
          <w:szCs w:val="28"/>
        </w:rPr>
        <w:t>Местонахождение и почтовый адрес Министерства: 364051,</w:t>
      </w:r>
      <w:r w:rsidR="00BD1E4E" w:rsidRPr="00AC5D00">
        <w:rPr>
          <w:rFonts w:ascii="Times New Roman" w:hAnsi="Times New Roman" w:cs="Times New Roman"/>
          <w:sz w:val="28"/>
          <w:szCs w:val="28"/>
        </w:rPr>
        <w:t xml:space="preserve"> </w:t>
      </w:r>
      <w:r w:rsidRPr="00AC5D00">
        <w:rPr>
          <w:rFonts w:ascii="Times New Roman" w:hAnsi="Times New Roman" w:cs="Times New Roman"/>
          <w:sz w:val="28"/>
          <w:szCs w:val="28"/>
        </w:rPr>
        <w:t>г. Грозный, ул. Гикало, 4;</w:t>
      </w:r>
    </w:p>
    <w:p w:rsidR="00E1664A" w:rsidRPr="00AC5D00" w:rsidRDefault="00E1664A" w:rsidP="009F27B3">
      <w:pPr>
        <w:ind w:right="-357"/>
        <w:contextualSpacing/>
        <w:rPr>
          <w:rFonts w:ascii="Times New Roman" w:hAnsi="Times New Roman" w:cs="Times New Roman"/>
          <w:sz w:val="28"/>
          <w:szCs w:val="28"/>
        </w:rPr>
      </w:pPr>
      <w:r w:rsidRPr="00AC5D00">
        <w:rPr>
          <w:rFonts w:ascii="Times New Roman" w:hAnsi="Times New Roman" w:cs="Times New Roman"/>
          <w:sz w:val="28"/>
          <w:szCs w:val="28"/>
        </w:rPr>
        <w:t xml:space="preserve">- адрес электронной почты: </w:t>
      </w:r>
      <w:hyperlink r:id="rId7" w:history="1">
        <w:r w:rsidRPr="00AC5D00">
          <w:rPr>
            <w:rStyle w:val="a5"/>
            <w:rFonts w:ascii="Times New Roman" w:hAnsi="Times New Roman"/>
            <w:color w:val="auto"/>
            <w:sz w:val="28"/>
            <w:szCs w:val="28"/>
            <w:lang w:val="en-US"/>
          </w:rPr>
          <w:t>office</w:t>
        </w:r>
        <w:r w:rsidRPr="00AC5D00">
          <w:rPr>
            <w:rStyle w:val="a5"/>
            <w:rFonts w:ascii="Times New Roman" w:hAnsi="Times New Roman"/>
            <w:color w:val="auto"/>
            <w:sz w:val="28"/>
            <w:szCs w:val="28"/>
          </w:rPr>
          <w:t>@</w:t>
        </w:r>
        <w:r w:rsidRPr="00AC5D00">
          <w:rPr>
            <w:rStyle w:val="a5"/>
            <w:rFonts w:ascii="Times New Roman" w:hAnsi="Times New Roman"/>
            <w:color w:val="auto"/>
            <w:sz w:val="28"/>
            <w:szCs w:val="28"/>
            <w:lang w:val="en-US"/>
          </w:rPr>
          <w:t>minpromchr</w:t>
        </w:r>
        <w:r w:rsidRPr="00AC5D00">
          <w:rPr>
            <w:rStyle w:val="a5"/>
            <w:rFonts w:ascii="Times New Roman" w:hAnsi="Times New Roman"/>
            <w:color w:val="auto"/>
            <w:sz w:val="28"/>
            <w:szCs w:val="28"/>
          </w:rPr>
          <w:t>.</w:t>
        </w:r>
        <w:r w:rsidRPr="00AC5D00">
          <w:rPr>
            <w:rStyle w:val="a5"/>
            <w:rFonts w:ascii="Times New Roman" w:hAnsi="Times New Roman"/>
            <w:color w:val="auto"/>
            <w:sz w:val="28"/>
            <w:szCs w:val="28"/>
            <w:lang w:val="en-US"/>
          </w:rPr>
          <w:t>ru</w:t>
        </w:r>
      </w:hyperlink>
      <w:r w:rsidRPr="00AC5D00">
        <w:rPr>
          <w:rFonts w:ascii="Times New Roman" w:hAnsi="Times New Roman" w:cs="Times New Roman"/>
          <w:sz w:val="28"/>
          <w:szCs w:val="28"/>
        </w:rPr>
        <w:t>;</w:t>
      </w:r>
    </w:p>
    <w:p w:rsidR="00E1664A" w:rsidRPr="00AC5D00" w:rsidRDefault="00E1664A" w:rsidP="009F27B3">
      <w:pPr>
        <w:ind w:right="-357"/>
        <w:contextualSpacing/>
        <w:rPr>
          <w:rFonts w:ascii="Times New Roman" w:hAnsi="Times New Roman" w:cs="Times New Roman"/>
          <w:sz w:val="28"/>
          <w:szCs w:val="28"/>
        </w:rPr>
      </w:pPr>
      <w:r w:rsidRPr="00AC5D00">
        <w:rPr>
          <w:rFonts w:ascii="Times New Roman" w:hAnsi="Times New Roman" w:cs="Times New Roman"/>
          <w:sz w:val="28"/>
          <w:szCs w:val="28"/>
        </w:rPr>
        <w:t>- адрес в сети «Интернет»: http://minpromchr.ru/;</w:t>
      </w:r>
    </w:p>
    <w:p w:rsidR="00E1664A" w:rsidRPr="00AC5D00" w:rsidRDefault="00E1664A" w:rsidP="009F27B3">
      <w:pPr>
        <w:contextualSpacing/>
        <w:rPr>
          <w:rFonts w:ascii="Times New Roman" w:hAnsi="Times New Roman" w:cs="Times New Roman"/>
          <w:sz w:val="28"/>
          <w:szCs w:val="28"/>
        </w:rPr>
      </w:pPr>
      <w:r w:rsidRPr="00AC5D00">
        <w:rPr>
          <w:rFonts w:ascii="Times New Roman" w:hAnsi="Times New Roman" w:cs="Times New Roman"/>
          <w:sz w:val="28"/>
          <w:szCs w:val="28"/>
        </w:rPr>
        <w:t>- график работы Министерства:</w:t>
      </w:r>
    </w:p>
    <w:p w:rsidR="00E1664A" w:rsidRPr="00AC5D00" w:rsidRDefault="00E1664A" w:rsidP="009F27B3">
      <w:pPr>
        <w:contextualSpacing/>
        <w:rPr>
          <w:rFonts w:ascii="Times New Roman" w:hAnsi="Times New Roman" w:cs="Times New Roman"/>
          <w:sz w:val="28"/>
          <w:szCs w:val="28"/>
        </w:rPr>
      </w:pPr>
      <w:r w:rsidRPr="00AC5D00">
        <w:rPr>
          <w:rFonts w:ascii="Times New Roman" w:hAnsi="Times New Roman" w:cs="Times New Roman"/>
          <w:sz w:val="28"/>
          <w:szCs w:val="28"/>
        </w:rPr>
        <w:t xml:space="preserve">понедельник – </w:t>
      </w:r>
      <w:r w:rsidR="003E3572" w:rsidRPr="00AC5D00">
        <w:rPr>
          <w:rFonts w:ascii="Times New Roman" w:hAnsi="Times New Roman" w:cs="Times New Roman"/>
          <w:sz w:val="28"/>
          <w:szCs w:val="28"/>
        </w:rPr>
        <w:t>пятница</w:t>
      </w:r>
      <w:r w:rsidRPr="00AC5D00">
        <w:rPr>
          <w:rFonts w:ascii="Times New Roman" w:hAnsi="Times New Roman" w:cs="Times New Roman"/>
          <w:sz w:val="28"/>
          <w:szCs w:val="28"/>
        </w:rPr>
        <w:t xml:space="preserve"> с 09 ч. 00 мин. до 18 ч. 00 мин.;</w:t>
      </w:r>
    </w:p>
    <w:p w:rsidR="00E1664A" w:rsidRPr="00AC5D00" w:rsidRDefault="003E3572" w:rsidP="003E3572">
      <w:pPr>
        <w:ind w:firstLine="0"/>
        <w:contextualSpacing/>
        <w:rPr>
          <w:rFonts w:ascii="Times New Roman" w:hAnsi="Times New Roman" w:cs="Times New Roman"/>
          <w:sz w:val="28"/>
          <w:szCs w:val="28"/>
        </w:rPr>
      </w:pPr>
      <w:r w:rsidRPr="00AC5D00">
        <w:rPr>
          <w:rFonts w:ascii="Times New Roman" w:hAnsi="Times New Roman" w:cs="Times New Roman"/>
          <w:sz w:val="28"/>
          <w:szCs w:val="28"/>
        </w:rPr>
        <w:t xml:space="preserve">         </w:t>
      </w:r>
      <w:r w:rsidR="00E1664A" w:rsidRPr="00AC5D00">
        <w:rPr>
          <w:rFonts w:ascii="Times New Roman" w:hAnsi="Times New Roman" w:cs="Times New Roman"/>
          <w:sz w:val="28"/>
          <w:szCs w:val="28"/>
        </w:rPr>
        <w:t xml:space="preserve"> предпраздничные дни с 09 ч. 00 мин. до 17 ч. </w:t>
      </w:r>
      <w:r w:rsidRPr="00AC5D00">
        <w:rPr>
          <w:rFonts w:ascii="Times New Roman" w:hAnsi="Times New Roman" w:cs="Times New Roman"/>
          <w:sz w:val="28"/>
          <w:szCs w:val="28"/>
        </w:rPr>
        <w:t>0</w:t>
      </w:r>
      <w:r w:rsidR="00E1664A" w:rsidRPr="00AC5D00">
        <w:rPr>
          <w:rFonts w:ascii="Times New Roman" w:hAnsi="Times New Roman" w:cs="Times New Roman"/>
          <w:sz w:val="28"/>
          <w:szCs w:val="28"/>
        </w:rPr>
        <w:t>0 мин.;</w:t>
      </w:r>
    </w:p>
    <w:p w:rsidR="00E1664A" w:rsidRPr="00AC5D00" w:rsidRDefault="00E1664A" w:rsidP="004416E1">
      <w:pPr>
        <w:contextualSpacing/>
        <w:rPr>
          <w:rFonts w:ascii="Times New Roman" w:hAnsi="Times New Roman" w:cs="Times New Roman"/>
          <w:sz w:val="28"/>
          <w:szCs w:val="28"/>
        </w:rPr>
      </w:pPr>
      <w:r w:rsidRPr="00AC5D00">
        <w:rPr>
          <w:rFonts w:ascii="Times New Roman" w:hAnsi="Times New Roman" w:cs="Times New Roman"/>
          <w:sz w:val="28"/>
          <w:szCs w:val="28"/>
        </w:rPr>
        <w:t>перерыв на обед с 13 ч. 00 мин. до 14 ч. 00 мин.;</w:t>
      </w:r>
    </w:p>
    <w:p w:rsidR="00E1664A" w:rsidRPr="00AC5D00" w:rsidRDefault="00E1664A" w:rsidP="0019251B">
      <w:pPr>
        <w:contextualSpacing/>
        <w:rPr>
          <w:rFonts w:ascii="Times New Roman" w:hAnsi="Times New Roman" w:cs="Times New Roman"/>
          <w:sz w:val="28"/>
          <w:szCs w:val="28"/>
        </w:rPr>
      </w:pPr>
      <w:r w:rsidRPr="00AC5D00">
        <w:rPr>
          <w:rFonts w:ascii="Times New Roman" w:hAnsi="Times New Roman" w:cs="Times New Roman"/>
          <w:sz w:val="28"/>
          <w:szCs w:val="28"/>
        </w:rPr>
        <w:t>суббота, воскресенье – выходные дни.</w:t>
      </w:r>
    </w:p>
    <w:p w:rsidR="00E1664A" w:rsidRPr="00AC5D00" w:rsidRDefault="00E1664A" w:rsidP="00CC22DD">
      <w:pPr>
        <w:ind w:firstLine="708"/>
        <w:contextualSpacing/>
        <w:rPr>
          <w:rFonts w:ascii="Times New Roman" w:hAnsi="Times New Roman" w:cs="Times New Roman"/>
          <w:sz w:val="28"/>
          <w:szCs w:val="28"/>
        </w:rPr>
      </w:pPr>
      <w:r w:rsidRPr="00AC5D00">
        <w:rPr>
          <w:rFonts w:ascii="Times New Roman" w:hAnsi="Times New Roman" w:cs="Times New Roman"/>
          <w:sz w:val="28"/>
          <w:szCs w:val="28"/>
        </w:rPr>
        <w:t>справочные телефоны Министерства:</w:t>
      </w:r>
    </w:p>
    <w:p w:rsidR="00E1664A" w:rsidRPr="00AC5D00" w:rsidRDefault="00BD1E4E" w:rsidP="008B4F4F">
      <w:pPr>
        <w:rPr>
          <w:rFonts w:ascii="Times New Roman" w:hAnsi="Times New Roman" w:cs="Times New Roman"/>
          <w:sz w:val="28"/>
          <w:szCs w:val="28"/>
        </w:rPr>
      </w:pPr>
      <w:r w:rsidRPr="00AC5D00">
        <w:rPr>
          <w:rFonts w:ascii="Times New Roman" w:hAnsi="Times New Roman" w:cs="Times New Roman"/>
          <w:sz w:val="28"/>
          <w:szCs w:val="28"/>
        </w:rPr>
        <w:lastRenderedPageBreak/>
        <w:t>- (8712) 22-23</w:t>
      </w:r>
      <w:r w:rsidR="00E1664A" w:rsidRPr="00AC5D00">
        <w:rPr>
          <w:rFonts w:ascii="Times New Roman" w:hAnsi="Times New Roman" w:cs="Times New Roman"/>
          <w:sz w:val="28"/>
          <w:szCs w:val="28"/>
        </w:rPr>
        <w:t>-</w:t>
      </w:r>
      <w:r w:rsidRPr="00AC5D00">
        <w:rPr>
          <w:rFonts w:ascii="Times New Roman" w:hAnsi="Times New Roman" w:cs="Times New Roman"/>
          <w:sz w:val="28"/>
          <w:szCs w:val="28"/>
        </w:rPr>
        <w:t>02</w:t>
      </w:r>
      <w:r w:rsidR="00E1664A" w:rsidRPr="00AC5D00">
        <w:rPr>
          <w:rFonts w:ascii="Times New Roman" w:hAnsi="Times New Roman" w:cs="Times New Roman"/>
          <w:sz w:val="28"/>
          <w:szCs w:val="28"/>
        </w:rPr>
        <w:t>; факс (8712) 22-28-83.</w:t>
      </w:r>
    </w:p>
    <w:p w:rsidR="00E1664A" w:rsidRPr="00AC5D00" w:rsidRDefault="00E1664A" w:rsidP="00635CB4">
      <w:pPr>
        <w:ind w:firstLine="708"/>
        <w:rPr>
          <w:rFonts w:ascii="Times New Roman" w:hAnsi="Times New Roman" w:cs="Times New Roman"/>
          <w:sz w:val="28"/>
          <w:szCs w:val="28"/>
        </w:rPr>
      </w:pPr>
      <w:r w:rsidRPr="00AC5D00">
        <w:rPr>
          <w:rFonts w:ascii="Times New Roman" w:hAnsi="Times New Roman" w:cs="Times New Roman"/>
          <w:sz w:val="28"/>
          <w:szCs w:val="28"/>
        </w:rPr>
        <w:t>Местонахождение и почтовый адрес Учреждения: 364006,</w:t>
      </w:r>
      <w:r w:rsidR="00BD1E4E" w:rsidRPr="00AC5D00">
        <w:rPr>
          <w:rFonts w:ascii="Times New Roman" w:hAnsi="Times New Roman" w:cs="Times New Roman"/>
          <w:sz w:val="28"/>
          <w:szCs w:val="28"/>
        </w:rPr>
        <w:t xml:space="preserve"> </w:t>
      </w:r>
      <w:r w:rsidRPr="00AC5D00">
        <w:rPr>
          <w:rFonts w:ascii="Times New Roman" w:hAnsi="Times New Roman" w:cs="Times New Roman"/>
          <w:sz w:val="28"/>
          <w:szCs w:val="28"/>
        </w:rPr>
        <w:t xml:space="preserve">г. Грозный, </w:t>
      </w:r>
      <w:r w:rsidR="00BD1E4E" w:rsidRPr="00AC5D00">
        <w:rPr>
          <w:rFonts w:ascii="Times New Roman" w:hAnsi="Times New Roman" w:cs="Times New Roman"/>
          <w:sz w:val="28"/>
          <w:szCs w:val="28"/>
        </w:rPr>
        <w:t>ул. Старосунженская, 29;</w:t>
      </w:r>
    </w:p>
    <w:p w:rsidR="00E1664A" w:rsidRPr="00AC5D00" w:rsidRDefault="00E1664A" w:rsidP="00635CB4">
      <w:pPr>
        <w:ind w:firstLine="708"/>
        <w:rPr>
          <w:rFonts w:ascii="Times New Roman" w:hAnsi="Times New Roman" w:cs="Times New Roman"/>
          <w:sz w:val="28"/>
          <w:szCs w:val="28"/>
        </w:rPr>
      </w:pPr>
      <w:r w:rsidRPr="00AC5D00">
        <w:rPr>
          <w:rFonts w:ascii="Times New Roman" w:hAnsi="Times New Roman" w:cs="Times New Roman"/>
          <w:sz w:val="28"/>
          <w:szCs w:val="28"/>
        </w:rPr>
        <w:t xml:space="preserve">- адрес электронной почты: </w:t>
      </w:r>
      <w:hyperlink r:id="rId8" w:history="1">
        <w:r w:rsidRPr="00AC5D00">
          <w:rPr>
            <w:rStyle w:val="a5"/>
            <w:rFonts w:ascii="Times New Roman" w:hAnsi="Times New Roman"/>
            <w:color w:val="auto"/>
            <w:sz w:val="28"/>
            <w:szCs w:val="28"/>
            <w:lang w:val="en-US"/>
          </w:rPr>
          <w:t>energosb</w:t>
        </w:r>
        <w:r w:rsidRPr="00AC5D00">
          <w:rPr>
            <w:rStyle w:val="a5"/>
            <w:rFonts w:ascii="Times New Roman" w:hAnsi="Times New Roman"/>
            <w:color w:val="auto"/>
            <w:sz w:val="28"/>
            <w:szCs w:val="28"/>
          </w:rPr>
          <w:t>@</w:t>
        </w:r>
        <w:r w:rsidRPr="00AC5D00">
          <w:rPr>
            <w:rStyle w:val="a5"/>
            <w:rFonts w:ascii="Times New Roman" w:hAnsi="Times New Roman"/>
            <w:color w:val="auto"/>
            <w:sz w:val="28"/>
            <w:szCs w:val="28"/>
            <w:lang w:val="en-US"/>
          </w:rPr>
          <w:t>bk</w:t>
        </w:r>
        <w:r w:rsidRPr="00AC5D00">
          <w:rPr>
            <w:rStyle w:val="a5"/>
            <w:rFonts w:ascii="Times New Roman" w:hAnsi="Times New Roman"/>
            <w:color w:val="auto"/>
            <w:sz w:val="28"/>
            <w:szCs w:val="28"/>
          </w:rPr>
          <w:t>.</w:t>
        </w:r>
        <w:r w:rsidRPr="00AC5D00">
          <w:rPr>
            <w:rStyle w:val="a5"/>
            <w:rFonts w:ascii="Times New Roman" w:hAnsi="Times New Roman"/>
            <w:color w:val="auto"/>
            <w:sz w:val="28"/>
            <w:szCs w:val="28"/>
            <w:lang w:val="en-US"/>
          </w:rPr>
          <w:t>ru</w:t>
        </w:r>
      </w:hyperlink>
      <w:r w:rsidRPr="00AC5D00">
        <w:rPr>
          <w:rFonts w:ascii="Times New Roman" w:hAnsi="Times New Roman" w:cs="Times New Roman"/>
          <w:sz w:val="28"/>
          <w:szCs w:val="28"/>
        </w:rPr>
        <w:t>;</w:t>
      </w:r>
    </w:p>
    <w:p w:rsidR="00E1664A" w:rsidRPr="00AC5D00" w:rsidRDefault="00E1664A" w:rsidP="00635CB4">
      <w:pPr>
        <w:ind w:firstLine="708"/>
        <w:rPr>
          <w:rFonts w:ascii="Times New Roman" w:hAnsi="Times New Roman" w:cs="Times New Roman"/>
          <w:sz w:val="28"/>
          <w:szCs w:val="28"/>
        </w:rPr>
      </w:pPr>
      <w:r w:rsidRPr="00AC5D00">
        <w:rPr>
          <w:rFonts w:ascii="Times New Roman" w:hAnsi="Times New Roman" w:cs="Times New Roman"/>
          <w:sz w:val="28"/>
          <w:szCs w:val="28"/>
        </w:rPr>
        <w:t xml:space="preserve">- адрес в сети «Интернет»: </w:t>
      </w:r>
      <w:r w:rsidRPr="00AC5D00">
        <w:rPr>
          <w:rFonts w:ascii="Times New Roman" w:hAnsi="Times New Roman" w:cs="Times New Roman"/>
          <w:sz w:val="28"/>
          <w:szCs w:val="28"/>
          <w:lang w:val="en-US"/>
        </w:rPr>
        <w:t>www</w:t>
      </w:r>
      <w:r w:rsidRPr="00AC5D00">
        <w:rPr>
          <w:rFonts w:ascii="Times New Roman" w:hAnsi="Times New Roman" w:cs="Times New Roman"/>
          <w:sz w:val="28"/>
          <w:szCs w:val="28"/>
        </w:rPr>
        <w:t xml:space="preserve">: </w:t>
      </w:r>
      <w:r w:rsidRPr="00AC5D00">
        <w:rPr>
          <w:rFonts w:ascii="Times New Roman" w:hAnsi="Times New Roman" w:cs="Times New Roman"/>
          <w:sz w:val="28"/>
          <w:szCs w:val="28"/>
          <w:lang w:val="en-US"/>
        </w:rPr>
        <w:t>energosberchr</w:t>
      </w:r>
      <w:r w:rsidRPr="00AC5D00">
        <w:rPr>
          <w:rFonts w:ascii="Times New Roman" w:hAnsi="Times New Roman" w:cs="Times New Roman"/>
          <w:sz w:val="28"/>
          <w:szCs w:val="28"/>
        </w:rPr>
        <w:t>.</w:t>
      </w:r>
      <w:r w:rsidRPr="00AC5D00">
        <w:rPr>
          <w:rFonts w:ascii="Times New Roman" w:hAnsi="Times New Roman" w:cs="Times New Roman"/>
          <w:sz w:val="28"/>
          <w:szCs w:val="28"/>
          <w:lang w:val="en-US"/>
        </w:rPr>
        <w:t>ru</w:t>
      </w:r>
      <w:r w:rsidRPr="00AC5D00">
        <w:rPr>
          <w:rFonts w:ascii="Times New Roman" w:hAnsi="Times New Roman" w:cs="Times New Roman"/>
          <w:sz w:val="28"/>
          <w:szCs w:val="28"/>
        </w:rPr>
        <w:t>;</w:t>
      </w:r>
    </w:p>
    <w:p w:rsidR="00E1664A" w:rsidRPr="00AC5D00" w:rsidRDefault="00E1664A" w:rsidP="00635CB4">
      <w:pPr>
        <w:ind w:firstLine="708"/>
        <w:rPr>
          <w:rFonts w:ascii="Times New Roman" w:hAnsi="Times New Roman" w:cs="Times New Roman"/>
          <w:sz w:val="28"/>
          <w:szCs w:val="28"/>
        </w:rPr>
      </w:pPr>
      <w:r w:rsidRPr="00AC5D00">
        <w:rPr>
          <w:rFonts w:ascii="Times New Roman" w:hAnsi="Times New Roman" w:cs="Times New Roman"/>
          <w:sz w:val="28"/>
          <w:szCs w:val="28"/>
        </w:rPr>
        <w:t>- график работы Учреждения:</w:t>
      </w:r>
    </w:p>
    <w:p w:rsidR="00E1664A" w:rsidRPr="00AC5D00" w:rsidRDefault="00E1664A" w:rsidP="00635CB4">
      <w:pPr>
        <w:ind w:firstLine="708"/>
        <w:rPr>
          <w:rFonts w:ascii="Times New Roman" w:hAnsi="Times New Roman" w:cs="Times New Roman"/>
          <w:sz w:val="28"/>
          <w:szCs w:val="28"/>
        </w:rPr>
      </w:pPr>
      <w:r w:rsidRPr="00AC5D00">
        <w:rPr>
          <w:rFonts w:ascii="Times New Roman" w:hAnsi="Times New Roman" w:cs="Times New Roman"/>
          <w:sz w:val="28"/>
          <w:szCs w:val="28"/>
        </w:rPr>
        <w:t>понедельник – пятница с 09 ч. 00 мин. до 18 ч. 00 мин.;</w:t>
      </w:r>
    </w:p>
    <w:p w:rsidR="00E1664A" w:rsidRPr="00AC5D00" w:rsidRDefault="00BD1E4E" w:rsidP="00635CB4">
      <w:pPr>
        <w:ind w:firstLine="708"/>
        <w:rPr>
          <w:rFonts w:ascii="Times New Roman" w:hAnsi="Times New Roman" w:cs="Times New Roman"/>
          <w:sz w:val="28"/>
          <w:szCs w:val="28"/>
        </w:rPr>
      </w:pPr>
      <w:r w:rsidRPr="00AC5D00">
        <w:rPr>
          <w:rFonts w:ascii="Times New Roman" w:hAnsi="Times New Roman" w:cs="Times New Roman"/>
          <w:sz w:val="28"/>
          <w:szCs w:val="28"/>
        </w:rPr>
        <w:t>предпраздничные дни</w:t>
      </w:r>
      <w:r w:rsidR="00E1664A" w:rsidRPr="00AC5D00">
        <w:rPr>
          <w:rFonts w:ascii="Times New Roman" w:hAnsi="Times New Roman" w:cs="Times New Roman"/>
          <w:sz w:val="28"/>
          <w:szCs w:val="28"/>
        </w:rPr>
        <w:t xml:space="preserve"> с 09 ч. 00 мин. до 17 ч. 00 мин.;</w:t>
      </w:r>
    </w:p>
    <w:p w:rsidR="00E1664A" w:rsidRPr="00AC5D00" w:rsidRDefault="00E1664A" w:rsidP="00635CB4">
      <w:pPr>
        <w:ind w:firstLine="708"/>
        <w:rPr>
          <w:rFonts w:ascii="Times New Roman" w:hAnsi="Times New Roman" w:cs="Times New Roman"/>
          <w:sz w:val="28"/>
          <w:szCs w:val="28"/>
        </w:rPr>
      </w:pPr>
      <w:r w:rsidRPr="00AC5D00">
        <w:rPr>
          <w:rFonts w:ascii="Times New Roman" w:hAnsi="Times New Roman" w:cs="Times New Roman"/>
          <w:sz w:val="28"/>
          <w:szCs w:val="28"/>
        </w:rPr>
        <w:t xml:space="preserve">перерыв на обед с 13 ч. 00 мин. до 14 ч. 00 мин.; </w:t>
      </w:r>
    </w:p>
    <w:p w:rsidR="00E1664A" w:rsidRPr="00AC5D00" w:rsidRDefault="00E1664A" w:rsidP="00635CB4">
      <w:pPr>
        <w:ind w:firstLine="708"/>
        <w:rPr>
          <w:rFonts w:ascii="Times New Roman" w:hAnsi="Times New Roman" w:cs="Times New Roman"/>
          <w:sz w:val="28"/>
          <w:szCs w:val="28"/>
        </w:rPr>
      </w:pPr>
      <w:r w:rsidRPr="00AC5D00">
        <w:rPr>
          <w:rFonts w:ascii="Times New Roman" w:hAnsi="Times New Roman" w:cs="Times New Roman"/>
          <w:sz w:val="28"/>
          <w:szCs w:val="28"/>
        </w:rPr>
        <w:t xml:space="preserve">суббота, воскресенье – выходные дни; </w:t>
      </w:r>
    </w:p>
    <w:p w:rsidR="00E1664A" w:rsidRPr="00AC5D00" w:rsidRDefault="00E1664A" w:rsidP="003640AC">
      <w:pPr>
        <w:ind w:firstLine="708"/>
        <w:rPr>
          <w:rFonts w:ascii="Times New Roman" w:hAnsi="Times New Roman" w:cs="Times New Roman"/>
          <w:sz w:val="28"/>
          <w:szCs w:val="28"/>
        </w:rPr>
      </w:pPr>
      <w:r w:rsidRPr="00AC5D00">
        <w:rPr>
          <w:rFonts w:ascii="Times New Roman" w:hAnsi="Times New Roman" w:cs="Times New Roman"/>
          <w:sz w:val="28"/>
          <w:szCs w:val="28"/>
        </w:rPr>
        <w:t>справочные телефоны Учреждения:</w:t>
      </w:r>
    </w:p>
    <w:p w:rsidR="00E1664A" w:rsidRPr="00AC5D00" w:rsidRDefault="00E1664A" w:rsidP="006E3B17">
      <w:pPr>
        <w:ind w:firstLine="708"/>
        <w:rPr>
          <w:rFonts w:ascii="Times New Roman" w:hAnsi="Times New Roman" w:cs="Times New Roman"/>
          <w:sz w:val="28"/>
          <w:szCs w:val="28"/>
        </w:rPr>
      </w:pPr>
      <w:r w:rsidRPr="00AC5D00">
        <w:rPr>
          <w:rFonts w:ascii="Times New Roman" w:hAnsi="Times New Roman" w:cs="Times New Roman"/>
          <w:sz w:val="28"/>
          <w:szCs w:val="28"/>
        </w:rPr>
        <w:t xml:space="preserve">- (8712) 29-50-71; </w:t>
      </w:r>
      <w:r w:rsidR="007D46D3" w:rsidRPr="00AC5D00">
        <w:rPr>
          <w:rFonts w:ascii="Times New Roman" w:hAnsi="Times New Roman" w:cs="Times New Roman"/>
          <w:sz w:val="28"/>
          <w:szCs w:val="28"/>
        </w:rPr>
        <w:t xml:space="preserve">(8712) 29-01-44; </w:t>
      </w:r>
      <w:r w:rsidRPr="00AC5D00">
        <w:rPr>
          <w:rFonts w:ascii="Times New Roman" w:hAnsi="Times New Roman" w:cs="Times New Roman"/>
          <w:sz w:val="28"/>
          <w:szCs w:val="28"/>
        </w:rPr>
        <w:t>факс (8712) 29-50-72.</w:t>
      </w:r>
    </w:p>
    <w:p w:rsidR="00E1664A" w:rsidRPr="00AC5D00" w:rsidRDefault="00E1664A" w:rsidP="00390E55">
      <w:pPr>
        <w:ind w:firstLine="708"/>
        <w:rPr>
          <w:rFonts w:ascii="Times New Roman" w:hAnsi="Times New Roman" w:cs="Times New Roman"/>
          <w:sz w:val="28"/>
          <w:szCs w:val="28"/>
        </w:rPr>
      </w:pPr>
      <w:r w:rsidRPr="00AC5D00">
        <w:rPr>
          <w:rFonts w:ascii="Times New Roman" w:hAnsi="Times New Roman" w:cs="Times New Roman"/>
          <w:sz w:val="28"/>
          <w:szCs w:val="28"/>
        </w:rPr>
        <w:t>2.1</w:t>
      </w:r>
      <w:r w:rsidR="00B162B5" w:rsidRPr="00AC5D00">
        <w:rPr>
          <w:rFonts w:ascii="Times New Roman" w:hAnsi="Times New Roman" w:cs="Times New Roman"/>
          <w:sz w:val="28"/>
          <w:szCs w:val="28"/>
        </w:rPr>
        <w:t>.</w:t>
      </w:r>
      <w:r w:rsidRPr="00AC5D00">
        <w:rPr>
          <w:rFonts w:ascii="Times New Roman" w:hAnsi="Times New Roman" w:cs="Times New Roman"/>
          <w:sz w:val="28"/>
          <w:szCs w:val="28"/>
        </w:rPr>
        <w:t xml:space="preserve"> Получение информации по личному обращению в Министерство.</w:t>
      </w:r>
    </w:p>
    <w:p w:rsidR="00E1664A" w:rsidRPr="00AC5D00" w:rsidRDefault="00E1664A" w:rsidP="00F8487E">
      <w:pPr>
        <w:rPr>
          <w:rFonts w:ascii="Times New Roman" w:hAnsi="Times New Roman" w:cs="Times New Roman"/>
          <w:sz w:val="28"/>
          <w:szCs w:val="28"/>
        </w:rPr>
      </w:pPr>
      <w:r w:rsidRPr="00AC5D00">
        <w:rPr>
          <w:rFonts w:ascii="Times New Roman" w:hAnsi="Times New Roman" w:cs="Times New Roman"/>
          <w:sz w:val="28"/>
          <w:szCs w:val="28"/>
        </w:rPr>
        <w:t>При обращении заинтересованных лиц в Министерство лично, специалисты Министерства подробно и в вежливой (корректной) форме информируют обратившихся по интересующим их вопросам. Должностное лицо Министерства, осуществляющее устное консультирование принимает все необходимые меры для предоставления полного и оперативного ответа на поставленные вопросы, в том числе с привлечением, при необходимости, других специалистов Министерства.</w:t>
      </w:r>
    </w:p>
    <w:p w:rsidR="00E1664A" w:rsidRPr="00AC5D00" w:rsidRDefault="00E1664A" w:rsidP="003436C0">
      <w:pPr>
        <w:ind w:firstLine="708"/>
        <w:rPr>
          <w:rFonts w:ascii="Times New Roman" w:hAnsi="Times New Roman" w:cs="Times New Roman"/>
          <w:sz w:val="28"/>
          <w:szCs w:val="28"/>
        </w:rPr>
      </w:pPr>
      <w:r w:rsidRPr="00AC5D00">
        <w:rPr>
          <w:rFonts w:ascii="Times New Roman" w:hAnsi="Times New Roman" w:cs="Times New Roman"/>
          <w:sz w:val="28"/>
          <w:szCs w:val="28"/>
        </w:rPr>
        <w:t>2.2</w:t>
      </w:r>
      <w:r w:rsidR="00B162B5" w:rsidRPr="00AC5D00">
        <w:rPr>
          <w:rFonts w:ascii="Times New Roman" w:hAnsi="Times New Roman" w:cs="Times New Roman"/>
          <w:sz w:val="28"/>
          <w:szCs w:val="28"/>
        </w:rPr>
        <w:t>.</w:t>
      </w:r>
      <w:r w:rsidR="000C78F2" w:rsidRPr="00AC5D00">
        <w:rPr>
          <w:rFonts w:ascii="Times New Roman" w:hAnsi="Times New Roman" w:cs="Times New Roman"/>
          <w:sz w:val="28"/>
          <w:szCs w:val="28"/>
        </w:rPr>
        <w:t xml:space="preserve"> </w:t>
      </w:r>
      <w:r w:rsidRPr="00AC5D00">
        <w:rPr>
          <w:rFonts w:ascii="Times New Roman" w:hAnsi="Times New Roman" w:cs="Times New Roman"/>
          <w:sz w:val="28"/>
          <w:szCs w:val="28"/>
        </w:rPr>
        <w:t xml:space="preserve">Получение информации с использованием средств телефонной связи и электронного информирования. </w:t>
      </w:r>
    </w:p>
    <w:p w:rsidR="00E1664A" w:rsidRPr="00AC5D00" w:rsidRDefault="00E1664A" w:rsidP="00F265C6">
      <w:pPr>
        <w:rPr>
          <w:rFonts w:ascii="Times New Roman" w:hAnsi="Times New Roman" w:cs="Times New Roman"/>
          <w:sz w:val="28"/>
          <w:szCs w:val="28"/>
        </w:rPr>
      </w:pPr>
      <w:r w:rsidRPr="00AC5D00">
        <w:rPr>
          <w:rFonts w:ascii="Times New Roman" w:hAnsi="Times New Roman" w:cs="Times New Roman"/>
          <w:sz w:val="28"/>
          <w:szCs w:val="28"/>
        </w:rPr>
        <w:t>При консультировании заинтересованных лиц по телефону должностные лица Министерства или , по его поручению, должностные лица Учреждения, предоставляют информацию по следующим вопросам:</w:t>
      </w:r>
    </w:p>
    <w:p w:rsidR="00E1664A" w:rsidRPr="00AC5D00" w:rsidRDefault="00E1664A" w:rsidP="00F265C6">
      <w:pPr>
        <w:rPr>
          <w:rFonts w:ascii="Times New Roman" w:hAnsi="Times New Roman" w:cs="Times New Roman"/>
          <w:sz w:val="28"/>
          <w:szCs w:val="28"/>
        </w:rPr>
      </w:pPr>
      <w:r w:rsidRPr="00AC5D00">
        <w:rPr>
          <w:rFonts w:ascii="Times New Roman" w:hAnsi="Times New Roman" w:cs="Times New Roman"/>
          <w:sz w:val="28"/>
          <w:szCs w:val="28"/>
        </w:rPr>
        <w:t>- о входящих номерах, под которыми зарегистрированы в системе делопроизводства заявления и прилагающие к ним документы;</w:t>
      </w:r>
    </w:p>
    <w:p w:rsidR="00E1664A" w:rsidRPr="00AC5D00" w:rsidRDefault="00E1664A" w:rsidP="00F265C6">
      <w:pPr>
        <w:rPr>
          <w:rFonts w:ascii="Times New Roman" w:hAnsi="Times New Roman" w:cs="Times New Roman"/>
          <w:sz w:val="28"/>
          <w:szCs w:val="28"/>
        </w:rPr>
      </w:pPr>
      <w:r w:rsidRPr="00AC5D00">
        <w:rPr>
          <w:rFonts w:ascii="Times New Roman" w:hAnsi="Times New Roman" w:cs="Times New Roman"/>
          <w:sz w:val="28"/>
          <w:szCs w:val="28"/>
        </w:rPr>
        <w:t>- о сведениях по нормативным правовым актам, на основании которых Министерство исполняет государственную функцию;</w:t>
      </w:r>
    </w:p>
    <w:p w:rsidR="00E1664A" w:rsidRPr="00AC5D00" w:rsidRDefault="00E1664A" w:rsidP="00F265C6">
      <w:pPr>
        <w:rPr>
          <w:rFonts w:ascii="Times New Roman" w:hAnsi="Times New Roman" w:cs="Times New Roman"/>
          <w:sz w:val="28"/>
          <w:szCs w:val="28"/>
        </w:rPr>
      </w:pPr>
      <w:r w:rsidRPr="00AC5D00">
        <w:rPr>
          <w:rFonts w:ascii="Times New Roman" w:hAnsi="Times New Roman" w:cs="Times New Roman"/>
          <w:sz w:val="28"/>
          <w:szCs w:val="28"/>
        </w:rPr>
        <w:t>- о требованиях к заверению документов и сведений;</w:t>
      </w:r>
    </w:p>
    <w:p w:rsidR="00E1664A" w:rsidRPr="00AC5D00" w:rsidRDefault="00E1664A" w:rsidP="00F265C6">
      <w:pPr>
        <w:rPr>
          <w:rFonts w:ascii="Times New Roman" w:hAnsi="Times New Roman" w:cs="Times New Roman"/>
          <w:sz w:val="28"/>
          <w:szCs w:val="28"/>
        </w:rPr>
      </w:pPr>
      <w:r w:rsidRPr="00AC5D00">
        <w:rPr>
          <w:rFonts w:ascii="Times New Roman" w:hAnsi="Times New Roman" w:cs="Times New Roman"/>
          <w:sz w:val="28"/>
          <w:szCs w:val="28"/>
        </w:rPr>
        <w:t>- о необходимости предоставления дополнительных документов и сведений;</w:t>
      </w:r>
    </w:p>
    <w:p w:rsidR="00E1664A" w:rsidRPr="00AC5D00" w:rsidRDefault="00E1664A" w:rsidP="00F265C6">
      <w:pPr>
        <w:rPr>
          <w:rFonts w:ascii="Times New Roman" w:hAnsi="Times New Roman" w:cs="Times New Roman"/>
          <w:sz w:val="28"/>
          <w:szCs w:val="28"/>
        </w:rPr>
      </w:pPr>
      <w:r w:rsidRPr="00AC5D00">
        <w:rPr>
          <w:rFonts w:ascii="Times New Roman" w:hAnsi="Times New Roman" w:cs="Times New Roman"/>
          <w:sz w:val="28"/>
          <w:szCs w:val="28"/>
        </w:rPr>
        <w:t>- о ходе исполнения государственной функции;</w:t>
      </w:r>
    </w:p>
    <w:p w:rsidR="00E1664A" w:rsidRPr="00AC5D00" w:rsidRDefault="00E1664A" w:rsidP="00F265C6">
      <w:pPr>
        <w:rPr>
          <w:rFonts w:ascii="Times New Roman" w:hAnsi="Times New Roman" w:cs="Times New Roman"/>
          <w:sz w:val="28"/>
          <w:szCs w:val="28"/>
        </w:rPr>
      </w:pPr>
      <w:r w:rsidRPr="00AC5D00">
        <w:rPr>
          <w:rFonts w:ascii="Times New Roman" w:hAnsi="Times New Roman" w:cs="Times New Roman"/>
          <w:sz w:val="28"/>
          <w:szCs w:val="28"/>
        </w:rPr>
        <w:t>- о месте размещения на официальном Портале справочных материалов по вопросам исполнения государственной функции.</w:t>
      </w:r>
    </w:p>
    <w:p w:rsidR="00E1664A" w:rsidRPr="00AC5D00" w:rsidRDefault="00E1664A" w:rsidP="00F265C6">
      <w:pPr>
        <w:rPr>
          <w:rFonts w:ascii="Times New Roman" w:hAnsi="Times New Roman" w:cs="Times New Roman"/>
          <w:sz w:val="28"/>
          <w:szCs w:val="28"/>
        </w:rPr>
      </w:pPr>
      <w:r w:rsidRPr="00AC5D00">
        <w:rPr>
          <w:rFonts w:ascii="Times New Roman" w:hAnsi="Times New Roman" w:cs="Times New Roman"/>
          <w:sz w:val="28"/>
          <w:szCs w:val="28"/>
        </w:rPr>
        <w:t>Консультирование по другим вопросам осуществляется только на основании письменного обращения.</w:t>
      </w:r>
    </w:p>
    <w:p w:rsidR="00E1664A" w:rsidRPr="00AC5D00" w:rsidRDefault="00E1664A" w:rsidP="00F265C6">
      <w:pPr>
        <w:rPr>
          <w:rFonts w:ascii="Times New Roman" w:hAnsi="Times New Roman" w:cs="Times New Roman"/>
          <w:sz w:val="28"/>
          <w:szCs w:val="28"/>
        </w:rPr>
      </w:pPr>
      <w:r w:rsidRPr="00AC5D00">
        <w:rPr>
          <w:rFonts w:ascii="Times New Roman" w:hAnsi="Times New Roman" w:cs="Times New Roman"/>
          <w:sz w:val="28"/>
          <w:szCs w:val="28"/>
        </w:rPr>
        <w:t>Информация может быть получена заявителем в электронной форме путем:</w:t>
      </w:r>
    </w:p>
    <w:p w:rsidR="00E1664A" w:rsidRPr="00AC5D00" w:rsidRDefault="00E1664A" w:rsidP="00F265C6">
      <w:pPr>
        <w:rPr>
          <w:rFonts w:ascii="Times New Roman" w:hAnsi="Times New Roman" w:cs="Times New Roman"/>
          <w:sz w:val="28"/>
          <w:szCs w:val="28"/>
        </w:rPr>
      </w:pPr>
      <w:r w:rsidRPr="00AC5D00">
        <w:rPr>
          <w:rFonts w:ascii="Times New Roman" w:hAnsi="Times New Roman" w:cs="Times New Roman"/>
          <w:sz w:val="28"/>
          <w:szCs w:val="28"/>
        </w:rPr>
        <w:t>- обращения на официальный сайт Министерства, Учреждения;</w:t>
      </w:r>
    </w:p>
    <w:p w:rsidR="00E1664A" w:rsidRPr="00AC5D00" w:rsidRDefault="00E1664A" w:rsidP="006A14EA">
      <w:pPr>
        <w:rPr>
          <w:rFonts w:ascii="Times New Roman" w:hAnsi="Times New Roman" w:cs="Times New Roman"/>
          <w:sz w:val="28"/>
          <w:szCs w:val="28"/>
        </w:rPr>
      </w:pPr>
      <w:r w:rsidRPr="00AC5D00">
        <w:rPr>
          <w:rFonts w:ascii="Times New Roman" w:hAnsi="Times New Roman" w:cs="Times New Roman"/>
          <w:sz w:val="28"/>
          <w:szCs w:val="28"/>
        </w:rPr>
        <w:t>- обращения на адрес электронной почты Министерства, Учреждения;</w:t>
      </w:r>
    </w:p>
    <w:p w:rsidR="00E1664A" w:rsidRPr="00AC5D00" w:rsidRDefault="00E1664A" w:rsidP="006A14EA">
      <w:pPr>
        <w:rPr>
          <w:rFonts w:ascii="Times New Roman" w:hAnsi="Times New Roman" w:cs="Times New Roman"/>
          <w:sz w:val="28"/>
          <w:szCs w:val="28"/>
        </w:rPr>
      </w:pPr>
      <w:r w:rsidRPr="00AC5D00">
        <w:rPr>
          <w:rFonts w:ascii="Times New Roman" w:hAnsi="Times New Roman" w:cs="Times New Roman"/>
          <w:sz w:val="28"/>
          <w:szCs w:val="28"/>
        </w:rPr>
        <w:t>- обращения на Портал.</w:t>
      </w:r>
    </w:p>
    <w:p w:rsidR="00E1664A" w:rsidRPr="00AC5D00" w:rsidRDefault="00E1664A" w:rsidP="00405425">
      <w:pPr>
        <w:ind w:firstLine="708"/>
        <w:rPr>
          <w:rFonts w:ascii="Times New Roman" w:hAnsi="Times New Roman" w:cs="Times New Roman"/>
          <w:sz w:val="28"/>
          <w:szCs w:val="28"/>
        </w:rPr>
      </w:pPr>
      <w:r w:rsidRPr="00AC5D00">
        <w:rPr>
          <w:rFonts w:ascii="Times New Roman" w:hAnsi="Times New Roman" w:cs="Times New Roman"/>
          <w:sz w:val="28"/>
          <w:szCs w:val="28"/>
        </w:rPr>
        <w:t>2.3. Письменные обращения рассматриваются Министерством в срок, не превышающий 30 календарных дней со дня регистрации обращения. Руководитель Министерства или уполномоченное им должностное лицо определяет исполнителя для подготовки ответа.</w:t>
      </w:r>
    </w:p>
    <w:p w:rsidR="00E1664A" w:rsidRPr="00AC5D00" w:rsidRDefault="00E1664A" w:rsidP="00F8487E">
      <w:pPr>
        <w:ind w:firstLine="708"/>
        <w:rPr>
          <w:rFonts w:ascii="Times New Roman" w:hAnsi="Times New Roman" w:cs="Times New Roman"/>
          <w:sz w:val="28"/>
          <w:szCs w:val="28"/>
        </w:rPr>
      </w:pPr>
      <w:r w:rsidRPr="00AC5D00">
        <w:rPr>
          <w:rFonts w:ascii="Times New Roman" w:hAnsi="Times New Roman" w:cs="Times New Roman"/>
          <w:sz w:val="28"/>
          <w:szCs w:val="28"/>
        </w:rPr>
        <w:lastRenderedPageBreak/>
        <w:t>В обращении указываются:</w:t>
      </w:r>
    </w:p>
    <w:p w:rsidR="00E1664A" w:rsidRPr="00AC5D00" w:rsidRDefault="00E1664A" w:rsidP="00F8487E">
      <w:pPr>
        <w:ind w:firstLine="708"/>
        <w:rPr>
          <w:rFonts w:ascii="Times New Roman" w:hAnsi="Times New Roman" w:cs="Times New Roman"/>
          <w:sz w:val="28"/>
          <w:szCs w:val="28"/>
        </w:rPr>
      </w:pPr>
      <w:r w:rsidRPr="00AC5D00">
        <w:rPr>
          <w:rFonts w:ascii="Times New Roman" w:hAnsi="Times New Roman" w:cs="Times New Roman"/>
          <w:sz w:val="28"/>
          <w:szCs w:val="28"/>
        </w:rPr>
        <w:t>- полное и (в случае если имеется) сокращенное наименование, в том числе фирменное, организационно-правовая форма, место нахождения – для юридических лиц;</w:t>
      </w:r>
    </w:p>
    <w:p w:rsidR="00E1664A" w:rsidRPr="00AC5D00" w:rsidRDefault="00E1664A" w:rsidP="00F8487E">
      <w:pPr>
        <w:ind w:firstLine="708"/>
        <w:rPr>
          <w:rFonts w:ascii="Times New Roman" w:hAnsi="Times New Roman" w:cs="Times New Roman"/>
          <w:sz w:val="28"/>
          <w:szCs w:val="28"/>
        </w:rPr>
      </w:pPr>
      <w:r w:rsidRPr="00AC5D00">
        <w:rPr>
          <w:rFonts w:ascii="Times New Roman" w:hAnsi="Times New Roman" w:cs="Times New Roman"/>
          <w:sz w:val="28"/>
          <w:szCs w:val="28"/>
        </w:rPr>
        <w:t>- фамилия, имя, отчество - для физических и должностных лиц (индивидуальных предпринимателей);</w:t>
      </w:r>
    </w:p>
    <w:p w:rsidR="00E1664A" w:rsidRPr="00AC5D00" w:rsidRDefault="00E1664A" w:rsidP="00F8487E">
      <w:pPr>
        <w:ind w:firstLine="708"/>
        <w:rPr>
          <w:rFonts w:ascii="Times New Roman" w:hAnsi="Times New Roman" w:cs="Times New Roman"/>
          <w:sz w:val="28"/>
          <w:szCs w:val="28"/>
        </w:rPr>
      </w:pPr>
      <w:r w:rsidRPr="00AC5D00">
        <w:rPr>
          <w:rFonts w:ascii="Times New Roman" w:hAnsi="Times New Roman" w:cs="Times New Roman"/>
          <w:sz w:val="28"/>
          <w:szCs w:val="28"/>
        </w:rPr>
        <w:t>- почтовый (электронный) адрес, по которому должны быть направлены ответ или уведомление о переадресации обращения;</w:t>
      </w:r>
    </w:p>
    <w:p w:rsidR="00E1664A" w:rsidRPr="00AC5D00" w:rsidRDefault="00E1664A" w:rsidP="008B6538">
      <w:pPr>
        <w:ind w:firstLine="0"/>
        <w:rPr>
          <w:rFonts w:ascii="Times New Roman" w:hAnsi="Times New Roman" w:cs="Times New Roman"/>
          <w:sz w:val="28"/>
          <w:szCs w:val="28"/>
        </w:rPr>
      </w:pPr>
      <w:r w:rsidRPr="00AC5D00">
        <w:rPr>
          <w:rFonts w:ascii="Times New Roman" w:hAnsi="Times New Roman" w:cs="Times New Roman"/>
          <w:sz w:val="28"/>
          <w:szCs w:val="28"/>
        </w:rPr>
        <w:tab/>
        <w:t>- просьба о предоставлении информации и содержание вопросов, по которым необходима информация;</w:t>
      </w:r>
    </w:p>
    <w:p w:rsidR="00E1664A" w:rsidRPr="00AC5D00" w:rsidRDefault="00E1664A" w:rsidP="008B6538">
      <w:pPr>
        <w:ind w:firstLine="708"/>
        <w:rPr>
          <w:rFonts w:ascii="Times New Roman" w:hAnsi="Times New Roman" w:cs="Times New Roman"/>
          <w:sz w:val="28"/>
          <w:szCs w:val="28"/>
        </w:rPr>
      </w:pPr>
      <w:r w:rsidRPr="00AC5D00">
        <w:rPr>
          <w:rFonts w:ascii="Times New Roman" w:hAnsi="Times New Roman" w:cs="Times New Roman"/>
          <w:sz w:val="28"/>
          <w:szCs w:val="28"/>
        </w:rPr>
        <w:t>- наименование должности, личная подпись и расшифровка подписи, дата – для юридических лиц;</w:t>
      </w:r>
    </w:p>
    <w:p w:rsidR="00E1664A" w:rsidRPr="00AC5D00" w:rsidRDefault="00E1664A" w:rsidP="008B6538">
      <w:pPr>
        <w:ind w:firstLine="708"/>
        <w:rPr>
          <w:rFonts w:ascii="Times New Roman" w:hAnsi="Times New Roman" w:cs="Times New Roman"/>
          <w:sz w:val="28"/>
          <w:szCs w:val="28"/>
        </w:rPr>
      </w:pPr>
      <w:r w:rsidRPr="00AC5D00">
        <w:rPr>
          <w:rFonts w:ascii="Times New Roman" w:hAnsi="Times New Roman" w:cs="Times New Roman"/>
          <w:sz w:val="28"/>
          <w:szCs w:val="28"/>
        </w:rPr>
        <w:t>-личная подпись и расшифровка подписи, дата – для физических и должностных лиц (индивидуальных предпринимателей).</w:t>
      </w:r>
    </w:p>
    <w:p w:rsidR="00E1664A" w:rsidRPr="00AC5D00" w:rsidRDefault="00E1664A" w:rsidP="008B6538">
      <w:pPr>
        <w:ind w:firstLine="708"/>
        <w:rPr>
          <w:rFonts w:ascii="Times New Roman" w:hAnsi="Times New Roman" w:cs="Times New Roman"/>
          <w:sz w:val="28"/>
          <w:szCs w:val="28"/>
        </w:rPr>
      </w:pPr>
      <w:r w:rsidRPr="00AC5D00">
        <w:rPr>
          <w:rFonts w:ascii="Times New Roman" w:hAnsi="Times New Roman" w:cs="Times New Roman"/>
          <w:sz w:val="28"/>
          <w:szCs w:val="28"/>
        </w:rPr>
        <w:t>В случае, если в обращении не указаны наименование юридического лица или фамилия физического или должностного лица (индивидуального предпринимателя), направившего обращение и почтовый (электронный) адрес, по которому должен быть направлен ответ, ответ на обращение не дается.</w:t>
      </w:r>
    </w:p>
    <w:p w:rsidR="00E1664A" w:rsidRPr="00AC5D00" w:rsidRDefault="00E1664A" w:rsidP="008B0979">
      <w:pPr>
        <w:rPr>
          <w:rFonts w:ascii="Times New Roman" w:hAnsi="Times New Roman" w:cs="Times New Roman"/>
          <w:sz w:val="28"/>
          <w:szCs w:val="28"/>
        </w:rPr>
      </w:pPr>
      <w:r w:rsidRPr="00AC5D00">
        <w:rPr>
          <w:rFonts w:ascii="Times New Roman" w:hAnsi="Times New Roman" w:cs="Times New Roman"/>
          <w:sz w:val="28"/>
          <w:szCs w:val="28"/>
        </w:rPr>
        <w:t>Ответ на письменное обращение направляется посредством почтовой (электронной) связи. Ответ дается в простой, четкой и понятной форме с указанием фамилии, имени, отчества, номера телефона исполнителя, подписывается руководителем Министерства или уполномоченным им должностным лицом.</w:t>
      </w:r>
    </w:p>
    <w:p w:rsidR="00E1664A" w:rsidRPr="00AC5D00" w:rsidRDefault="00E1664A" w:rsidP="000D2F1F">
      <w:pPr>
        <w:rPr>
          <w:rFonts w:ascii="Times New Roman" w:hAnsi="Times New Roman" w:cs="Times New Roman"/>
          <w:sz w:val="28"/>
          <w:szCs w:val="28"/>
        </w:rPr>
      </w:pPr>
      <w:r w:rsidRPr="00AC5D00">
        <w:rPr>
          <w:rFonts w:ascii="Times New Roman" w:hAnsi="Times New Roman" w:cs="Times New Roman"/>
          <w:sz w:val="28"/>
          <w:szCs w:val="28"/>
        </w:rPr>
        <w:t>2.4</w:t>
      </w:r>
      <w:r w:rsidR="00B162B5" w:rsidRPr="00AC5D00">
        <w:rPr>
          <w:rFonts w:ascii="Times New Roman" w:hAnsi="Times New Roman" w:cs="Times New Roman"/>
          <w:sz w:val="28"/>
          <w:szCs w:val="28"/>
        </w:rPr>
        <w:t>.</w:t>
      </w:r>
      <w:r w:rsidR="000C78F2" w:rsidRPr="00AC5D00">
        <w:rPr>
          <w:rFonts w:ascii="Times New Roman" w:hAnsi="Times New Roman" w:cs="Times New Roman"/>
          <w:sz w:val="28"/>
          <w:szCs w:val="28"/>
        </w:rPr>
        <w:t xml:space="preserve"> </w:t>
      </w:r>
      <w:r w:rsidRPr="00AC5D00">
        <w:rPr>
          <w:rFonts w:ascii="Times New Roman" w:hAnsi="Times New Roman" w:cs="Times New Roman"/>
          <w:sz w:val="28"/>
          <w:szCs w:val="28"/>
        </w:rPr>
        <w:t>Перечень информации, размещаемой на стендах в местах исполнения государственной функции:</w:t>
      </w:r>
    </w:p>
    <w:p w:rsidR="00E1664A" w:rsidRPr="00AC5D00" w:rsidRDefault="00E1664A" w:rsidP="000D2F1F">
      <w:pPr>
        <w:rPr>
          <w:rFonts w:ascii="Times New Roman" w:hAnsi="Times New Roman" w:cs="Times New Roman"/>
          <w:sz w:val="28"/>
          <w:szCs w:val="28"/>
        </w:rPr>
      </w:pPr>
      <w:r w:rsidRPr="00AC5D00">
        <w:rPr>
          <w:rFonts w:ascii="Times New Roman" w:hAnsi="Times New Roman" w:cs="Times New Roman"/>
          <w:sz w:val="28"/>
          <w:szCs w:val="28"/>
        </w:rPr>
        <w:t>- извлечения из законодательных и иных нормативных правовых актов, содержащие нормы, регулирующие деятельность по исполнению государственной функции;</w:t>
      </w:r>
    </w:p>
    <w:p w:rsidR="00E1664A" w:rsidRPr="00AC5D00" w:rsidRDefault="00E1664A" w:rsidP="000D2F1F">
      <w:pPr>
        <w:rPr>
          <w:rFonts w:ascii="Times New Roman" w:hAnsi="Times New Roman" w:cs="Times New Roman"/>
          <w:sz w:val="28"/>
          <w:szCs w:val="28"/>
        </w:rPr>
      </w:pPr>
      <w:r w:rsidRPr="00AC5D00">
        <w:rPr>
          <w:rFonts w:ascii="Times New Roman" w:hAnsi="Times New Roman" w:cs="Times New Roman"/>
          <w:sz w:val="28"/>
          <w:szCs w:val="28"/>
        </w:rPr>
        <w:t>- текст административного регламента с приложениями;</w:t>
      </w:r>
    </w:p>
    <w:p w:rsidR="00E1664A" w:rsidRPr="00AC5D00" w:rsidRDefault="00E1664A" w:rsidP="000D2F1F">
      <w:pPr>
        <w:rPr>
          <w:rFonts w:ascii="Times New Roman" w:hAnsi="Times New Roman" w:cs="Times New Roman"/>
          <w:sz w:val="28"/>
          <w:szCs w:val="28"/>
        </w:rPr>
      </w:pPr>
      <w:r w:rsidRPr="00AC5D00">
        <w:rPr>
          <w:rFonts w:ascii="Times New Roman" w:hAnsi="Times New Roman" w:cs="Times New Roman"/>
          <w:sz w:val="28"/>
          <w:szCs w:val="28"/>
        </w:rPr>
        <w:t>- перечень документов, необходимых для исполнения государственной функции и требования, предъявляемые к этим документам;</w:t>
      </w:r>
    </w:p>
    <w:p w:rsidR="00E1664A" w:rsidRPr="00AC5D00" w:rsidRDefault="00E1664A" w:rsidP="000D2F1F">
      <w:pPr>
        <w:rPr>
          <w:rFonts w:ascii="Times New Roman" w:hAnsi="Times New Roman" w:cs="Times New Roman"/>
          <w:sz w:val="28"/>
          <w:szCs w:val="28"/>
        </w:rPr>
      </w:pPr>
      <w:r w:rsidRPr="00AC5D00">
        <w:rPr>
          <w:rFonts w:ascii="Times New Roman" w:hAnsi="Times New Roman" w:cs="Times New Roman"/>
          <w:sz w:val="28"/>
          <w:szCs w:val="28"/>
        </w:rPr>
        <w:t>- необходимая информация о порядке исполнения государственной функции в виде блок-схем, наглядно отображающих алгоритм прохождения административных процедур.</w:t>
      </w:r>
    </w:p>
    <w:p w:rsidR="00E1664A" w:rsidRPr="00AC5D00" w:rsidRDefault="00E1664A" w:rsidP="00A94D67">
      <w:pPr>
        <w:ind w:firstLine="708"/>
        <w:rPr>
          <w:rFonts w:ascii="Times New Roman" w:hAnsi="Times New Roman" w:cs="Times New Roman"/>
          <w:sz w:val="28"/>
          <w:szCs w:val="28"/>
        </w:rPr>
      </w:pPr>
      <w:r w:rsidRPr="00AC5D00">
        <w:rPr>
          <w:rFonts w:ascii="Times New Roman" w:hAnsi="Times New Roman" w:cs="Times New Roman"/>
          <w:sz w:val="28"/>
          <w:szCs w:val="28"/>
        </w:rPr>
        <w:t>2.5</w:t>
      </w:r>
      <w:r w:rsidR="00B162B5" w:rsidRPr="00AC5D00">
        <w:rPr>
          <w:rFonts w:ascii="Times New Roman" w:hAnsi="Times New Roman" w:cs="Times New Roman"/>
          <w:sz w:val="28"/>
          <w:szCs w:val="28"/>
        </w:rPr>
        <w:t>.</w:t>
      </w:r>
      <w:r w:rsidRPr="00AC5D00">
        <w:rPr>
          <w:rFonts w:ascii="Times New Roman" w:hAnsi="Times New Roman" w:cs="Times New Roman"/>
          <w:sz w:val="28"/>
          <w:szCs w:val="28"/>
        </w:rPr>
        <w:t xml:space="preserve"> Государ</w:t>
      </w:r>
      <w:r w:rsidR="000C78F2" w:rsidRPr="00AC5D00">
        <w:rPr>
          <w:rFonts w:ascii="Times New Roman" w:hAnsi="Times New Roman" w:cs="Times New Roman"/>
          <w:sz w:val="28"/>
          <w:szCs w:val="28"/>
        </w:rPr>
        <w:t>ственная функция исполняется</w:t>
      </w:r>
      <w:r w:rsidRPr="00AC5D00">
        <w:rPr>
          <w:rFonts w:ascii="Times New Roman" w:hAnsi="Times New Roman" w:cs="Times New Roman"/>
          <w:sz w:val="28"/>
          <w:szCs w:val="28"/>
        </w:rPr>
        <w:t xml:space="preserve"> на безвозмездной основе.</w:t>
      </w:r>
    </w:p>
    <w:p w:rsidR="005C2FBE" w:rsidRPr="00AC5D00" w:rsidRDefault="005C2FBE" w:rsidP="00A94D67">
      <w:pPr>
        <w:ind w:firstLine="708"/>
        <w:rPr>
          <w:rFonts w:ascii="Times New Roman" w:hAnsi="Times New Roman" w:cs="Times New Roman"/>
          <w:sz w:val="28"/>
          <w:szCs w:val="28"/>
        </w:rPr>
      </w:pPr>
      <w:r w:rsidRPr="00AC5D00">
        <w:rPr>
          <w:rFonts w:ascii="Times New Roman" w:hAnsi="Times New Roman" w:cs="Times New Roman"/>
          <w:sz w:val="28"/>
          <w:szCs w:val="28"/>
        </w:rPr>
        <w:t>2.6. Услуги Учреждения, участвующего в исполнении государственной функции предоставляются на безвозмездной основе.</w:t>
      </w:r>
    </w:p>
    <w:p w:rsidR="00E1664A" w:rsidRPr="00AC5D00" w:rsidRDefault="005C2FBE" w:rsidP="00527B60">
      <w:pPr>
        <w:rPr>
          <w:rFonts w:ascii="Times New Roman" w:hAnsi="Times New Roman" w:cs="Times New Roman"/>
          <w:bCs/>
          <w:sz w:val="28"/>
          <w:szCs w:val="28"/>
        </w:rPr>
      </w:pPr>
      <w:r w:rsidRPr="00AC5D00">
        <w:rPr>
          <w:rFonts w:ascii="Times New Roman" w:hAnsi="Times New Roman" w:cs="Times New Roman"/>
          <w:bCs/>
          <w:sz w:val="28"/>
          <w:szCs w:val="28"/>
        </w:rPr>
        <w:t>2.7</w:t>
      </w:r>
      <w:r w:rsidR="00B162B5" w:rsidRPr="00AC5D00">
        <w:rPr>
          <w:rFonts w:ascii="Times New Roman" w:hAnsi="Times New Roman" w:cs="Times New Roman"/>
          <w:bCs/>
          <w:sz w:val="28"/>
          <w:szCs w:val="28"/>
        </w:rPr>
        <w:t>.</w:t>
      </w:r>
      <w:r w:rsidR="00E1664A" w:rsidRPr="00AC5D00">
        <w:rPr>
          <w:rFonts w:ascii="Times New Roman" w:hAnsi="Times New Roman" w:cs="Times New Roman"/>
          <w:bCs/>
          <w:sz w:val="28"/>
          <w:szCs w:val="28"/>
        </w:rPr>
        <w:t xml:space="preserve"> Срок исполнения государственной функции</w:t>
      </w:r>
      <w:r w:rsidR="00342284" w:rsidRPr="00AC5D00">
        <w:rPr>
          <w:rFonts w:ascii="Times New Roman" w:hAnsi="Times New Roman" w:cs="Times New Roman"/>
          <w:bCs/>
          <w:sz w:val="28"/>
          <w:szCs w:val="28"/>
        </w:rPr>
        <w:t>.</w:t>
      </w:r>
    </w:p>
    <w:p w:rsidR="00E1664A" w:rsidRPr="00AC5D00" w:rsidRDefault="00E1664A" w:rsidP="00053898">
      <w:pPr>
        <w:ind w:firstLine="709"/>
        <w:rPr>
          <w:rFonts w:ascii="Times New Roman" w:hAnsi="Times New Roman" w:cs="Times New Roman"/>
          <w:sz w:val="28"/>
          <w:szCs w:val="28"/>
        </w:rPr>
      </w:pPr>
      <w:r w:rsidRPr="00AC5D00">
        <w:rPr>
          <w:rFonts w:ascii="Times New Roman" w:hAnsi="Times New Roman" w:cs="Times New Roman"/>
          <w:sz w:val="28"/>
          <w:szCs w:val="28"/>
        </w:rPr>
        <w:t>1.</w:t>
      </w:r>
      <w:r w:rsidR="00B162B5" w:rsidRPr="00AC5D00">
        <w:rPr>
          <w:rFonts w:ascii="Times New Roman" w:hAnsi="Times New Roman" w:cs="Times New Roman"/>
          <w:sz w:val="28"/>
          <w:szCs w:val="28"/>
        </w:rPr>
        <w:t xml:space="preserve"> </w:t>
      </w:r>
      <w:r w:rsidRPr="00AC5D00">
        <w:rPr>
          <w:rFonts w:ascii="Times New Roman" w:hAnsi="Times New Roman" w:cs="Times New Roman"/>
          <w:sz w:val="28"/>
          <w:szCs w:val="28"/>
        </w:rPr>
        <w:t>Сроки проведения документарных и выездных проверок не могут превышать двадцать рабочих дней.</w:t>
      </w:r>
    </w:p>
    <w:p w:rsidR="00E1664A" w:rsidRPr="00AC5D00" w:rsidRDefault="00E1664A" w:rsidP="00053898">
      <w:pPr>
        <w:ind w:firstLine="709"/>
        <w:rPr>
          <w:rFonts w:ascii="Times New Roman" w:hAnsi="Times New Roman" w:cs="Times New Roman"/>
          <w:sz w:val="28"/>
          <w:szCs w:val="28"/>
        </w:rPr>
      </w:pPr>
      <w:r w:rsidRPr="00AC5D00">
        <w:rPr>
          <w:rFonts w:ascii="Times New Roman" w:hAnsi="Times New Roman" w:cs="Times New Roman"/>
          <w:sz w:val="28"/>
          <w:szCs w:val="28"/>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162B5" w:rsidRPr="00AC5D00" w:rsidRDefault="00B162B5" w:rsidP="00053898">
      <w:pPr>
        <w:ind w:firstLine="709"/>
        <w:rPr>
          <w:rFonts w:ascii="Times New Roman" w:hAnsi="Times New Roman" w:cs="Times New Roman"/>
          <w:sz w:val="28"/>
          <w:szCs w:val="28"/>
        </w:rPr>
      </w:pPr>
      <w:r w:rsidRPr="00AC5D00">
        <w:rPr>
          <w:rFonts w:ascii="Times New Roman" w:hAnsi="Times New Roman" w:cs="Times New Roman"/>
          <w:sz w:val="28"/>
          <w:szCs w:val="28"/>
        </w:rPr>
        <w:t xml:space="preserve">В случае необходимости при проведении проверки получения </w:t>
      </w:r>
      <w:r w:rsidRPr="00AC5D00">
        <w:rPr>
          <w:rFonts w:ascii="Times New Roman" w:hAnsi="Times New Roman" w:cs="Times New Roman"/>
          <w:sz w:val="28"/>
          <w:szCs w:val="28"/>
        </w:rPr>
        <w:lastRenderedPageBreak/>
        <w:t>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162B5" w:rsidRPr="00AC5D00" w:rsidRDefault="00B162B5" w:rsidP="00053898">
      <w:pPr>
        <w:ind w:firstLine="709"/>
        <w:rPr>
          <w:rFonts w:ascii="Times New Roman" w:hAnsi="Times New Roman" w:cs="Times New Roman"/>
          <w:sz w:val="28"/>
          <w:szCs w:val="28"/>
        </w:rPr>
      </w:pPr>
      <w:r w:rsidRPr="00AC5D00">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1664A" w:rsidRPr="00AC5D00" w:rsidRDefault="00E1664A" w:rsidP="00053898">
      <w:pPr>
        <w:ind w:firstLine="709"/>
        <w:rPr>
          <w:rFonts w:ascii="Times New Roman" w:hAnsi="Times New Roman" w:cs="Times New Roman"/>
          <w:sz w:val="28"/>
          <w:szCs w:val="28"/>
        </w:rPr>
      </w:pPr>
      <w:r w:rsidRPr="00AC5D00">
        <w:rPr>
          <w:rFonts w:ascii="Times New Roman" w:hAnsi="Times New Roman" w:cs="Times New Roman"/>
          <w:sz w:val="28"/>
          <w:szCs w:val="28"/>
        </w:rPr>
        <w:t xml:space="preserve">3. </w:t>
      </w:r>
      <w:r w:rsidR="00BA2709" w:rsidRPr="00AC5D00">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руководителем Министерства,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1664A" w:rsidRPr="00AC5D00" w:rsidRDefault="00E1664A" w:rsidP="009E004E">
      <w:pPr>
        <w:rPr>
          <w:rFonts w:ascii="Times New Roman" w:hAnsi="Times New Roman" w:cs="Times New Roman"/>
          <w:bCs/>
          <w:sz w:val="28"/>
          <w:szCs w:val="28"/>
        </w:rPr>
      </w:pPr>
      <w:r w:rsidRPr="00AC5D00">
        <w:rPr>
          <w:rFonts w:ascii="Times New Roman" w:hAnsi="Times New Roman" w:cs="Times New Roman"/>
          <w:bCs/>
          <w:sz w:val="28"/>
          <w:szCs w:val="28"/>
        </w:rPr>
        <w:t>2.</w:t>
      </w:r>
      <w:r w:rsidR="007B3E3F" w:rsidRPr="00AC5D00">
        <w:rPr>
          <w:rFonts w:ascii="Times New Roman" w:hAnsi="Times New Roman" w:cs="Times New Roman"/>
          <w:bCs/>
          <w:sz w:val="28"/>
          <w:szCs w:val="28"/>
        </w:rPr>
        <w:t>8</w:t>
      </w:r>
      <w:r w:rsidRPr="00AC5D00">
        <w:rPr>
          <w:rFonts w:ascii="Times New Roman" w:hAnsi="Times New Roman" w:cs="Times New Roman"/>
          <w:bCs/>
          <w:sz w:val="28"/>
          <w:szCs w:val="28"/>
        </w:rPr>
        <w:t xml:space="preserve">. Требования к местам исполнения </w:t>
      </w:r>
      <w:r w:rsidRPr="00AC5D00">
        <w:rPr>
          <w:rFonts w:ascii="Times New Roman" w:hAnsi="Times New Roman" w:cs="Times New Roman"/>
          <w:sz w:val="28"/>
          <w:szCs w:val="28"/>
        </w:rPr>
        <w:t>г</w:t>
      </w:r>
      <w:r w:rsidRPr="00AC5D00">
        <w:rPr>
          <w:rFonts w:ascii="Times New Roman" w:hAnsi="Times New Roman" w:cs="Times New Roman"/>
          <w:bCs/>
          <w:sz w:val="28"/>
          <w:szCs w:val="28"/>
        </w:rPr>
        <w:t>осударственной функции</w:t>
      </w:r>
      <w:r w:rsidR="007B3E3F" w:rsidRPr="00AC5D00">
        <w:rPr>
          <w:rFonts w:ascii="Times New Roman" w:hAnsi="Times New Roman" w:cs="Times New Roman"/>
          <w:bCs/>
          <w:sz w:val="28"/>
          <w:szCs w:val="28"/>
        </w:rPr>
        <w:t>.</w:t>
      </w:r>
    </w:p>
    <w:p w:rsidR="00E1664A" w:rsidRPr="00AC5D00" w:rsidRDefault="007712A6" w:rsidP="002D2C2A">
      <w:pPr>
        <w:ind w:firstLine="708"/>
        <w:rPr>
          <w:rFonts w:ascii="Times New Roman" w:hAnsi="Times New Roman" w:cs="Times New Roman"/>
          <w:sz w:val="28"/>
          <w:szCs w:val="28"/>
        </w:rPr>
      </w:pPr>
      <w:r w:rsidRPr="00AC5D00">
        <w:rPr>
          <w:rFonts w:ascii="Times New Roman" w:hAnsi="Times New Roman" w:cs="Times New Roman"/>
          <w:sz w:val="28"/>
          <w:szCs w:val="28"/>
        </w:rPr>
        <w:t>Помещения Министерства,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строительным нормам и правилам «Общественные здания административного назначения СНиП 31-05-2003», в том числе к обеспечению доступности для инвалидов в соответствии с законодательством Российской Федерации о социальной защите инвалидов.</w:t>
      </w:r>
    </w:p>
    <w:p w:rsidR="00E1664A" w:rsidRPr="00AC5D00" w:rsidRDefault="00E1664A" w:rsidP="000303A0">
      <w:pPr>
        <w:rPr>
          <w:rFonts w:ascii="Times New Roman" w:hAnsi="Times New Roman" w:cs="Times New Roman"/>
          <w:sz w:val="28"/>
          <w:szCs w:val="28"/>
        </w:rPr>
      </w:pPr>
    </w:p>
    <w:p w:rsidR="00E1664A" w:rsidRPr="00AC5D00" w:rsidRDefault="00E1664A" w:rsidP="00690C1C">
      <w:pPr>
        <w:pStyle w:val="1"/>
        <w:rPr>
          <w:rFonts w:ascii="Times New Roman" w:hAnsi="Times New Roman" w:cs="Times New Roman"/>
          <w:color w:val="auto"/>
          <w:sz w:val="28"/>
          <w:szCs w:val="28"/>
        </w:rPr>
      </w:pPr>
      <w:r w:rsidRPr="00AC5D00">
        <w:rPr>
          <w:rFonts w:ascii="Times New Roman" w:hAnsi="Times New Roman" w:cs="Times New Roman"/>
          <w:color w:val="auto"/>
          <w:sz w:val="28"/>
          <w:szCs w:val="28"/>
        </w:rPr>
        <w:t xml:space="preserve">III. </w:t>
      </w:r>
      <w:r w:rsidR="007712A6" w:rsidRPr="00AC5D00">
        <w:rPr>
          <w:rFonts w:ascii="Times New Roman" w:hAnsi="Times New Roman" w:cs="Times New Roman"/>
          <w:color w:val="auto"/>
          <w:sz w:val="28"/>
          <w:szCs w:val="28"/>
        </w:rPr>
        <w:t>Состав, последовательность и сроки выполнения административных процедур, требований к порядку их выполнения</w:t>
      </w:r>
    </w:p>
    <w:p w:rsidR="007712A6" w:rsidRPr="00AC5D00" w:rsidRDefault="007712A6" w:rsidP="000D59F5">
      <w:pPr>
        <w:rPr>
          <w:rFonts w:ascii="Times New Roman" w:hAnsi="Times New Roman" w:cs="Times New Roman"/>
          <w:bCs/>
          <w:sz w:val="28"/>
          <w:szCs w:val="28"/>
        </w:rPr>
      </w:pPr>
    </w:p>
    <w:p w:rsidR="00E1664A" w:rsidRPr="00AC5D00" w:rsidRDefault="007712A6" w:rsidP="00AF5DEA">
      <w:pPr>
        <w:ind w:left="12" w:firstLine="696"/>
        <w:rPr>
          <w:rFonts w:ascii="Times New Roman" w:hAnsi="Times New Roman" w:cs="Times New Roman"/>
          <w:sz w:val="28"/>
          <w:szCs w:val="28"/>
        </w:rPr>
      </w:pPr>
      <w:r w:rsidRPr="00AC5D00">
        <w:rPr>
          <w:rFonts w:ascii="Times New Roman" w:hAnsi="Times New Roman" w:cs="Times New Roman"/>
          <w:bCs/>
          <w:sz w:val="28"/>
          <w:szCs w:val="28"/>
        </w:rPr>
        <w:t>Исполнение государственной функции включает в себя следующие административные процедуры:</w:t>
      </w:r>
    </w:p>
    <w:p w:rsidR="00E1664A" w:rsidRPr="00AC5D00" w:rsidRDefault="00E1664A" w:rsidP="008A2997">
      <w:pPr>
        <w:ind w:firstLine="708"/>
        <w:rPr>
          <w:rFonts w:ascii="Times New Roman" w:hAnsi="Times New Roman" w:cs="Times New Roman"/>
          <w:sz w:val="28"/>
          <w:szCs w:val="28"/>
        </w:rPr>
      </w:pPr>
      <w:r w:rsidRPr="00AC5D00">
        <w:rPr>
          <w:rFonts w:ascii="Times New Roman" w:hAnsi="Times New Roman" w:cs="Times New Roman"/>
          <w:sz w:val="28"/>
          <w:szCs w:val="28"/>
        </w:rPr>
        <w:t>- порядок организации проверки;</w:t>
      </w:r>
    </w:p>
    <w:p w:rsidR="00E1664A" w:rsidRPr="00AC5D00" w:rsidRDefault="00E1664A" w:rsidP="00A26CFF">
      <w:pPr>
        <w:ind w:firstLine="708"/>
        <w:rPr>
          <w:rFonts w:ascii="Times New Roman" w:hAnsi="Times New Roman" w:cs="Times New Roman"/>
          <w:sz w:val="28"/>
          <w:szCs w:val="28"/>
        </w:rPr>
      </w:pPr>
      <w:r w:rsidRPr="00AC5D00">
        <w:rPr>
          <w:rFonts w:ascii="Times New Roman" w:hAnsi="Times New Roman" w:cs="Times New Roman"/>
          <w:sz w:val="28"/>
          <w:szCs w:val="28"/>
        </w:rPr>
        <w:t>- проведение плановой проверки;</w:t>
      </w:r>
    </w:p>
    <w:p w:rsidR="00E1664A" w:rsidRPr="00AC5D00" w:rsidRDefault="00E1664A" w:rsidP="00A26CFF">
      <w:pPr>
        <w:ind w:firstLine="708"/>
        <w:rPr>
          <w:rFonts w:ascii="Times New Roman" w:hAnsi="Times New Roman" w:cs="Times New Roman"/>
          <w:sz w:val="28"/>
          <w:szCs w:val="28"/>
        </w:rPr>
      </w:pPr>
      <w:r w:rsidRPr="00AC5D00">
        <w:rPr>
          <w:rFonts w:ascii="Times New Roman" w:hAnsi="Times New Roman" w:cs="Times New Roman"/>
          <w:sz w:val="28"/>
          <w:szCs w:val="28"/>
        </w:rPr>
        <w:t>- проведение внеплановой проверки;</w:t>
      </w:r>
    </w:p>
    <w:p w:rsidR="00E1664A" w:rsidRPr="00AC5D00" w:rsidRDefault="00E1664A" w:rsidP="00A26CFF">
      <w:pPr>
        <w:ind w:firstLine="708"/>
        <w:rPr>
          <w:rFonts w:ascii="Times New Roman" w:hAnsi="Times New Roman" w:cs="Times New Roman"/>
          <w:sz w:val="28"/>
          <w:szCs w:val="28"/>
        </w:rPr>
      </w:pPr>
      <w:r w:rsidRPr="00AC5D00">
        <w:rPr>
          <w:rFonts w:ascii="Times New Roman" w:hAnsi="Times New Roman" w:cs="Times New Roman"/>
          <w:sz w:val="28"/>
          <w:szCs w:val="28"/>
        </w:rPr>
        <w:t>- проведение документарной проверки;</w:t>
      </w:r>
    </w:p>
    <w:p w:rsidR="00E1664A" w:rsidRPr="00AC5D00" w:rsidRDefault="00E1664A" w:rsidP="00A26CFF">
      <w:pPr>
        <w:ind w:firstLine="0"/>
        <w:rPr>
          <w:rFonts w:ascii="Times New Roman" w:hAnsi="Times New Roman" w:cs="Times New Roman"/>
          <w:sz w:val="28"/>
          <w:szCs w:val="28"/>
        </w:rPr>
      </w:pPr>
      <w:r w:rsidRPr="00AC5D00">
        <w:rPr>
          <w:rFonts w:ascii="Times New Roman" w:hAnsi="Times New Roman" w:cs="Times New Roman"/>
          <w:sz w:val="28"/>
          <w:szCs w:val="28"/>
        </w:rPr>
        <w:tab/>
        <w:t>- выездная проверка;</w:t>
      </w:r>
    </w:p>
    <w:p w:rsidR="00E1664A" w:rsidRPr="00AC5D00" w:rsidRDefault="00E1664A" w:rsidP="008A2997">
      <w:pPr>
        <w:ind w:firstLine="708"/>
        <w:rPr>
          <w:rFonts w:ascii="Times New Roman" w:hAnsi="Times New Roman" w:cs="Times New Roman"/>
          <w:sz w:val="28"/>
          <w:szCs w:val="28"/>
        </w:rPr>
      </w:pPr>
      <w:r w:rsidRPr="00AC5D00">
        <w:rPr>
          <w:rFonts w:ascii="Times New Roman" w:hAnsi="Times New Roman" w:cs="Times New Roman"/>
          <w:sz w:val="28"/>
          <w:szCs w:val="28"/>
        </w:rPr>
        <w:t>- оформление результатов проверки.</w:t>
      </w:r>
    </w:p>
    <w:p w:rsidR="00E1664A" w:rsidRPr="00AC5D00" w:rsidRDefault="00E1664A" w:rsidP="00F021C6">
      <w:pPr>
        <w:ind w:firstLine="708"/>
        <w:rPr>
          <w:rFonts w:ascii="Times New Roman" w:hAnsi="Times New Roman" w:cs="Times New Roman"/>
          <w:sz w:val="28"/>
          <w:szCs w:val="28"/>
        </w:rPr>
      </w:pPr>
      <w:r w:rsidRPr="00AC5D00">
        <w:rPr>
          <w:rFonts w:ascii="Times New Roman" w:hAnsi="Times New Roman" w:cs="Times New Roman"/>
          <w:sz w:val="28"/>
          <w:szCs w:val="28"/>
        </w:rPr>
        <w:t>- принятие мер в отношении фактов нарушений в деятельности субъекта проверки, выявленных при проведении проверок в пределах компетенции Министерства, предусмотренных законодательством Российской Федерации.</w:t>
      </w:r>
    </w:p>
    <w:p w:rsidR="007712A6" w:rsidRPr="00AC5D00" w:rsidRDefault="007712A6" w:rsidP="00F021C6">
      <w:pPr>
        <w:ind w:firstLine="708"/>
        <w:rPr>
          <w:rFonts w:ascii="Times New Roman" w:hAnsi="Times New Roman" w:cs="Times New Roman"/>
          <w:sz w:val="28"/>
          <w:szCs w:val="28"/>
        </w:rPr>
      </w:pPr>
      <w:r w:rsidRPr="00AC5D00">
        <w:rPr>
          <w:rFonts w:ascii="Times New Roman" w:hAnsi="Times New Roman" w:cs="Times New Roman"/>
          <w:sz w:val="28"/>
          <w:szCs w:val="28"/>
        </w:rPr>
        <w:t xml:space="preserve">- организация и проведение мероприятий, направленных на </w:t>
      </w:r>
      <w:r w:rsidRPr="00AC5D00">
        <w:rPr>
          <w:rFonts w:ascii="Times New Roman" w:hAnsi="Times New Roman" w:cs="Times New Roman"/>
          <w:sz w:val="28"/>
          <w:szCs w:val="28"/>
        </w:rPr>
        <w:lastRenderedPageBreak/>
        <w:t>профилактику нарушений обязательных требований.</w:t>
      </w:r>
    </w:p>
    <w:p w:rsidR="007712A6" w:rsidRPr="00AC5D00" w:rsidRDefault="007712A6" w:rsidP="00F021C6">
      <w:pPr>
        <w:ind w:firstLine="708"/>
        <w:rPr>
          <w:rFonts w:ascii="Times New Roman" w:hAnsi="Times New Roman" w:cs="Times New Roman"/>
          <w:sz w:val="28"/>
          <w:szCs w:val="28"/>
        </w:rPr>
      </w:pPr>
      <w:r w:rsidRPr="00AC5D00">
        <w:rPr>
          <w:rFonts w:ascii="Times New Roman" w:hAnsi="Times New Roman" w:cs="Times New Roman"/>
          <w:sz w:val="28"/>
          <w:szCs w:val="28"/>
        </w:rPr>
        <w:t>Блок – схемы исполнения государственной функции представлены в приложении к настоящему административному регламенту (приложения №1, 1«А»).</w:t>
      </w:r>
    </w:p>
    <w:p w:rsidR="00E1664A" w:rsidRPr="00AC5D00" w:rsidRDefault="00E1664A" w:rsidP="009F6C18">
      <w:pPr>
        <w:ind w:firstLine="708"/>
        <w:rPr>
          <w:rFonts w:ascii="Times New Roman" w:hAnsi="Times New Roman" w:cs="Times New Roman"/>
          <w:sz w:val="28"/>
          <w:szCs w:val="28"/>
        </w:rPr>
      </w:pPr>
      <w:r w:rsidRPr="00AC5D00">
        <w:rPr>
          <w:rFonts w:ascii="Times New Roman" w:hAnsi="Times New Roman" w:cs="Times New Roman"/>
          <w:sz w:val="28"/>
          <w:szCs w:val="28"/>
        </w:rPr>
        <w:t>3.1. Порядок организации проверки</w:t>
      </w:r>
      <w:r w:rsidR="00664D72" w:rsidRPr="00AC5D00">
        <w:rPr>
          <w:rFonts w:ascii="Times New Roman" w:hAnsi="Times New Roman" w:cs="Times New Roman"/>
          <w:sz w:val="28"/>
          <w:szCs w:val="28"/>
        </w:rPr>
        <w:t>.</w:t>
      </w:r>
    </w:p>
    <w:p w:rsidR="00E1664A" w:rsidRPr="00AC5D00" w:rsidRDefault="00E1664A" w:rsidP="00C01C8A">
      <w:pPr>
        <w:ind w:firstLine="708"/>
        <w:rPr>
          <w:rFonts w:ascii="Times New Roman" w:hAnsi="Times New Roman" w:cs="Times New Roman"/>
          <w:bCs/>
          <w:sz w:val="28"/>
          <w:szCs w:val="28"/>
        </w:rPr>
      </w:pPr>
      <w:r w:rsidRPr="00AC5D00">
        <w:rPr>
          <w:rFonts w:ascii="Times New Roman" w:hAnsi="Times New Roman" w:cs="Times New Roman"/>
          <w:bCs/>
          <w:sz w:val="28"/>
          <w:szCs w:val="28"/>
        </w:rPr>
        <w:t>Проверка проводится должностными лицами Министерства, уполномоченными на проведение соответствующей проверки на основании приказа Минист</w:t>
      </w:r>
      <w:r w:rsidR="003E3572" w:rsidRPr="00AC5D00">
        <w:rPr>
          <w:rFonts w:ascii="Times New Roman" w:hAnsi="Times New Roman" w:cs="Times New Roman"/>
          <w:bCs/>
          <w:sz w:val="28"/>
          <w:szCs w:val="28"/>
        </w:rPr>
        <w:t>е</w:t>
      </w:r>
      <w:r w:rsidRPr="00AC5D00">
        <w:rPr>
          <w:rFonts w:ascii="Times New Roman" w:hAnsi="Times New Roman" w:cs="Times New Roman"/>
          <w:bCs/>
          <w:sz w:val="28"/>
          <w:szCs w:val="28"/>
        </w:rPr>
        <w:t>р</w:t>
      </w:r>
      <w:r w:rsidR="003E3572" w:rsidRPr="00AC5D00">
        <w:rPr>
          <w:rFonts w:ascii="Times New Roman" w:hAnsi="Times New Roman" w:cs="Times New Roman"/>
          <w:bCs/>
          <w:sz w:val="28"/>
          <w:szCs w:val="28"/>
        </w:rPr>
        <w:t>ства</w:t>
      </w:r>
      <w:r w:rsidRPr="00AC5D00">
        <w:rPr>
          <w:rFonts w:ascii="Times New Roman" w:hAnsi="Times New Roman" w:cs="Times New Roman"/>
          <w:bCs/>
          <w:sz w:val="28"/>
          <w:szCs w:val="28"/>
        </w:rPr>
        <w:t xml:space="preserve"> формируемого по установленной форме, утвержденной приказом Минэкономразвития РФ от 30.04.2009 № 141</w:t>
      </w:r>
      <w:r w:rsidR="009D5808" w:rsidRPr="00AC5D00">
        <w:rPr>
          <w:rFonts w:ascii="Times New Roman" w:hAnsi="Times New Roman" w:cs="Times New Roman"/>
          <w:bCs/>
          <w:sz w:val="28"/>
          <w:szCs w:val="28"/>
        </w:rPr>
        <w:t xml:space="preserve"> (приложение № 3).</w:t>
      </w:r>
    </w:p>
    <w:p w:rsidR="004B4B19" w:rsidRPr="00AC5D00" w:rsidRDefault="004B4B19" w:rsidP="00C01C8A">
      <w:pPr>
        <w:ind w:firstLine="708"/>
        <w:rPr>
          <w:rFonts w:ascii="Times New Roman" w:hAnsi="Times New Roman" w:cs="Times New Roman"/>
          <w:bCs/>
          <w:sz w:val="28"/>
          <w:szCs w:val="28"/>
        </w:rPr>
      </w:pPr>
      <w:r w:rsidRPr="00AC5D00">
        <w:rPr>
          <w:rFonts w:ascii="Times New Roman" w:hAnsi="Times New Roman" w:cs="Times New Roman"/>
          <w:bCs/>
          <w:sz w:val="28"/>
          <w:szCs w:val="28"/>
        </w:rPr>
        <w:t>Проверка может проводиться только должностным лицом или должностными лицами, которые указаны в приказе Министра.</w:t>
      </w:r>
    </w:p>
    <w:p w:rsidR="004B4B19" w:rsidRPr="00AC5D00" w:rsidRDefault="004B4B19" w:rsidP="004B4B19">
      <w:pPr>
        <w:rPr>
          <w:rFonts w:ascii="Times New Roman" w:hAnsi="Times New Roman" w:cs="Times New Roman"/>
          <w:bCs/>
          <w:sz w:val="28"/>
          <w:szCs w:val="28"/>
        </w:rPr>
      </w:pPr>
      <w:r w:rsidRPr="00AC5D00">
        <w:rPr>
          <w:rFonts w:ascii="Times New Roman" w:hAnsi="Times New Roman" w:cs="Times New Roman"/>
          <w:bCs/>
          <w:sz w:val="28"/>
          <w:szCs w:val="28"/>
        </w:rPr>
        <w:t>В приказе Министерства указываются:</w:t>
      </w:r>
    </w:p>
    <w:p w:rsidR="004B4B19" w:rsidRPr="00AC5D00" w:rsidRDefault="004B4B19" w:rsidP="004B4B19">
      <w:pPr>
        <w:rPr>
          <w:rFonts w:ascii="Times New Roman" w:hAnsi="Times New Roman" w:cs="Times New Roman"/>
          <w:bCs/>
          <w:sz w:val="28"/>
          <w:szCs w:val="28"/>
        </w:rPr>
      </w:pPr>
      <w:r w:rsidRPr="00AC5D00">
        <w:rPr>
          <w:rFonts w:ascii="Times New Roman" w:hAnsi="Times New Roman" w:cs="Times New Roman"/>
          <w:bCs/>
          <w:sz w:val="28"/>
          <w:szCs w:val="28"/>
        </w:rPr>
        <w:t>- наименование органа государственного контроля (надзора), а также вид государственного контроля, реестровый номер функции в ФГИС «Федеральный реестр государственных и муниципальных услуг (функций)»;</w:t>
      </w:r>
    </w:p>
    <w:p w:rsidR="004B4B19" w:rsidRPr="00AC5D00" w:rsidRDefault="004B4B19" w:rsidP="004B4B19">
      <w:pPr>
        <w:rPr>
          <w:rFonts w:ascii="Times New Roman" w:hAnsi="Times New Roman" w:cs="Times New Roman"/>
          <w:bCs/>
          <w:sz w:val="28"/>
          <w:szCs w:val="28"/>
        </w:rPr>
      </w:pPr>
      <w:r w:rsidRPr="00AC5D00">
        <w:rPr>
          <w:rFonts w:ascii="Times New Roman" w:hAnsi="Times New Roman" w:cs="Times New Roman"/>
          <w:bCs/>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(в случае привлечения);</w:t>
      </w:r>
    </w:p>
    <w:p w:rsidR="004B4B19" w:rsidRPr="00AC5D00" w:rsidRDefault="004B4B19" w:rsidP="004B4B19">
      <w:pPr>
        <w:rPr>
          <w:rFonts w:ascii="Times New Roman" w:hAnsi="Times New Roman" w:cs="Times New Roman"/>
          <w:bCs/>
          <w:sz w:val="28"/>
          <w:szCs w:val="28"/>
        </w:rPr>
      </w:pPr>
      <w:r w:rsidRPr="00AC5D00">
        <w:rPr>
          <w:rFonts w:ascii="Times New Roman" w:hAnsi="Times New Roman" w:cs="Times New Roman"/>
          <w:bCs/>
          <w:sz w:val="28"/>
          <w:szCs w:val="28"/>
        </w:rPr>
        <w:t>- наименование юридического лица или фамилия, имя, отчество</w:t>
      </w:r>
      <w:r w:rsidR="00463292" w:rsidRPr="00AC5D00">
        <w:t xml:space="preserve"> </w:t>
      </w:r>
      <w:r w:rsidR="00463292" w:rsidRPr="00AC5D00">
        <w:rPr>
          <w:rFonts w:ascii="Times New Roman" w:hAnsi="Times New Roman" w:cs="Times New Roman"/>
          <w:bCs/>
          <w:sz w:val="28"/>
          <w:szCs w:val="28"/>
        </w:rPr>
        <w:t>индивидуального предпринимателя</w:t>
      </w:r>
      <w:r w:rsidRPr="00AC5D00">
        <w:rPr>
          <w:rFonts w:ascii="Times New Roman" w:hAnsi="Times New Roman" w:cs="Times New Roman"/>
          <w:bCs/>
          <w:sz w:val="28"/>
          <w:szCs w:val="28"/>
        </w:rPr>
        <w:t>, проверка которых проводится, места нахождения юридических лиц (их филиалов, представительств, обособле</w:t>
      </w:r>
      <w:r w:rsidR="00463292" w:rsidRPr="00AC5D00">
        <w:rPr>
          <w:rFonts w:ascii="Times New Roman" w:hAnsi="Times New Roman" w:cs="Times New Roman"/>
          <w:bCs/>
          <w:sz w:val="28"/>
          <w:szCs w:val="28"/>
        </w:rPr>
        <w:t>нных структурных подразделений) или места фактического осуществления деятельности индивидуальными предпринимателями;</w:t>
      </w:r>
    </w:p>
    <w:p w:rsidR="004B4B19" w:rsidRPr="00AC5D00" w:rsidRDefault="004B4B19" w:rsidP="004B4B19">
      <w:pPr>
        <w:rPr>
          <w:rFonts w:ascii="Times New Roman" w:hAnsi="Times New Roman" w:cs="Times New Roman"/>
          <w:bCs/>
          <w:sz w:val="28"/>
          <w:szCs w:val="28"/>
        </w:rPr>
      </w:pPr>
      <w:r w:rsidRPr="00AC5D00">
        <w:rPr>
          <w:rFonts w:ascii="Times New Roman" w:hAnsi="Times New Roman" w:cs="Times New Roman"/>
          <w:bCs/>
          <w:sz w:val="28"/>
          <w:szCs w:val="28"/>
        </w:rPr>
        <w:t>- цели, задачи, предмет проверки и срок ее проведения;</w:t>
      </w:r>
    </w:p>
    <w:p w:rsidR="004B4B19" w:rsidRPr="00AC5D00" w:rsidRDefault="004B4B19" w:rsidP="004B4B19">
      <w:pPr>
        <w:rPr>
          <w:rFonts w:ascii="Times New Roman" w:hAnsi="Times New Roman" w:cs="Times New Roman"/>
          <w:bCs/>
          <w:sz w:val="28"/>
          <w:szCs w:val="28"/>
        </w:rPr>
      </w:pPr>
      <w:r w:rsidRPr="00AC5D00">
        <w:rPr>
          <w:rFonts w:ascii="Times New Roman" w:hAnsi="Times New Roman" w:cs="Times New Roman"/>
          <w:bCs/>
          <w:sz w:val="28"/>
          <w:szCs w:val="28"/>
        </w:rPr>
        <w:t>- правовые основания проведения проверки, в том числе подлежащие проверке обязательные требования законодательства об энергосбережении и о повышении энергетической эффективности;</w:t>
      </w:r>
    </w:p>
    <w:p w:rsidR="004B4B19" w:rsidRPr="00AC5D00" w:rsidRDefault="004B4B19" w:rsidP="004B4B19">
      <w:pPr>
        <w:rPr>
          <w:rFonts w:ascii="Times New Roman" w:hAnsi="Times New Roman" w:cs="Times New Roman"/>
          <w:bCs/>
          <w:sz w:val="28"/>
          <w:szCs w:val="28"/>
        </w:rPr>
      </w:pPr>
      <w:r w:rsidRPr="00AC5D00">
        <w:rPr>
          <w:rFonts w:ascii="Times New Roman" w:hAnsi="Times New Roman" w:cs="Times New Roman"/>
          <w:bCs/>
          <w:sz w:val="28"/>
          <w:szCs w:val="28"/>
        </w:rPr>
        <w:t>- подлежащие проверке обязательные требования;</w:t>
      </w:r>
    </w:p>
    <w:p w:rsidR="004B4B19" w:rsidRPr="00AC5D00" w:rsidRDefault="004B4B19" w:rsidP="004B4B19">
      <w:pPr>
        <w:rPr>
          <w:rFonts w:ascii="Times New Roman" w:hAnsi="Times New Roman" w:cs="Times New Roman"/>
          <w:bCs/>
          <w:sz w:val="28"/>
          <w:szCs w:val="28"/>
        </w:rPr>
      </w:pPr>
      <w:r w:rsidRPr="00AC5D00">
        <w:rPr>
          <w:rFonts w:ascii="Times New Roman" w:hAnsi="Times New Roman" w:cs="Times New Roman"/>
          <w:bCs/>
          <w:sz w:val="28"/>
          <w:szCs w:val="28"/>
        </w:rPr>
        <w:t>- сроки проведения и перечень мероприятий по контролю, необходимых для достижения целей и задач проведения проверки;</w:t>
      </w:r>
    </w:p>
    <w:p w:rsidR="004B4B19" w:rsidRPr="00AC5D00" w:rsidRDefault="004B4B19" w:rsidP="004B4B19">
      <w:pPr>
        <w:rPr>
          <w:rFonts w:ascii="Times New Roman" w:hAnsi="Times New Roman" w:cs="Times New Roman"/>
          <w:bCs/>
          <w:sz w:val="28"/>
          <w:szCs w:val="28"/>
        </w:rPr>
      </w:pPr>
      <w:r w:rsidRPr="00AC5D00">
        <w:rPr>
          <w:rFonts w:ascii="Times New Roman" w:hAnsi="Times New Roman" w:cs="Times New Roman"/>
          <w:bCs/>
          <w:sz w:val="28"/>
          <w:szCs w:val="28"/>
        </w:rPr>
        <w:t>- перечень административных регламентов проведения мероприятий по контролю;</w:t>
      </w:r>
    </w:p>
    <w:p w:rsidR="004B4B19" w:rsidRPr="00AC5D00" w:rsidRDefault="004B4B19" w:rsidP="004B4B19">
      <w:pPr>
        <w:rPr>
          <w:rFonts w:ascii="Times New Roman" w:hAnsi="Times New Roman" w:cs="Times New Roman"/>
          <w:bCs/>
          <w:sz w:val="28"/>
          <w:szCs w:val="28"/>
        </w:rPr>
      </w:pPr>
      <w:r w:rsidRPr="00AC5D00">
        <w:rPr>
          <w:rFonts w:ascii="Times New Roman" w:hAnsi="Times New Roman" w:cs="Times New Roman"/>
          <w:bCs/>
          <w:sz w:val="28"/>
          <w:szCs w:val="28"/>
        </w:rPr>
        <w:t>- перечень документов, представление которых субъектом проверки необходимо для достижения целей и задач проведения проверки;</w:t>
      </w:r>
    </w:p>
    <w:p w:rsidR="004B4B19" w:rsidRPr="00AC5D00" w:rsidRDefault="004B4B19" w:rsidP="004B4B19">
      <w:pPr>
        <w:rPr>
          <w:rFonts w:ascii="Times New Roman" w:hAnsi="Times New Roman" w:cs="Times New Roman"/>
          <w:bCs/>
          <w:sz w:val="28"/>
          <w:szCs w:val="28"/>
        </w:rPr>
      </w:pPr>
      <w:r w:rsidRPr="00AC5D00">
        <w:rPr>
          <w:rFonts w:ascii="Times New Roman" w:hAnsi="Times New Roman" w:cs="Times New Roman"/>
          <w:bCs/>
          <w:sz w:val="28"/>
          <w:szCs w:val="28"/>
        </w:rPr>
        <w:t>- даты начала и окончания проведения проверки;</w:t>
      </w:r>
    </w:p>
    <w:p w:rsidR="004B4B19" w:rsidRPr="00AC5D00" w:rsidRDefault="004B4B19" w:rsidP="004B4B19">
      <w:pPr>
        <w:rPr>
          <w:rFonts w:ascii="Times New Roman" w:hAnsi="Times New Roman" w:cs="Times New Roman"/>
          <w:bCs/>
          <w:sz w:val="28"/>
          <w:szCs w:val="28"/>
        </w:rPr>
      </w:pPr>
      <w:r w:rsidRPr="00AC5D00">
        <w:rPr>
          <w:rFonts w:ascii="Times New Roman" w:hAnsi="Times New Roman" w:cs="Times New Roman"/>
          <w:bCs/>
          <w:sz w:val="28"/>
          <w:szCs w:val="28"/>
        </w:rPr>
        <w:t>- иные сведения, если это предусмотрено типовой формой приказа Министерства.</w:t>
      </w:r>
    </w:p>
    <w:p w:rsidR="004B4B19" w:rsidRPr="00AC5D00" w:rsidRDefault="004B4B19" w:rsidP="004B4B19">
      <w:pPr>
        <w:rPr>
          <w:rFonts w:ascii="Times New Roman" w:hAnsi="Times New Roman" w:cs="Times New Roman"/>
          <w:bCs/>
          <w:sz w:val="28"/>
          <w:szCs w:val="28"/>
        </w:rPr>
      </w:pPr>
      <w:r w:rsidRPr="00AC5D00">
        <w:rPr>
          <w:rFonts w:ascii="Times New Roman" w:hAnsi="Times New Roman" w:cs="Times New Roman"/>
          <w:bCs/>
          <w:sz w:val="28"/>
          <w:szCs w:val="28"/>
        </w:rPr>
        <w:t>В перечень документов, представление которых субъектом проверки необходимо для достижения целей и задач проведения проверки, в частности, входят:</w:t>
      </w:r>
    </w:p>
    <w:p w:rsidR="004B4B19" w:rsidRPr="00AC5D00" w:rsidRDefault="004B4B19" w:rsidP="004B4B19">
      <w:pPr>
        <w:rPr>
          <w:rFonts w:ascii="Times New Roman" w:hAnsi="Times New Roman" w:cs="Times New Roman"/>
          <w:bCs/>
          <w:sz w:val="28"/>
          <w:szCs w:val="28"/>
        </w:rPr>
      </w:pPr>
      <w:r w:rsidRPr="00AC5D00">
        <w:rPr>
          <w:rFonts w:ascii="Times New Roman" w:hAnsi="Times New Roman" w:cs="Times New Roman"/>
          <w:bCs/>
          <w:sz w:val="28"/>
          <w:szCs w:val="28"/>
        </w:rPr>
        <w:t>- журнал учета мероприятий по контролю (представляется при проведении выездной проверки);</w:t>
      </w:r>
    </w:p>
    <w:p w:rsidR="004B4B19" w:rsidRPr="00AC5D00" w:rsidRDefault="004B4B19" w:rsidP="004B4B19">
      <w:pPr>
        <w:rPr>
          <w:rFonts w:ascii="Times New Roman" w:hAnsi="Times New Roman" w:cs="Times New Roman"/>
          <w:bCs/>
          <w:sz w:val="28"/>
          <w:szCs w:val="28"/>
        </w:rPr>
      </w:pPr>
      <w:r w:rsidRPr="00AC5D00">
        <w:rPr>
          <w:rFonts w:ascii="Times New Roman" w:hAnsi="Times New Roman" w:cs="Times New Roman"/>
          <w:bCs/>
          <w:sz w:val="28"/>
          <w:szCs w:val="28"/>
        </w:rPr>
        <w:t xml:space="preserve">- программа в области энергосбережения и повышения энергетической эффективности (представляется в копии, за исключением проведения </w:t>
      </w:r>
      <w:r w:rsidRPr="00AC5D00">
        <w:rPr>
          <w:rFonts w:ascii="Times New Roman" w:hAnsi="Times New Roman" w:cs="Times New Roman"/>
          <w:bCs/>
          <w:sz w:val="28"/>
          <w:szCs w:val="28"/>
        </w:rPr>
        <w:lastRenderedPageBreak/>
        <w:t>выездной проверки);</w:t>
      </w:r>
    </w:p>
    <w:p w:rsidR="004B4B19" w:rsidRPr="00AC5D00" w:rsidRDefault="004B4B19" w:rsidP="004B4B19">
      <w:pPr>
        <w:rPr>
          <w:rFonts w:ascii="Times New Roman" w:hAnsi="Times New Roman" w:cs="Times New Roman"/>
          <w:bCs/>
          <w:sz w:val="28"/>
          <w:szCs w:val="28"/>
        </w:rPr>
      </w:pPr>
      <w:r w:rsidRPr="00AC5D00">
        <w:rPr>
          <w:rFonts w:ascii="Times New Roman" w:hAnsi="Times New Roman" w:cs="Times New Roman"/>
          <w:bCs/>
          <w:sz w:val="28"/>
          <w:szCs w:val="28"/>
        </w:rPr>
        <w:t>- требования к программам в области энергосбережения и повышения энергетической эффективности.</w:t>
      </w:r>
    </w:p>
    <w:p w:rsidR="004B4B19" w:rsidRPr="00AC5D00" w:rsidRDefault="004B4B19" w:rsidP="004B4B19">
      <w:pPr>
        <w:rPr>
          <w:rFonts w:ascii="Times New Roman" w:hAnsi="Times New Roman" w:cs="Times New Roman"/>
          <w:bCs/>
          <w:sz w:val="28"/>
          <w:szCs w:val="28"/>
        </w:rPr>
      </w:pPr>
      <w:r w:rsidRPr="00AC5D00">
        <w:rPr>
          <w:rFonts w:ascii="Times New Roman" w:hAnsi="Times New Roman" w:cs="Times New Roman"/>
          <w:bCs/>
          <w:sz w:val="28"/>
          <w:szCs w:val="28"/>
        </w:rPr>
        <w:t xml:space="preserve">О проведении плановой проверки юридическое лицо, уведомляется Министерством не позднее чем за три рабочих дня до начала ее проведения посредством направления копии распоряжения или приказа министра, заместителя министра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 проведение внеплановых у электронной почты юридического лица, если такой адрес содержится соответственно в едином государственном реестре юридических лиц, либо ранее был представлен юридическим лицом, в Министерство или иным доступным способом. </w:t>
      </w:r>
    </w:p>
    <w:p w:rsidR="004B4B19" w:rsidRPr="00AC5D00" w:rsidRDefault="004B4B19" w:rsidP="004B4B19">
      <w:pPr>
        <w:rPr>
          <w:rFonts w:ascii="Times New Roman" w:hAnsi="Times New Roman" w:cs="Times New Roman"/>
          <w:bCs/>
          <w:sz w:val="28"/>
          <w:szCs w:val="28"/>
        </w:rPr>
      </w:pPr>
      <w:r w:rsidRPr="00AC5D00">
        <w:rPr>
          <w:rFonts w:ascii="Times New Roman" w:hAnsi="Times New Roman" w:cs="Times New Roman"/>
          <w:bCs/>
          <w:sz w:val="28"/>
          <w:szCs w:val="28"/>
        </w:rPr>
        <w:t>Заверенная печатью копия приказа Министерства вручается под роспись должностными лицами Министерства, проводящими проверку, руководителю, иному должностному лицу или уполномоченному представителю субъекта проверки одновременно с предъявлением служебных удостоверений.</w:t>
      </w:r>
    </w:p>
    <w:p w:rsidR="004B4B19" w:rsidRPr="00AC5D00" w:rsidRDefault="004B4B19" w:rsidP="004B4B19">
      <w:pPr>
        <w:rPr>
          <w:rFonts w:ascii="Times New Roman" w:hAnsi="Times New Roman" w:cs="Times New Roman"/>
          <w:bCs/>
          <w:sz w:val="28"/>
          <w:szCs w:val="28"/>
        </w:rPr>
      </w:pPr>
      <w:r w:rsidRPr="00AC5D00">
        <w:rPr>
          <w:rFonts w:ascii="Times New Roman" w:hAnsi="Times New Roman" w:cs="Times New Roman"/>
          <w:bCs/>
          <w:sz w:val="28"/>
          <w:szCs w:val="28"/>
        </w:rPr>
        <w:t>По требованию подлежащих проверке лиц должностные лица Министерства обязаны представить информацию о Министерстве в целях подтверждения своих полномочий.</w:t>
      </w:r>
    </w:p>
    <w:p w:rsidR="00E1664A" w:rsidRPr="00AC5D00" w:rsidRDefault="004B4B19" w:rsidP="004B4B19">
      <w:pPr>
        <w:ind w:firstLine="708"/>
        <w:rPr>
          <w:rFonts w:ascii="Times New Roman" w:hAnsi="Times New Roman" w:cs="Times New Roman"/>
          <w:bCs/>
          <w:sz w:val="28"/>
          <w:szCs w:val="28"/>
        </w:rPr>
      </w:pPr>
      <w:r w:rsidRPr="00AC5D00">
        <w:rPr>
          <w:rFonts w:ascii="Times New Roman" w:hAnsi="Times New Roman" w:cs="Times New Roman"/>
          <w:bCs/>
          <w:sz w:val="28"/>
          <w:szCs w:val="28"/>
        </w:rPr>
        <w:t>По просьбе руководителя, иного должностного лица или уполномоченного представителя субъекта проверки должностные лица Министерства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субъектом проверки при осуществлении деятельности.</w:t>
      </w:r>
    </w:p>
    <w:p w:rsidR="00E1664A" w:rsidRPr="00AC5D00" w:rsidRDefault="00E1664A" w:rsidP="00AF5DEA">
      <w:pPr>
        <w:rPr>
          <w:rFonts w:ascii="Times New Roman" w:hAnsi="Times New Roman" w:cs="Times New Roman"/>
          <w:bCs/>
          <w:sz w:val="28"/>
          <w:szCs w:val="28"/>
        </w:rPr>
      </w:pPr>
      <w:r w:rsidRPr="00AC5D00">
        <w:rPr>
          <w:rFonts w:ascii="Times New Roman" w:hAnsi="Times New Roman" w:cs="Times New Roman"/>
          <w:bCs/>
          <w:sz w:val="28"/>
          <w:szCs w:val="28"/>
        </w:rPr>
        <w:t>3.2. Проведение плановой проверки</w:t>
      </w:r>
      <w:r w:rsidR="007E179F" w:rsidRPr="00AC5D00">
        <w:rPr>
          <w:rFonts w:ascii="Times New Roman" w:hAnsi="Times New Roman" w:cs="Times New Roman"/>
          <w:bCs/>
          <w:sz w:val="28"/>
          <w:szCs w:val="28"/>
        </w:rPr>
        <w:t>.</w:t>
      </w:r>
    </w:p>
    <w:p w:rsidR="007E179F" w:rsidRPr="00AC5D00" w:rsidRDefault="007E179F" w:rsidP="007E179F">
      <w:pPr>
        <w:ind w:firstLine="708"/>
        <w:rPr>
          <w:rFonts w:ascii="Times New Roman" w:hAnsi="Times New Roman" w:cs="Times New Roman"/>
          <w:bCs/>
          <w:sz w:val="28"/>
          <w:szCs w:val="28"/>
        </w:rPr>
      </w:pPr>
      <w:r w:rsidRPr="00AC5D00">
        <w:rPr>
          <w:rFonts w:ascii="Times New Roman" w:hAnsi="Times New Roman" w:cs="Times New Roman"/>
          <w:bCs/>
          <w:sz w:val="28"/>
          <w:szCs w:val="28"/>
        </w:rPr>
        <w:t>Предметом плановой проверки является соблюдение организациями в процессе осуществления ими деятельности в сфере энергосбережения и повышения энергетической эффективности, обязательных требований и требований установленных нормативными правовыми актами в сфере энергосбережения и повышения энергетической эффективности.</w:t>
      </w:r>
    </w:p>
    <w:p w:rsidR="007E179F" w:rsidRPr="00AC5D00" w:rsidRDefault="007E179F" w:rsidP="007E179F">
      <w:pPr>
        <w:rPr>
          <w:rFonts w:ascii="Times New Roman" w:hAnsi="Times New Roman" w:cs="Times New Roman"/>
          <w:bCs/>
          <w:sz w:val="28"/>
          <w:szCs w:val="28"/>
        </w:rPr>
      </w:pPr>
      <w:r w:rsidRPr="00AC5D00">
        <w:rPr>
          <w:rFonts w:ascii="Times New Roman" w:hAnsi="Times New Roman" w:cs="Times New Roman"/>
          <w:bCs/>
          <w:sz w:val="28"/>
          <w:szCs w:val="28"/>
        </w:rPr>
        <w:t>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проверок (приложение № 2).</w:t>
      </w:r>
    </w:p>
    <w:p w:rsidR="007E179F" w:rsidRPr="00AC5D00" w:rsidRDefault="007E179F" w:rsidP="007E179F">
      <w:pPr>
        <w:rPr>
          <w:rFonts w:ascii="Times New Roman" w:hAnsi="Times New Roman" w:cs="Times New Roman"/>
          <w:bCs/>
          <w:sz w:val="28"/>
          <w:szCs w:val="28"/>
        </w:rPr>
      </w:pPr>
      <w:r w:rsidRPr="00AC5D00">
        <w:rPr>
          <w:rFonts w:ascii="Times New Roman" w:hAnsi="Times New Roman" w:cs="Times New Roman"/>
          <w:bCs/>
          <w:sz w:val="28"/>
          <w:szCs w:val="28"/>
        </w:rPr>
        <w:t xml:space="preserve">Утвержденный ежегодный план проведения проверок, согласованный с прокуратурой Чеченской Республики, доводится до сведения заинтересованных лиц посредством его размещения на официальном сайте Министерства: </w:t>
      </w:r>
      <w:hyperlink r:id="rId9" w:history="1">
        <w:r w:rsidRPr="00AC5D00">
          <w:rPr>
            <w:rStyle w:val="a5"/>
            <w:rFonts w:ascii="Times New Roman" w:hAnsi="Times New Roman"/>
            <w:bCs/>
            <w:color w:val="auto"/>
            <w:sz w:val="28"/>
            <w:szCs w:val="28"/>
          </w:rPr>
          <w:t>http://www.minpromchr.ru/</w:t>
        </w:r>
      </w:hyperlink>
      <w:r w:rsidRPr="00AC5D00">
        <w:rPr>
          <w:rFonts w:ascii="Times New Roman" w:hAnsi="Times New Roman" w:cs="Times New Roman"/>
          <w:bCs/>
          <w:sz w:val="28"/>
          <w:szCs w:val="28"/>
        </w:rPr>
        <w:t>.</w:t>
      </w:r>
    </w:p>
    <w:p w:rsidR="007E179F" w:rsidRPr="00AC5D00" w:rsidRDefault="007E179F" w:rsidP="007E179F">
      <w:pPr>
        <w:ind w:firstLine="708"/>
        <w:rPr>
          <w:rFonts w:ascii="Times New Roman" w:hAnsi="Times New Roman" w:cs="Times New Roman"/>
          <w:bCs/>
          <w:sz w:val="28"/>
          <w:szCs w:val="28"/>
        </w:rPr>
      </w:pPr>
      <w:r w:rsidRPr="00AC5D00">
        <w:rPr>
          <w:rFonts w:ascii="Times New Roman" w:hAnsi="Times New Roman" w:cs="Times New Roman"/>
          <w:bCs/>
          <w:sz w:val="28"/>
          <w:szCs w:val="28"/>
        </w:rPr>
        <w:t>Основанием для включения субъекта проверки в ежегодный план проведения проверок (за исключением случаев, когда действующим законодательством установлена иная периодичность проведения плановых проверок) является истечение трех лет со дня:</w:t>
      </w:r>
    </w:p>
    <w:p w:rsidR="007E179F" w:rsidRPr="00AC5D00" w:rsidRDefault="007E179F" w:rsidP="007E179F">
      <w:pPr>
        <w:ind w:firstLine="708"/>
        <w:rPr>
          <w:rFonts w:ascii="Times New Roman" w:hAnsi="Times New Roman" w:cs="Times New Roman"/>
          <w:bCs/>
          <w:sz w:val="28"/>
          <w:szCs w:val="28"/>
        </w:rPr>
      </w:pPr>
      <w:r w:rsidRPr="00AC5D00">
        <w:rPr>
          <w:rFonts w:ascii="Times New Roman" w:hAnsi="Times New Roman" w:cs="Times New Roman"/>
          <w:bCs/>
          <w:sz w:val="28"/>
          <w:szCs w:val="28"/>
        </w:rPr>
        <w:lastRenderedPageBreak/>
        <w:t>- государственной регистрации субъекта проверки;</w:t>
      </w:r>
    </w:p>
    <w:p w:rsidR="007E179F" w:rsidRPr="00AC5D00" w:rsidRDefault="007E179F" w:rsidP="007E179F">
      <w:pPr>
        <w:ind w:firstLine="708"/>
        <w:rPr>
          <w:rFonts w:ascii="Times New Roman" w:hAnsi="Times New Roman" w:cs="Times New Roman"/>
          <w:bCs/>
          <w:sz w:val="28"/>
          <w:szCs w:val="28"/>
        </w:rPr>
      </w:pPr>
      <w:r w:rsidRPr="00AC5D00">
        <w:rPr>
          <w:rFonts w:ascii="Times New Roman" w:hAnsi="Times New Roman" w:cs="Times New Roman"/>
          <w:bCs/>
          <w:sz w:val="28"/>
          <w:szCs w:val="28"/>
        </w:rPr>
        <w:t>- окончания проведения последней плановой проверки субъекта проверки.</w:t>
      </w:r>
    </w:p>
    <w:p w:rsidR="007E179F" w:rsidRPr="00AC5D00" w:rsidRDefault="007E179F" w:rsidP="007E179F">
      <w:pPr>
        <w:rPr>
          <w:rFonts w:ascii="Times New Roman" w:hAnsi="Times New Roman" w:cs="Times New Roman"/>
          <w:bCs/>
          <w:sz w:val="28"/>
          <w:szCs w:val="28"/>
        </w:rPr>
      </w:pPr>
      <w:r w:rsidRPr="00AC5D00">
        <w:rPr>
          <w:rFonts w:ascii="Times New Roman" w:hAnsi="Times New Roman" w:cs="Times New Roman"/>
          <w:bCs/>
          <w:sz w:val="28"/>
          <w:szCs w:val="28"/>
        </w:rPr>
        <w:t>Плановые проверки проводятся не чаще, чем один раз в три года.</w:t>
      </w:r>
    </w:p>
    <w:p w:rsidR="007E179F" w:rsidRPr="00AC5D00" w:rsidRDefault="007E179F" w:rsidP="007E179F">
      <w:pPr>
        <w:ind w:firstLine="708"/>
        <w:rPr>
          <w:rFonts w:ascii="Times New Roman" w:hAnsi="Times New Roman" w:cs="Times New Roman"/>
          <w:bCs/>
          <w:sz w:val="28"/>
          <w:szCs w:val="28"/>
        </w:rPr>
      </w:pPr>
      <w:r w:rsidRPr="00AC5D00">
        <w:rPr>
          <w:rFonts w:ascii="Times New Roman" w:hAnsi="Times New Roman" w:cs="Times New Roman"/>
          <w:bCs/>
          <w:sz w:val="28"/>
          <w:szCs w:val="28"/>
        </w:rPr>
        <w:t>В отношении субъектов проверки, осуществляющих виды деятельности в сфере здравоохранения, образования, теплоснабжения, электроэнергетики, энергосбережения и повышения энергетической эффективности,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РФ.</w:t>
      </w:r>
    </w:p>
    <w:p w:rsidR="007E179F" w:rsidRPr="00AC5D00" w:rsidRDefault="00B14789" w:rsidP="007E179F">
      <w:pPr>
        <w:rPr>
          <w:rFonts w:ascii="Times New Roman" w:hAnsi="Times New Roman" w:cs="Times New Roman"/>
          <w:bCs/>
          <w:sz w:val="28"/>
          <w:szCs w:val="28"/>
        </w:rPr>
      </w:pPr>
      <w:r w:rsidRPr="00AC5D00">
        <w:rPr>
          <w:rFonts w:ascii="Times New Roman" w:hAnsi="Times New Roman" w:cs="Times New Roman"/>
          <w:bCs/>
          <w:sz w:val="28"/>
          <w:szCs w:val="28"/>
        </w:rPr>
        <w:t>Плановая проверка проводится в форме документарной и (или) выездной проверки в порядке, установленном в пунктах 3.4-3.5 настоящего Административного регламента.</w:t>
      </w:r>
    </w:p>
    <w:p w:rsidR="00B14789" w:rsidRPr="00AC5D00" w:rsidRDefault="00B14789" w:rsidP="007E179F">
      <w:pPr>
        <w:rPr>
          <w:rFonts w:ascii="Times New Roman" w:hAnsi="Times New Roman" w:cs="Times New Roman"/>
          <w:bCs/>
          <w:sz w:val="28"/>
          <w:szCs w:val="28"/>
        </w:rPr>
      </w:pPr>
      <w:r w:rsidRPr="00AC5D00">
        <w:rPr>
          <w:rFonts w:ascii="Times New Roman" w:hAnsi="Times New Roman" w:cs="Times New Roman"/>
          <w:bCs/>
          <w:sz w:val="28"/>
          <w:szCs w:val="28"/>
        </w:rPr>
        <w:t>Основанием для подготовки приказа о проведении плановой проверки и уведомления субъекта проверки является наличие субъекта проверки в ежегодном плане проверок юридических лиц, индивидуальных предпринимателей.</w:t>
      </w:r>
    </w:p>
    <w:p w:rsidR="00233862" w:rsidRPr="00AC5D00" w:rsidRDefault="00233862" w:rsidP="007E179F">
      <w:pPr>
        <w:rPr>
          <w:rFonts w:ascii="Times New Roman" w:hAnsi="Times New Roman" w:cs="Times New Roman"/>
          <w:bCs/>
          <w:sz w:val="28"/>
          <w:szCs w:val="28"/>
        </w:rPr>
      </w:pPr>
      <w:r w:rsidRPr="00AC5D00">
        <w:rPr>
          <w:rFonts w:ascii="Times New Roman" w:hAnsi="Times New Roman" w:cs="Times New Roman"/>
          <w:bCs/>
          <w:sz w:val="28"/>
          <w:szCs w:val="28"/>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1664A" w:rsidRPr="00AC5D00" w:rsidRDefault="00E1664A" w:rsidP="007E7997">
      <w:pPr>
        <w:rPr>
          <w:rFonts w:ascii="Times New Roman" w:hAnsi="Times New Roman" w:cs="Times New Roman"/>
          <w:bCs/>
          <w:sz w:val="28"/>
          <w:szCs w:val="28"/>
        </w:rPr>
      </w:pPr>
      <w:r w:rsidRPr="00AC5D00">
        <w:rPr>
          <w:rFonts w:ascii="Times New Roman" w:hAnsi="Times New Roman" w:cs="Times New Roman"/>
          <w:bCs/>
          <w:sz w:val="28"/>
          <w:szCs w:val="28"/>
        </w:rPr>
        <w:t>3.3. Проведение внеплановой проверки</w:t>
      </w:r>
      <w:r w:rsidR="00233862" w:rsidRPr="00AC5D00">
        <w:rPr>
          <w:rFonts w:ascii="Times New Roman" w:hAnsi="Times New Roman" w:cs="Times New Roman"/>
          <w:bCs/>
          <w:sz w:val="28"/>
          <w:szCs w:val="28"/>
        </w:rPr>
        <w:t>.</w:t>
      </w:r>
    </w:p>
    <w:p w:rsidR="000134EA" w:rsidRPr="00AC5D00" w:rsidRDefault="000134EA" w:rsidP="007E7997">
      <w:pPr>
        <w:rPr>
          <w:rFonts w:ascii="Times New Roman" w:hAnsi="Times New Roman" w:cs="Times New Roman"/>
          <w:bCs/>
          <w:sz w:val="28"/>
          <w:szCs w:val="28"/>
        </w:rPr>
      </w:pPr>
      <w:r w:rsidRPr="00AC5D00">
        <w:rPr>
          <w:rFonts w:ascii="Times New Roman" w:hAnsi="Times New Roman" w:cs="Times New Roman"/>
          <w:bCs/>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в сфере энергосбережения и повышения энергетической эффективности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AC5D00">
        <w:rPr>
          <w:rFonts w:ascii="Times New Roman" w:hAnsi="Times New Roman" w:cs="Times New Roman"/>
          <w:bCs/>
          <w:sz w:val="28"/>
          <w:szCs w:val="28"/>
        </w:rPr>
        <w:lastRenderedPageBreak/>
        <w:t>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134EA" w:rsidRPr="00AC5D00" w:rsidRDefault="000134EA" w:rsidP="007E7997">
      <w:pPr>
        <w:rPr>
          <w:rFonts w:ascii="Times New Roman" w:hAnsi="Times New Roman" w:cs="Times New Roman"/>
          <w:sz w:val="28"/>
          <w:szCs w:val="28"/>
        </w:rPr>
      </w:pPr>
      <w:r w:rsidRPr="00AC5D00">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Министерством предписания.</w:t>
      </w:r>
    </w:p>
    <w:p w:rsidR="000134EA" w:rsidRPr="00AC5D00" w:rsidRDefault="000134EA" w:rsidP="007E7997">
      <w:pPr>
        <w:rPr>
          <w:rFonts w:ascii="Times New Roman" w:hAnsi="Times New Roman" w:cs="Times New Roman"/>
          <w:bCs/>
          <w:sz w:val="28"/>
          <w:szCs w:val="28"/>
        </w:rPr>
      </w:pPr>
      <w:r w:rsidRPr="00AC5D00">
        <w:rPr>
          <w:rFonts w:ascii="Times New Roman" w:hAnsi="Times New Roman" w:cs="Times New Roman"/>
          <w:sz w:val="28"/>
          <w:szCs w:val="28"/>
        </w:rPr>
        <w:t>Проверка, не включенная в ежегодный план проведения проверок, предусмотренный пунктом 3.2 настоящего Административного регламента, является внеплановой.</w:t>
      </w:r>
    </w:p>
    <w:p w:rsidR="004D49FD" w:rsidRPr="00AC5D00" w:rsidRDefault="004D49FD" w:rsidP="004D49FD">
      <w:pPr>
        <w:ind w:firstLine="708"/>
        <w:rPr>
          <w:rFonts w:ascii="Times New Roman" w:hAnsi="Times New Roman" w:cs="Times New Roman"/>
          <w:sz w:val="28"/>
          <w:szCs w:val="28"/>
        </w:rPr>
      </w:pPr>
      <w:bookmarkStart w:id="3" w:name="sub_1223"/>
      <w:r w:rsidRPr="00AC5D00">
        <w:rPr>
          <w:rFonts w:ascii="Times New Roman" w:hAnsi="Times New Roman" w:cs="Times New Roman"/>
          <w:sz w:val="28"/>
          <w:szCs w:val="28"/>
        </w:rPr>
        <w:t>3.3.1. Основанием проведения внеплановой проверки является:</w:t>
      </w:r>
    </w:p>
    <w:p w:rsidR="004D49FD" w:rsidRPr="00AC5D00" w:rsidRDefault="004D49FD" w:rsidP="004D49FD">
      <w:pPr>
        <w:ind w:firstLine="708"/>
        <w:rPr>
          <w:rFonts w:ascii="Times New Roman" w:hAnsi="Times New Roman" w:cs="Times New Roman"/>
          <w:sz w:val="28"/>
          <w:szCs w:val="28"/>
        </w:rPr>
      </w:pPr>
      <w:r w:rsidRPr="00AC5D00">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D49FD" w:rsidRPr="00AC5D00" w:rsidRDefault="004D49FD" w:rsidP="004D49FD">
      <w:pPr>
        <w:ind w:firstLine="708"/>
        <w:rPr>
          <w:rFonts w:ascii="Times New Roman" w:hAnsi="Times New Roman" w:cs="Times New Roman"/>
          <w:sz w:val="28"/>
          <w:szCs w:val="28"/>
        </w:rPr>
      </w:pPr>
      <w:r w:rsidRPr="00AC5D00">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D49FD" w:rsidRPr="00AC5D00" w:rsidRDefault="004D49FD" w:rsidP="004D49FD">
      <w:pPr>
        <w:ind w:firstLine="708"/>
        <w:rPr>
          <w:rFonts w:ascii="Times New Roman" w:hAnsi="Times New Roman" w:cs="Times New Roman"/>
          <w:sz w:val="28"/>
          <w:szCs w:val="28"/>
        </w:rPr>
      </w:pPr>
      <w:r w:rsidRPr="00AC5D00">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D49FD" w:rsidRPr="00AC5D00" w:rsidRDefault="004D49FD" w:rsidP="004D49FD">
      <w:pPr>
        <w:ind w:firstLine="708"/>
        <w:rPr>
          <w:rFonts w:ascii="Times New Roman" w:hAnsi="Times New Roman" w:cs="Times New Roman"/>
          <w:sz w:val="28"/>
          <w:szCs w:val="28"/>
        </w:rPr>
      </w:pPr>
      <w:r w:rsidRPr="00AC5D00">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w:t>
      </w:r>
      <w:r w:rsidRPr="00AC5D00">
        <w:rPr>
          <w:rFonts w:ascii="Times New Roman" w:hAnsi="Times New Roman" w:cs="Times New Roman"/>
          <w:sz w:val="28"/>
          <w:szCs w:val="28"/>
        </w:rPr>
        <w:lastRenderedPageBreak/>
        <w:t>чрезвычайных ситуаций природного и техногенного характера;</w:t>
      </w:r>
    </w:p>
    <w:p w:rsidR="00E1664A" w:rsidRPr="00AC5D00" w:rsidRDefault="004D49FD" w:rsidP="00770AC8">
      <w:pPr>
        <w:ind w:firstLine="708"/>
        <w:rPr>
          <w:rFonts w:ascii="Times New Roman" w:hAnsi="Times New Roman" w:cs="Times New Roman"/>
          <w:sz w:val="28"/>
          <w:szCs w:val="28"/>
        </w:rPr>
      </w:pPr>
      <w:r w:rsidRPr="00AC5D00">
        <w:rPr>
          <w:rFonts w:ascii="Times New Roman" w:hAnsi="Times New Roman" w:cs="Times New Roman"/>
          <w:sz w:val="28"/>
          <w:szCs w:val="28"/>
        </w:rPr>
        <w:t>3) приказ (распоряжение) изданного Министерством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sidR="004068E4" w:rsidRPr="00AC5D00">
        <w:rPr>
          <w:rFonts w:ascii="Times New Roman" w:hAnsi="Times New Roman" w:cs="Times New Roman"/>
          <w:sz w:val="28"/>
          <w:szCs w:val="28"/>
        </w:rPr>
        <w:t>уратуры материалам и обращениям.</w:t>
      </w:r>
    </w:p>
    <w:p w:rsidR="00E1664A" w:rsidRPr="00AC5D00" w:rsidRDefault="00D77406" w:rsidP="00070C26">
      <w:pPr>
        <w:ind w:firstLine="708"/>
        <w:rPr>
          <w:rFonts w:ascii="Times New Roman" w:hAnsi="Times New Roman" w:cs="Times New Roman"/>
          <w:sz w:val="28"/>
          <w:szCs w:val="28"/>
        </w:rPr>
      </w:pPr>
      <w:r w:rsidRPr="00AC5D00">
        <w:rPr>
          <w:rFonts w:ascii="Times New Roman" w:hAnsi="Times New Roman" w:cs="Times New Roman"/>
          <w:sz w:val="28"/>
          <w:szCs w:val="28"/>
        </w:rPr>
        <w:t>3.3.2.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подпункте 2) пункта 3.3.1. настоящего раздела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3.3.1. являться основанием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832CE" w:rsidRPr="00AC5D00" w:rsidRDefault="008832CE" w:rsidP="00070C26">
      <w:pPr>
        <w:ind w:firstLine="708"/>
        <w:rPr>
          <w:rFonts w:ascii="Times New Roman" w:hAnsi="Times New Roman" w:cs="Times New Roman"/>
          <w:sz w:val="28"/>
          <w:szCs w:val="28"/>
        </w:rPr>
      </w:pPr>
      <w:r w:rsidRPr="00AC5D00">
        <w:rPr>
          <w:rFonts w:ascii="Times New Roman" w:hAnsi="Times New Roman" w:cs="Times New Roman"/>
          <w:sz w:val="28"/>
          <w:szCs w:val="28"/>
        </w:rPr>
        <w:t>3.3.3. При рассмотрении обращений и заявлений, информации о фактах, указанных в пункте 3.3.1.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832CE" w:rsidRPr="00AC5D00" w:rsidRDefault="008832CE" w:rsidP="00070C26">
      <w:pPr>
        <w:ind w:firstLine="708"/>
        <w:rPr>
          <w:rFonts w:ascii="Times New Roman" w:hAnsi="Times New Roman" w:cs="Times New Roman"/>
          <w:sz w:val="28"/>
          <w:szCs w:val="28"/>
        </w:rPr>
      </w:pPr>
      <w:r w:rsidRPr="00AC5D00">
        <w:rPr>
          <w:rFonts w:ascii="Times New Roman" w:hAnsi="Times New Roman" w:cs="Times New Roman"/>
          <w:sz w:val="28"/>
          <w:szCs w:val="28"/>
        </w:rPr>
        <w:t>3.3.4.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3.3.1., уполномоченными должностными лицами Министерства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Министерства.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832CE" w:rsidRPr="00AC5D00" w:rsidRDefault="008832CE" w:rsidP="00070C26">
      <w:pPr>
        <w:ind w:firstLine="708"/>
        <w:rPr>
          <w:rFonts w:ascii="Times New Roman" w:hAnsi="Times New Roman" w:cs="Times New Roman"/>
          <w:sz w:val="28"/>
          <w:szCs w:val="28"/>
        </w:rPr>
      </w:pPr>
      <w:r w:rsidRPr="00AC5D00">
        <w:rPr>
          <w:rFonts w:ascii="Times New Roman" w:hAnsi="Times New Roman" w:cs="Times New Roman"/>
          <w:sz w:val="28"/>
          <w:szCs w:val="28"/>
        </w:rPr>
        <w:t xml:space="preserve">3.3.5.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3.3.1., уполномоченное должностное лицо Министерства </w:t>
      </w:r>
      <w:r w:rsidRPr="00AC5D00">
        <w:rPr>
          <w:rFonts w:ascii="Times New Roman" w:hAnsi="Times New Roman" w:cs="Times New Roman"/>
          <w:sz w:val="28"/>
          <w:szCs w:val="28"/>
        </w:rPr>
        <w:lastRenderedPageBreak/>
        <w:t>подготавливает мотивированное представление о назначении внеплановой проверки по основаниям, указанным в подпункте 2) пункта 3.3.1.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832CE" w:rsidRPr="00AC5D00" w:rsidRDefault="008832CE" w:rsidP="00070C26">
      <w:pPr>
        <w:ind w:firstLine="708"/>
        <w:rPr>
          <w:rFonts w:ascii="Times New Roman" w:hAnsi="Times New Roman" w:cs="Times New Roman"/>
          <w:sz w:val="28"/>
          <w:szCs w:val="28"/>
        </w:rPr>
      </w:pPr>
      <w:r w:rsidRPr="00AC5D00">
        <w:rPr>
          <w:rFonts w:ascii="Times New Roman" w:hAnsi="Times New Roman" w:cs="Times New Roman"/>
          <w:sz w:val="28"/>
          <w:szCs w:val="28"/>
        </w:rPr>
        <w:t>3.3.6. По решению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832CE" w:rsidRPr="00AC5D00" w:rsidRDefault="008832CE" w:rsidP="00070C26">
      <w:pPr>
        <w:ind w:firstLine="708"/>
        <w:rPr>
          <w:rFonts w:ascii="Times New Roman" w:hAnsi="Times New Roman" w:cs="Times New Roman"/>
          <w:sz w:val="28"/>
          <w:szCs w:val="28"/>
        </w:rPr>
      </w:pPr>
      <w:r w:rsidRPr="00AC5D00">
        <w:rPr>
          <w:rFonts w:ascii="Times New Roman" w:hAnsi="Times New Roman" w:cs="Times New Roman"/>
          <w:sz w:val="28"/>
          <w:szCs w:val="28"/>
        </w:rPr>
        <w:t>3.3.7. 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832CE" w:rsidRPr="00AC5D00" w:rsidRDefault="008832CE" w:rsidP="00070C26">
      <w:pPr>
        <w:ind w:firstLine="708"/>
        <w:rPr>
          <w:rFonts w:ascii="Times New Roman" w:hAnsi="Times New Roman" w:cs="Times New Roman"/>
          <w:sz w:val="28"/>
          <w:szCs w:val="28"/>
        </w:rPr>
      </w:pPr>
      <w:r w:rsidRPr="00AC5D00">
        <w:rPr>
          <w:rFonts w:ascii="Times New Roman" w:hAnsi="Times New Roman" w:cs="Times New Roman"/>
          <w:sz w:val="28"/>
          <w:szCs w:val="28"/>
        </w:rPr>
        <w:t>3.3.8. Внеплановая проверка проводится в форме документарной и (или) выездной проверки в порядке, установленном в пунктах 3.4-3.5 настоящего Административного регламента.</w:t>
      </w:r>
    </w:p>
    <w:p w:rsidR="008832CE" w:rsidRPr="00AC5D00" w:rsidRDefault="008832CE" w:rsidP="00070C26">
      <w:pPr>
        <w:ind w:firstLine="708"/>
        <w:rPr>
          <w:rFonts w:ascii="Times New Roman" w:hAnsi="Times New Roman" w:cs="Times New Roman"/>
          <w:sz w:val="28"/>
          <w:szCs w:val="28"/>
        </w:rPr>
      </w:pPr>
      <w:r w:rsidRPr="00AC5D00">
        <w:rPr>
          <w:rFonts w:ascii="Times New Roman" w:hAnsi="Times New Roman" w:cs="Times New Roman"/>
          <w:sz w:val="28"/>
          <w:szCs w:val="28"/>
        </w:rPr>
        <w:t>3.3.9. Внеплановая выездная проверка юридических лиц, индивидуальных предпринимателей может быть проведена по основаниям, указанным в подпункте 2) пункта 3.3.1. настоящего Административного регламента, Министерством только после согласования с прокуратурой.</w:t>
      </w:r>
    </w:p>
    <w:p w:rsidR="008832CE" w:rsidRPr="00AC5D00" w:rsidRDefault="008832CE" w:rsidP="00070C26">
      <w:pPr>
        <w:ind w:firstLine="708"/>
        <w:rPr>
          <w:rFonts w:ascii="Times New Roman" w:hAnsi="Times New Roman" w:cs="Times New Roman"/>
          <w:sz w:val="28"/>
          <w:szCs w:val="28"/>
        </w:rPr>
      </w:pPr>
      <w:r w:rsidRPr="00AC5D00">
        <w:rPr>
          <w:rFonts w:ascii="Times New Roman" w:hAnsi="Times New Roman" w:cs="Times New Roman"/>
          <w:sz w:val="28"/>
          <w:szCs w:val="28"/>
        </w:rPr>
        <w:t>3.3.10. В день подписания приказа Министра о проведении внеплановой выездной проверки юридического лица или индивидуального предпринимателя в целях согласования ее проведения, Министерство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юридических лиц, индивидуальных предпринимателей, заявление о согласовании проведения внеплановой выездной проверки</w:t>
      </w:r>
      <w:r w:rsidR="005B0453" w:rsidRPr="00AC5D00">
        <w:rPr>
          <w:rFonts w:ascii="Times New Roman" w:hAnsi="Times New Roman" w:cs="Times New Roman"/>
          <w:sz w:val="28"/>
          <w:szCs w:val="28"/>
        </w:rPr>
        <w:t xml:space="preserve"> (приложение № 6)</w:t>
      </w:r>
      <w:r w:rsidRPr="00AC5D00">
        <w:rPr>
          <w:rFonts w:ascii="Times New Roman" w:hAnsi="Times New Roman" w:cs="Times New Roman"/>
          <w:sz w:val="28"/>
          <w:szCs w:val="28"/>
        </w:rPr>
        <w:t>. К этому заявлению прилагаются копия приказа Министра о проведении внеплановой выездной проверки и документы, которые содержат сведения, послужившие основанием ее проведения.</w:t>
      </w:r>
    </w:p>
    <w:p w:rsidR="008832CE" w:rsidRPr="00AC5D00" w:rsidRDefault="008832CE" w:rsidP="00070C26">
      <w:pPr>
        <w:ind w:firstLine="708"/>
        <w:rPr>
          <w:rFonts w:ascii="Times New Roman" w:hAnsi="Times New Roman" w:cs="Times New Roman"/>
          <w:sz w:val="28"/>
          <w:szCs w:val="28"/>
        </w:rPr>
      </w:pPr>
      <w:r w:rsidRPr="00AC5D00">
        <w:rPr>
          <w:rFonts w:ascii="Times New Roman" w:hAnsi="Times New Roman" w:cs="Times New Roman"/>
          <w:sz w:val="28"/>
          <w:szCs w:val="28"/>
        </w:rPr>
        <w:t xml:space="preserve">3.3.11.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AC5D00">
        <w:rPr>
          <w:rFonts w:ascii="Times New Roman" w:hAnsi="Times New Roman" w:cs="Times New Roman"/>
          <w:sz w:val="28"/>
          <w:szCs w:val="28"/>
        </w:rPr>
        <w:lastRenderedPageBreak/>
        <w:t>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8832CE" w:rsidRPr="00AC5D00" w:rsidRDefault="008832CE" w:rsidP="00070C26">
      <w:pPr>
        <w:ind w:firstLine="708"/>
        <w:rPr>
          <w:rFonts w:ascii="Times New Roman" w:hAnsi="Times New Roman" w:cs="Times New Roman"/>
          <w:sz w:val="28"/>
          <w:szCs w:val="28"/>
        </w:rPr>
      </w:pPr>
      <w:r w:rsidRPr="00AC5D00">
        <w:rPr>
          <w:rFonts w:ascii="Times New Roman" w:hAnsi="Times New Roman" w:cs="Times New Roman"/>
          <w:sz w:val="28"/>
          <w:szCs w:val="28"/>
        </w:rPr>
        <w:t>3.3.12. О проведении внеплановой выездной проверки, за исключением внеплановой выездной проверки, основания, проведения которой указаны в подпункте 2 пункта 3.3.1. юридическое лицо, индивидуальный предприниматель уведомляются Министерством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w:t>
      </w:r>
    </w:p>
    <w:p w:rsidR="008832CE" w:rsidRPr="00AC5D00" w:rsidRDefault="008832CE" w:rsidP="00070C26">
      <w:pPr>
        <w:ind w:firstLine="708"/>
        <w:rPr>
          <w:rFonts w:ascii="Times New Roman" w:hAnsi="Times New Roman" w:cs="Times New Roman"/>
          <w:sz w:val="28"/>
          <w:szCs w:val="28"/>
        </w:rPr>
      </w:pPr>
      <w:r w:rsidRPr="00AC5D00">
        <w:rPr>
          <w:rFonts w:ascii="Times New Roman" w:hAnsi="Times New Roman" w:cs="Times New Roman"/>
          <w:sz w:val="28"/>
          <w:szCs w:val="28"/>
        </w:rPr>
        <w:t>3.3.13.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1664A" w:rsidRPr="00AC5D00" w:rsidRDefault="00E1664A" w:rsidP="00F22EE7">
      <w:pPr>
        <w:rPr>
          <w:rFonts w:ascii="Times New Roman" w:hAnsi="Times New Roman" w:cs="Times New Roman"/>
          <w:bCs/>
          <w:sz w:val="28"/>
          <w:szCs w:val="28"/>
        </w:rPr>
      </w:pPr>
      <w:r w:rsidRPr="00AC5D00">
        <w:rPr>
          <w:rFonts w:ascii="Times New Roman" w:hAnsi="Times New Roman" w:cs="Times New Roman"/>
          <w:bCs/>
          <w:sz w:val="28"/>
          <w:szCs w:val="28"/>
        </w:rPr>
        <w:t>3.4. Проведение документарной проверки</w:t>
      </w:r>
      <w:r w:rsidR="008832CE" w:rsidRPr="00AC5D00">
        <w:rPr>
          <w:rFonts w:ascii="Times New Roman" w:hAnsi="Times New Roman" w:cs="Times New Roman"/>
          <w:bCs/>
          <w:sz w:val="28"/>
          <w:szCs w:val="28"/>
        </w:rPr>
        <w:t>.</w:t>
      </w:r>
    </w:p>
    <w:p w:rsidR="00E1664A" w:rsidRPr="00AC5D00" w:rsidRDefault="00E1664A" w:rsidP="0031693C">
      <w:pPr>
        <w:ind w:firstLine="708"/>
        <w:rPr>
          <w:rFonts w:ascii="Times New Roman" w:hAnsi="Times New Roman" w:cs="Times New Roman"/>
          <w:sz w:val="28"/>
          <w:szCs w:val="28"/>
        </w:rPr>
      </w:pPr>
      <w:r w:rsidRPr="00AC5D00">
        <w:rPr>
          <w:rFonts w:ascii="Times New Roman" w:hAnsi="Times New Roman" w:cs="Times New Roman"/>
          <w:sz w:val="28"/>
          <w:szCs w:val="28"/>
        </w:rPr>
        <w:t>Плановые и внеплановые проверки проводятся в форме документарной и (или) выездной проверки.</w:t>
      </w:r>
    </w:p>
    <w:p w:rsidR="00E1664A" w:rsidRPr="00AC5D00" w:rsidRDefault="00E1664A" w:rsidP="0031693C">
      <w:pPr>
        <w:ind w:firstLine="708"/>
        <w:rPr>
          <w:rFonts w:ascii="Times New Roman" w:hAnsi="Times New Roman" w:cs="Times New Roman"/>
          <w:sz w:val="28"/>
          <w:szCs w:val="28"/>
        </w:rPr>
      </w:pPr>
      <w:r w:rsidRPr="00AC5D00">
        <w:rPr>
          <w:rFonts w:ascii="Times New Roman" w:hAnsi="Times New Roman" w:cs="Times New Roman"/>
          <w:sz w:val="28"/>
          <w:szCs w:val="28"/>
        </w:rPr>
        <w:t xml:space="preserve">Предметом документарной проверки являются сведения, содержащиеся в документах </w:t>
      </w:r>
      <w:r w:rsidRPr="00AC5D00">
        <w:rPr>
          <w:rFonts w:ascii="Times New Roman" w:hAnsi="Times New Roman" w:cs="Times New Roman"/>
          <w:bCs/>
          <w:sz w:val="28"/>
          <w:szCs w:val="28"/>
        </w:rPr>
        <w:t>субъекта проверки</w:t>
      </w:r>
      <w:r w:rsidRPr="00AC5D00">
        <w:rPr>
          <w:rFonts w:ascii="Times New Roman" w:hAnsi="Times New Roman" w:cs="Times New Roman"/>
          <w:sz w:val="28"/>
          <w:szCs w:val="28"/>
        </w:rPr>
        <w:t>,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w:t>
      </w:r>
    </w:p>
    <w:p w:rsidR="00E1664A" w:rsidRPr="00AC5D00" w:rsidRDefault="00E1664A" w:rsidP="00CC457D">
      <w:pPr>
        <w:ind w:firstLine="708"/>
        <w:rPr>
          <w:rFonts w:ascii="Times New Roman" w:hAnsi="Times New Roman" w:cs="Times New Roman"/>
          <w:sz w:val="28"/>
          <w:szCs w:val="28"/>
        </w:rPr>
      </w:pPr>
      <w:r w:rsidRPr="00AC5D00">
        <w:rPr>
          <w:rFonts w:ascii="Times New Roman" w:hAnsi="Times New Roman" w:cs="Times New Roman"/>
          <w:sz w:val="28"/>
          <w:szCs w:val="28"/>
        </w:rPr>
        <w:t>Организация документарной проверки (как плановой, так и внеплановой) осуществляется в порядке, предусмотренном пунктом 3.1</w:t>
      </w:r>
      <w:r w:rsidR="00F35809" w:rsidRPr="00AC5D00">
        <w:rPr>
          <w:rFonts w:ascii="Times New Roman" w:hAnsi="Times New Roman" w:cs="Times New Roman"/>
          <w:sz w:val="28"/>
          <w:szCs w:val="28"/>
        </w:rPr>
        <w:t xml:space="preserve">. </w:t>
      </w:r>
      <w:r w:rsidRPr="00AC5D00">
        <w:rPr>
          <w:rFonts w:ascii="Times New Roman" w:hAnsi="Times New Roman" w:cs="Times New Roman"/>
          <w:sz w:val="28"/>
          <w:szCs w:val="28"/>
        </w:rPr>
        <w:t>настоящего Административного регламента и проводится по месту нахождения Министерства.</w:t>
      </w:r>
    </w:p>
    <w:p w:rsidR="00E1664A" w:rsidRPr="00AC5D00" w:rsidRDefault="00E1664A" w:rsidP="00CC457D">
      <w:pPr>
        <w:ind w:firstLine="708"/>
        <w:rPr>
          <w:rFonts w:ascii="Times New Roman" w:hAnsi="Times New Roman" w:cs="Times New Roman"/>
          <w:sz w:val="28"/>
          <w:szCs w:val="28"/>
        </w:rPr>
      </w:pPr>
      <w:r w:rsidRPr="00AC5D00">
        <w:rPr>
          <w:rFonts w:ascii="Times New Roman" w:hAnsi="Times New Roman" w:cs="Times New Roman"/>
          <w:sz w:val="28"/>
          <w:szCs w:val="28"/>
        </w:rPr>
        <w:t xml:space="preserve">В процессе проведения документарной проверки должностными </w:t>
      </w:r>
      <w:r w:rsidRPr="00AC5D00">
        <w:rPr>
          <w:rFonts w:ascii="Times New Roman" w:hAnsi="Times New Roman" w:cs="Times New Roman"/>
          <w:sz w:val="28"/>
          <w:szCs w:val="28"/>
        </w:rPr>
        <w:lastRenderedPageBreak/>
        <w:t xml:space="preserve">лицами Министерства в первую очередь рассматриваются документы </w:t>
      </w:r>
      <w:r w:rsidRPr="00AC5D00">
        <w:rPr>
          <w:rFonts w:ascii="Times New Roman" w:hAnsi="Times New Roman" w:cs="Times New Roman"/>
          <w:bCs/>
          <w:sz w:val="28"/>
          <w:szCs w:val="28"/>
        </w:rPr>
        <w:t>субъекта проверки</w:t>
      </w:r>
      <w:r w:rsidRPr="00AC5D00">
        <w:rPr>
          <w:rFonts w:ascii="Times New Roman" w:hAnsi="Times New Roman" w:cs="Times New Roman"/>
          <w:sz w:val="28"/>
          <w:szCs w:val="28"/>
        </w:rPr>
        <w:t xml:space="preserve">, имеющиеся в распоряжении Министерства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контроля в отношении данного </w:t>
      </w:r>
      <w:r w:rsidRPr="00AC5D00">
        <w:rPr>
          <w:rFonts w:ascii="Times New Roman" w:hAnsi="Times New Roman" w:cs="Times New Roman"/>
          <w:bCs/>
          <w:sz w:val="28"/>
          <w:szCs w:val="28"/>
        </w:rPr>
        <w:t>субъекта проверки</w:t>
      </w:r>
      <w:r w:rsidRPr="00AC5D00">
        <w:rPr>
          <w:rFonts w:ascii="Times New Roman" w:hAnsi="Times New Roman" w:cs="Times New Roman"/>
          <w:sz w:val="28"/>
          <w:szCs w:val="28"/>
        </w:rPr>
        <w:t>.</w:t>
      </w:r>
    </w:p>
    <w:p w:rsidR="00E1664A" w:rsidRPr="00AC5D00" w:rsidRDefault="00E1664A" w:rsidP="00CC457D">
      <w:pPr>
        <w:ind w:firstLine="708"/>
        <w:rPr>
          <w:rFonts w:ascii="Times New Roman" w:hAnsi="Times New Roman" w:cs="Times New Roman"/>
          <w:sz w:val="28"/>
          <w:szCs w:val="28"/>
        </w:rPr>
      </w:pPr>
      <w:r w:rsidRPr="00AC5D00">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w:t>
      </w:r>
      <w:r w:rsidRPr="00AC5D00">
        <w:rPr>
          <w:rFonts w:ascii="Times New Roman" w:hAnsi="Times New Roman" w:cs="Times New Roman"/>
          <w:bCs/>
          <w:sz w:val="28"/>
          <w:szCs w:val="28"/>
        </w:rPr>
        <w:t xml:space="preserve">субъектом проверки </w:t>
      </w:r>
      <w:r w:rsidRPr="00AC5D00">
        <w:rPr>
          <w:rFonts w:ascii="Times New Roman" w:hAnsi="Times New Roman" w:cs="Times New Roman"/>
          <w:sz w:val="28"/>
          <w:szCs w:val="28"/>
        </w:rPr>
        <w:t xml:space="preserve">обязательных требований, Министерство направляет в адрес </w:t>
      </w:r>
      <w:r w:rsidRPr="00AC5D00">
        <w:rPr>
          <w:rFonts w:ascii="Times New Roman" w:hAnsi="Times New Roman" w:cs="Times New Roman"/>
          <w:bCs/>
          <w:sz w:val="28"/>
          <w:szCs w:val="28"/>
        </w:rPr>
        <w:t xml:space="preserve">субъекта проверки </w:t>
      </w:r>
      <w:r w:rsidRPr="00AC5D00">
        <w:rPr>
          <w:rFonts w:ascii="Times New Roman" w:hAnsi="Times New Roman" w:cs="Times New Roman"/>
          <w:sz w:val="28"/>
          <w:szCs w:val="28"/>
        </w:rPr>
        <w:t xml:space="preserve">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sidR="00FC38A5" w:rsidRPr="00AC5D00">
        <w:rPr>
          <w:rFonts w:ascii="Times New Roman" w:hAnsi="Times New Roman" w:cs="Times New Roman"/>
          <w:sz w:val="28"/>
          <w:szCs w:val="28"/>
        </w:rPr>
        <w:t>М</w:t>
      </w:r>
      <w:r w:rsidRPr="00AC5D00">
        <w:rPr>
          <w:rFonts w:ascii="Times New Roman" w:hAnsi="Times New Roman" w:cs="Times New Roman"/>
          <w:sz w:val="28"/>
          <w:szCs w:val="28"/>
        </w:rPr>
        <w:t>инист</w:t>
      </w:r>
      <w:r w:rsidR="00FC38A5" w:rsidRPr="00AC5D00">
        <w:rPr>
          <w:rFonts w:ascii="Times New Roman" w:hAnsi="Times New Roman" w:cs="Times New Roman"/>
          <w:sz w:val="28"/>
          <w:szCs w:val="28"/>
        </w:rPr>
        <w:t>е</w:t>
      </w:r>
      <w:r w:rsidRPr="00AC5D00">
        <w:rPr>
          <w:rFonts w:ascii="Times New Roman" w:hAnsi="Times New Roman" w:cs="Times New Roman"/>
          <w:sz w:val="28"/>
          <w:szCs w:val="28"/>
        </w:rPr>
        <w:t>р</w:t>
      </w:r>
      <w:r w:rsidR="00FC38A5" w:rsidRPr="00AC5D00">
        <w:rPr>
          <w:rFonts w:ascii="Times New Roman" w:hAnsi="Times New Roman" w:cs="Times New Roman"/>
          <w:sz w:val="28"/>
          <w:szCs w:val="28"/>
        </w:rPr>
        <w:t>ств</w:t>
      </w:r>
      <w:r w:rsidRPr="00AC5D00">
        <w:rPr>
          <w:rFonts w:ascii="Times New Roman" w:hAnsi="Times New Roman" w:cs="Times New Roman"/>
          <w:sz w:val="28"/>
          <w:szCs w:val="28"/>
        </w:rPr>
        <w:t>а о проведении документарной проверки.</w:t>
      </w:r>
    </w:p>
    <w:p w:rsidR="00E1664A" w:rsidRPr="00AC5D00" w:rsidRDefault="00E1664A" w:rsidP="00CC457D">
      <w:pPr>
        <w:ind w:firstLine="708"/>
        <w:rPr>
          <w:rFonts w:ascii="Times New Roman" w:hAnsi="Times New Roman" w:cs="Times New Roman"/>
          <w:sz w:val="28"/>
          <w:szCs w:val="28"/>
        </w:rPr>
      </w:pPr>
      <w:r w:rsidRPr="00AC5D00">
        <w:rPr>
          <w:rFonts w:ascii="Times New Roman" w:hAnsi="Times New Roman" w:cs="Times New Roman"/>
          <w:sz w:val="28"/>
          <w:szCs w:val="28"/>
        </w:rPr>
        <w:t xml:space="preserve">В течение десяти рабочих дней со дня получения мотивированного запроса </w:t>
      </w:r>
      <w:r w:rsidRPr="00AC5D00">
        <w:rPr>
          <w:rFonts w:ascii="Times New Roman" w:hAnsi="Times New Roman" w:cs="Times New Roman"/>
          <w:bCs/>
          <w:sz w:val="28"/>
          <w:szCs w:val="28"/>
        </w:rPr>
        <w:t xml:space="preserve">субъект проверки </w:t>
      </w:r>
      <w:r w:rsidRPr="00AC5D00">
        <w:rPr>
          <w:rFonts w:ascii="Times New Roman" w:hAnsi="Times New Roman" w:cs="Times New Roman"/>
          <w:sz w:val="28"/>
          <w:szCs w:val="28"/>
        </w:rPr>
        <w:t>обязан направить в Министерство указанные в запросе документы.</w:t>
      </w:r>
    </w:p>
    <w:p w:rsidR="00E1664A" w:rsidRPr="00AC5D00" w:rsidRDefault="00E1664A" w:rsidP="00CC457D">
      <w:pPr>
        <w:ind w:firstLine="708"/>
        <w:rPr>
          <w:rFonts w:ascii="Times New Roman" w:hAnsi="Times New Roman" w:cs="Times New Roman"/>
          <w:sz w:val="28"/>
          <w:szCs w:val="28"/>
        </w:rPr>
      </w:pPr>
      <w:r w:rsidRPr="00AC5D00">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w:t>
      </w:r>
      <w:r w:rsidRPr="00AC5D00">
        <w:rPr>
          <w:rFonts w:ascii="Times New Roman" w:hAnsi="Times New Roman" w:cs="Times New Roman"/>
          <w:bCs/>
          <w:sz w:val="28"/>
          <w:szCs w:val="28"/>
        </w:rPr>
        <w:t>убъект проверки</w:t>
      </w:r>
      <w:r w:rsidRPr="00AC5D00">
        <w:rPr>
          <w:rFonts w:ascii="Times New Roman" w:hAnsi="Times New Roman" w:cs="Times New Roman"/>
          <w:sz w:val="28"/>
          <w:szCs w:val="28"/>
        </w:rPr>
        <w:t xml:space="preserve"> вправе представить указанные в запросе документы в форме электронных документов</w:t>
      </w:r>
      <w:r w:rsidR="002F542F" w:rsidRPr="00AC5D00">
        <w:rPr>
          <w:rFonts w:ascii="Times New Roman" w:hAnsi="Times New Roman" w:cs="Times New Roman"/>
          <w:sz w:val="28"/>
          <w:szCs w:val="28"/>
        </w:rPr>
        <w:t xml:space="preserve"> подписанных усиленной квалифицированной электронной подписью</w:t>
      </w:r>
      <w:r w:rsidRPr="00AC5D00">
        <w:rPr>
          <w:rFonts w:ascii="Times New Roman" w:hAnsi="Times New Roman" w:cs="Times New Roman"/>
          <w:sz w:val="28"/>
          <w:szCs w:val="28"/>
        </w:rPr>
        <w:t xml:space="preserve"> в порядке, определяемом Правительством Российской Федерации.</w:t>
      </w:r>
    </w:p>
    <w:p w:rsidR="008832CE" w:rsidRPr="00AC5D00" w:rsidRDefault="008832CE" w:rsidP="00CC457D">
      <w:pPr>
        <w:ind w:firstLine="708"/>
        <w:rPr>
          <w:rFonts w:ascii="Times New Roman" w:hAnsi="Times New Roman" w:cs="Times New Roman"/>
          <w:sz w:val="28"/>
          <w:szCs w:val="28"/>
        </w:rPr>
      </w:pPr>
      <w:r w:rsidRPr="00AC5D00">
        <w:rPr>
          <w:rFonts w:ascii="Times New Roman" w:hAnsi="Times New Roman" w:cs="Times New Roman"/>
          <w:bCs/>
          <w:sz w:val="28"/>
          <w:szCs w:val="28"/>
        </w:rPr>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E1664A" w:rsidRPr="00AC5D00" w:rsidRDefault="00E1664A" w:rsidP="00CC457D">
      <w:pPr>
        <w:ind w:firstLine="708"/>
        <w:rPr>
          <w:rFonts w:ascii="Times New Roman" w:hAnsi="Times New Roman" w:cs="Times New Roman"/>
          <w:sz w:val="28"/>
          <w:szCs w:val="28"/>
        </w:rPr>
      </w:pPr>
      <w:r w:rsidRPr="00AC5D00">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w:t>
      </w:r>
      <w:r w:rsidRPr="00AC5D00">
        <w:rPr>
          <w:rFonts w:ascii="Times New Roman" w:hAnsi="Times New Roman" w:cs="Times New Roman"/>
          <w:bCs/>
          <w:sz w:val="28"/>
          <w:szCs w:val="28"/>
        </w:rPr>
        <w:t>субъектом проверки</w:t>
      </w:r>
      <w:r w:rsidRPr="00AC5D00">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в Министерстве документах и (или) полученным в ходе осуществления контроля, информация об этом направляется </w:t>
      </w:r>
      <w:r w:rsidRPr="00AC5D00">
        <w:rPr>
          <w:rFonts w:ascii="Times New Roman" w:hAnsi="Times New Roman" w:cs="Times New Roman"/>
          <w:bCs/>
          <w:sz w:val="28"/>
          <w:szCs w:val="28"/>
        </w:rPr>
        <w:t xml:space="preserve">субъекту проверки </w:t>
      </w:r>
      <w:r w:rsidRPr="00AC5D00">
        <w:rPr>
          <w:rFonts w:ascii="Times New Roman" w:hAnsi="Times New Roman" w:cs="Times New Roman"/>
          <w:sz w:val="28"/>
          <w:szCs w:val="28"/>
        </w:rPr>
        <w:t>с требованием представить в течение десяти рабочих дней необходимые пояснения в письменной форме.</w:t>
      </w:r>
    </w:p>
    <w:p w:rsidR="00E1664A" w:rsidRPr="00AC5D00" w:rsidRDefault="00E1664A" w:rsidP="009A5F99">
      <w:pPr>
        <w:ind w:firstLine="540"/>
        <w:rPr>
          <w:rFonts w:ascii="Times New Roman" w:hAnsi="Times New Roman" w:cs="Times New Roman"/>
          <w:sz w:val="28"/>
          <w:szCs w:val="28"/>
        </w:rPr>
      </w:pPr>
      <w:r w:rsidRPr="00AC5D00">
        <w:rPr>
          <w:rFonts w:ascii="Times New Roman" w:hAnsi="Times New Roman" w:cs="Times New Roman"/>
          <w:bCs/>
          <w:sz w:val="28"/>
          <w:szCs w:val="28"/>
        </w:rPr>
        <w:t>Субъекты проверки</w:t>
      </w:r>
      <w:r w:rsidRPr="00AC5D00">
        <w:rPr>
          <w:rFonts w:ascii="Times New Roman" w:hAnsi="Times New Roman" w:cs="Times New Roman"/>
          <w:sz w:val="28"/>
          <w:szCs w:val="28"/>
        </w:rPr>
        <w:t>, представляющие в Министерство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Министерство документы, подтверждающие достоверность ранее представленных документов.</w:t>
      </w:r>
    </w:p>
    <w:p w:rsidR="00E1664A" w:rsidRPr="00AC5D00" w:rsidRDefault="008832CE" w:rsidP="00CC457D">
      <w:pPr>
        <w:ind w:firstLine="540"/>
        <w:rPr>
          <w:rFonts w:ascii="Times New Roman" w:hAnsi="Times New Roman" w:cs="Times New Roman"/>
          <w:sz w:val="28"/>
          <w:szCs w:val="28"/>
        </w:rPr>
      </w:pPr>
      <w:r w:rsidRPr="00AC5D00">
        <w:rPr>
          <w:rFonts w:ascii="Times New Roman" w:hAnsi="Times New Roman" w:cs="Times New Roman"/>
          <w:sz w:val="28"/>
          <w:szCs w:val="28"/>
        </w:rPr>
        <w:t xml:space="preserve">Должностное лицо, которое проводит документарную проверку,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обязательных </w:t>
      </w:r>
      <w:r w:rsidRPr="00AC5D00">
        <w:rPr>
          <w:rFonts w:ascii="Times New Roman" w:hAnsi="Times New Roman" w:cs="Times New Roman"/>
          <w:sz w:val="28"/>
          <w:szCs w:val="28"/>
        </w:rPr>
        <w:lastRenderedPageBreak/>
        <w:t>требований, должностные лица Министерства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1664A" w:rsidRPr="00AC5D00" w:rsidRDefault="00E1664A" w:rsidP="00CC457D">
      <w:pPr>
        <w:ind w:firstLine="540"/>
        <w:rPr>
          <w:rFonts w:ascii="Times New Roman" w:hAnsi="Times New Roman" w:cs="Times New Roman"/>
          <w:sz w:val="28"/>
          <w:szCs w:val="28"/>
        </w:rPr>
      </w:pPr>
      <w:r w:rsidRPr="00AC5D00">
        <w:rPr>
          <w:rFonts w:ascii="Times New Roman" w:hAnsi="Times New Roman" w:cs="Times New Roman"/>
          <w:sz w:val="28"/>
          <w:szCs w:val="28"/>
        </w:rPr>
        <w:t xml:space="preserve">При проведении документарной проверки Министерство не вправе требовать у </w:t>
      </w:r>
      <w:r w:rsidRPr="00AC5D00">
        <w:rPr>
          <w:rFonts w:ascii="Times New Roman" w:hAnsi="Times New Roman" w:cs="Times New Roman"/>
          <w:bCs/>
          <w:sz w:val="28"/>
          <w:szCs w:val="28"/>
        </w:rPr>
        <w:t xml:space="preserve">субъекта проверки </w:t>
      </w:r>
      <w:r w:rsidRPr="00AC5D00">
        <w:rPr>
          <w:rFonts w:ascii="Times New Roman" w:hAnsi="Times New Roman" w:cs="Times New Roman"/>
          <w:sz w:val="28"/>
          <w:szCs w:val="28"/>
        </w:rPr>
        <w:t>сведени</w:t>
      </w:r>
      <w:r w:rsidR="008832CE" w:rsidRPr="00AC5D00">
        <w:rPr>
          <w:rFonts w:ascii="Times New Roman" w:hAnsi="Times New Roman" w:cs="Times New Roman"/>
          <w:sz w:val="28"/>
          <w:szCs w:val="28"/>
        </w:rPr>
        <w:t xml:space="preserve">я и документы, не относящиеся к </w:t>
      </w:r>
      <w:r w:rsidRPr="00AC5D00">
        <w:rPr>
          <w:rFonts w:ascii="Times New Roman" w:hAnsi="Times New Roman" w:cs="Times New Roman"/>
          <w:sz w:val="28"/>
          <w:szCs w:val="28"/>
        </w:rPr>
        <w:t>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w:t>
      </w:r>
    </w:p>
    <w:p w:rsidR="00E1664A" w:rsidRPr="00AC5D00" w:rsidRDefault="00E1664A" w:rsidP="00CC457D">
      <w:pPr>
        <w:ind w:firstLine="540"/>
        <w:rPr>
          <w:rFonts w:ascii="Times New Roman" w:hAnsi="Times New Roman" w:cs="Times New Roman"/>
          <w:sz w:val="28"/>
          <w:szCs w:val="28"/>
        </w:rPr>
      </w:pPr>
      <w:r w:rsidRPr="00AC5D00">
        <w:rPr>
          <w:rFonts w:ascii="Times New Roman" w:hAnsi="Times New Roman" w:cs="Times New Roman"/>
          <w:sz w:val="28"/>
          <w:szCs w:val="28"/>
        </w:rPr>
        <w:t>Срок проведения документарной проверки предусмотрен пунктом 2.6 настоящего Административного регламента.</w:t>
      </w:r>
    </w:p>
    <w:p w:rsidR="00E1664A" w:rsidRPr="00AC5D00" w:rsidRDefault="00E1664A" w:rsidP="005A2FCA">
      <w:pPr>
        <w:ind w:firstLine="540"/>
        <w:rPr>
          <w:rFonts w:ascii="Times New Roman" w:hAnsi="Times New Roman" w:cs="Times New Roman"/>
          <w:sz w:val="28"/>
          <w:szCs w:val="28"/>
        </w:rPr>
      </w:pPr>
      <w:r w:rsidRPr="00AC5D00">
        <w:rPr>
          <w:rFonts w:ascii="Times New Roman" w:hAnsi="Times New Roman" w:cs="Times New Roman"/>
          <w:sz w:val="28"/>
          <w:szCs w:val="28"/>
        </w:rPr>
        <w:t>3.5. Выездная проверка.</w:t>
      </w:r>
    </w:p>
    <w:p w:rsidR="00E1664A" w:rsidRPr="00AC5D00" w:rsidRDefault="00134F71" w:rsidP="00FE6114">
      <w:pPr>
        <w:ind w:firstLine="540"/>
        <w:rPr>
          <w:rFonts w:ascii="Times New Roman" w:hAnsi="Times New Roman" w:cs="Times New Roman"/>
          <w:sz w:val="28"/>
          <w:szCs w:val="28"/>
        </w:rPr>
      </w:pPr>
      <w:r w:rsidRPr="00AC5D00">
        <w:rPr>
          <w:rFonts w:ascii="Times New Roman" w:hAnsi="Times New Roman" w:cs="Times New Roman"/>
          <w:sz w:val="28"/>
          <w:szCs w:val="28"/>
        </w:rPr>
        <w:t>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E1664A" w:rsidRPr="00AC5D00" w:rsidRDefault="00E1664A" w:rsidP="00FE6114">
      <w:pPr>
        <w:ind w:firstLine="540"/>
        <w:rPr>
          <w:rFonts w:ascii="Times New Roman" w:hAnsi="Times New Roman" w:cs="Times New Roman"/>
          <w:sz w:val="28"/>
          <w:szCs w:val="28"/>
        </w:rPr>
      </w:pPr>
      <w:r w:rsidRPr="00AC5D00">
        <w:rPr>
          <w:rFonts w:ascii="Times New Roman" w:hAnsi="Times New Roman" w:cs="Times New Roman"/>
          <w:sz w:val="28"/>
          <w:szCs w:val="28"/>
        </w:rPr>
        <w:t xml:space="preserve">Выездная проверка (как плановая, так и внеплановая) проводится по месту нахождения </w:t>
      </w:r>
      <w:r w:rsidRPr="00AC5D00">
        <w:rPr>
          <w:rFonts w:ascii="Times New Roman" w:hAnsi="Times New Roman" w:cs="Times New Roman"/>
          <w:bCs/>
          <w:sz w:val="28"/>
          <w:szCs w:val="28"/>
        </w:rPr>
        <w:t xml:space="preserve">субъекта проверки </w:t>
      </w:r>
      <w:r w:rsidRPr="00AC5D00">
        <w:rPr>
          <w:rFonts w:ascii="Times New Roman" w:hAnsi="Times New Roman" w:cs="Times New Roman"/>
          <w:sz w:val="28"/>
          <w:szCs w:val="28"/>
        </w:rPr>
        <w:t>и (или) по месту фактического осуществления им деятельности.</w:t>
      </w:r>
    </w:p>
    <w:p w:rsidR="00E1664A" w:rsidRPr="00AC5D00" w:rsidRDefault="00E1664A" w:rsidP="00712B03">
      <w:pPr>
        <w:ind w:firstLine="540"/>
        <w:rPr>
          <w:rFonts w:ascii="Times New Roman" w:hAnsi="Times New Roman" w:cs="Times New Roman"/>
          <w:sz w:val="28"/>
          <w:szCs w:val="28"/>
        </w:rPr>
      </w:pPr>
      <w:r w:rsidRPr="00AC5D00">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E1664A" w:rsidRPr="00AC5D00" w:rsidRDefault="00E1664A" w:rsidP="00134F71">
      <w:pPr>
        <w:pStyle w:val="af2"/>
        <w:ind w:left="0" w:firstLine="540"/>
        <w:rPr>
          <w:rFonts w:ascii="Times New Roman" w:hAnsi="Times New Roman" w:cs="Times New Roman"/>
          <w:sz w:val="28"/>
          <w:szCs w:val="28"/>
        </w:rPr>
      </w:pPr>
      <w:r w:rsidRPr="00AC5D00">
        <w:rPr>
          <w:rFonts w:ascii="Times New Roman" w:hAnsi="Times New Roman" w:cs="Times New Roman"/>
          <w:sz w:val="28"/>
          <w:szCs w:val="28"/>
        </w:rPr>
        <w:t xml:space="preserve">удостовериться в полноте и достоверности сведений, имеющихся в распоряжении Министерства, Учреждения документах </w:t>
      </w:r>
      <w:r w:rsidRPr="00AC5D00">
        <w:rPr>
          <w:rFonts w:ascii="Times New Roman" w:hAnsi="Times New Roman" w:cs="Times New Roman"/>
          <w:bCs/>
          <w:sz w:val="28"/>
          <w:szCs w:val="28"/>
        </w:rPr>
        <w:t>субъекта проверки</w:t>
      </w:r>
      <w:r w:rsidRPr="00AC5D00">
        <w:rPr>
          <w:rFonts w:ascii="Times New Roman" w:hAnsi="Times New Roman" w:cs="Times New Roman"/>
          <w:sz w:val="28"/>
          <w:szCs w:val="28"/>
        </w:rPr>
        <w:t>;</w:t>
      </w:r>
    </w:p>
    <w:p w:rsidR="00E1664A" w:rsidRPr="00AC5D00" w:rsidRDefault="00E1664A" w:rsidP="00134F71">
      <w:pPr>
        <w:pStyle w:val="af2"/>
        <w:ind w:left="0" w:firstLine="540"/>
        <w:rPr>
          <w:rFonts w:ascii="Times New Roman" w:hAnsi="Times New Roman" w:cs="Times New Roman"/>
          <w:sz w:val="28"/>
          <w:szCs w:val="28"/>
        </w:rPr>
      </w:pPr>
      <w:r w:rsidRPr="00AC5D00">
        <w:rPr>
          <w:rFonts w:ascii="Times New Roman" w:hAnsi="Times New Roman" w:cs="Times New Roman"/>
          <w:sz w:val="28"/>
          <w:szCs w:val="28"/>
        </w:rPr>
        <w:t xml:space="preserve">оценить соответствие деятельности </w:t>
      </w:r>
      <w:r w:rsidRPr="00AC5D00">
        <w:rPr>
          <w:rFonts w:ascii="Times New Roman" w:hAnsi="Times New Roman" w:cs="Times New Roman"/>
          <w:bCs/>
          <w:sz w:val="28"/>
          <w:szCs w:val="28"/>
        </w:rPr>
        <w:t xml:space="preserve">субъекта проверки </w:t>
      </w:r>
      <w:r w:rsidRPr="00AC5D00">
        <w:rPr>
          <w:rFonts w:ascii="Times New Roman" w:hAnsi="Times New Roman" w:cs="Times New Roman"/>
          <w:sz w:val="28"/>
          <w:szCs w:val="28"/>
        </w:rPr>
        <w:t>обязательным требованиям без проведения соответствующего мероприятия по контролю.</w:t>
      </w:r>
    </w:p>
    <w:p w:rsidR="00E1664A" w:rsidRPr="00AC5D00" w:rsidRDefault="00350C74" w:rsidP="00FE6114">
      <w:pPr>
        <w:ind w:firstLine="540"/>
        <w:rPr>
          <w:rFonts w:ascii="Times New Roman" w:hAnsi="Times New Roman" w:cs="Times New Roman"/>
          <w:sz w:val="28"/>
          <w:szCs w:val="28"/>
        </w:rPr>
      </w:pPr>
      <w:r w:rsidRPr="00AC5D00">
        <w:rPr>
          <w:rFonts w:ascii="Times New Roman" w:hAnsi="Times New Roman" w:cs="Times New Roman"/>
          <w:sz w:val="28"/>
          <w:szCs w:val="28"/>
        </w:rPr>
        <w:t>Выездная проверка начинается с предъявления служебного удостоверения должностными лицами Министерства, Учреждения,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Министерства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(в случае привлечения к выездной проверке), со сроками и с условиями ее проведения.</w:t>
      </w:r>
    </w:p>
    <w:p w:rsidR="00E1664A" w:rsidRPr="00AC5D00" w:rsidRDefault="00E1664A" w:rsidP="007C154F">
      <w:pPr>
        <w:ind w:firstLine="540"/>
        <w:rPr>
          <w:rFonts w:ascii="Times New Roman" w:hAnsi="Times New Roman" w:cs="Times New Roman"/>
          <w:sz w:val="28"/>
          <w:szCs w:val="28"/>
        </w:rPr>
      </w:pPr>
      <w:r w:rsidRPr="00AC5D00">
        <w:rPr>
          <w:rFonts w:ascii="Times New Roman" w:hAnsi="Times New Roman" w:cs="Times New Roman"/>
          <w:sz w:val="28"/>
          <w:szCs w:val="28"/>
        </w:rPr>
        <w:t xml:space="preserve">По согласованию с руководством </w:t>
      </w:r>
      <w:r w:rsidRPr="00AC5D00">
        <w:rPr>
          <w:rFonts w:ascii="Times New Roman" w:hAnsi="Times New Roman" w:cs="Times New Roman"/>
          <w:bCs/>
          <w:sz w:val="28"/>
          <w:szCs w:val="28"/>
        </w:rPr>
        <w:t xml:space="preserve">субъекта проверки </w:t>
      </w:r>
      <w:r w:rsidRPr="00AC5D00">
        <w:rPr>
          <w:rFonts w:ascii="Times New Roman" w:hAnsi="Times New Roman" w:cs="Times New Roman"/>
          <w:sz w:val="28"/>
          <w:szCs w:val="28"/>
        </w:rPr>
        <w:t>определяется круг должностных лиц юридического лица или представителей индивидуального предпринимателя, которые будут задействованы в процессе проверки и рабочее место проверяющих на время проведения проверки.</w:t>
      </w:r>
    </w:p>
    <w:p w:rsidR="00E1664A" w:rsidRPr="00AC5D00" w:rsidRDefault="00E1664A" w:rsidP="004D3C68">
      <w:pPr>
        <w:ind w:firstLine="540"/>
        <w:rPr>
          <w:rFonts w:ascii="Times New Roman" w:hAnsi="Times New Roman" w:cs="Times New Roman"/>
          <w:sz w:val="28"/>
          <w:szCs w:val="28"/>
        </w:rPr>
      </w:pPr>
      <w:r w:rsidRPr="00AC5D00">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w:t>
      </w:r>
      <w:r w:rsidRPr="00AC5D00">
        <w:rPr>
          <w:rFonts w:ascii="Times New Roman" w:hAnsi="Times New Roman" w:cs="Times New Roman"/>
          <w:sz w:val="28"/>
          <w:szCs w:val="28"/>
        </w:rPr>
        <w:lastRenderedPageBreak/>
        <w:t xml:space="preserve">уполномоченный представитель обязаны предоставить должностным лицам Министерства, Учреждения,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(в случае привлечения к выездной проверке) на территорию, в используемые </w:t>
      </w:r>
      <w:r w:rsidRPr="00AC5D00">
        <w:rPr>
          <w:rFonts w:ascii="Times New Roman" w:hAnsi="Times New Roman" w:cs="Times New Roman"/>
          <w:bCs/>
          <w:sz w:val="28"/>
          <w:szCs w:val="28"/>
        </w:rPr>
        <w:t xml:space="preserve">субъектом проверки </w:t>
      </w:r>
      <w:r w:rsidRPr="00AC5D00">
        <w:rPr>
          <w:rFonts w:ascii="Times New Roman" w:hAnsi="Times New Roman" w:cs="Times New Roman"/>
          <w:sz w:val="28"/>
          <w:szCs w:val="28"/>
        </w:rPr>
        <w:t>при осуществлении деятельности здания, строения, сооружения, помещения, к используемому оборудованию, подобным объектам, транспортным средствам и перевозимым ими грузам.</w:t>
      </w:r>
    </w:p>
    <w:p w:rsidR="00E1664A" w:rsidRPr="00AC5D00" w:rsidRDefault="00E1664A" w:rsidP="00FE6114">
      <w:pPr>
        <w:pStyle w:val="ConsPlusNormal"/>
        <w:ind w:firstLine="540"/>
        <w:jc w:val="both"/>
        <w:rPr>
          <w:rFonts w:ascii="Times New Roman" w:hAnsi="Times New Roman" w:cs="Times New Roman"/>
          <w:sz w:val="28"/>
          <w:szCs w:val="28"/>
        </w:rPr>
      </w:pPr>
      <w:r w:rsidRPr="00AC5D00">
        <w:rPr>
          <w:rFonts w:ascii="Times New Roman" w:hAnsi="Times New Roman" w:cs="Times New Roman"/>
          <w:sz w:val="28"/>
          <w:szCs w:val="28"/>
        </w:rPr>
        <w:t>Полномочия представителей юридического лица или индивидуального предпринимателя, в отношении которых осуществляется контрольное мероприятие, подтверждаются документами, удостоверяющими личность, учредительными документами юридического лица или надлежащим образом оформленной доверенностью.</w:t>
      </w:r>
    </w:p>
    <w:p w:rsidR="00E1664A" w:rsidRPr="00AC5D00" w:rsidRDefault="00E1664A" w:rsidP="00FE6114">
      <w:pPr>
        <w:ind w:firstLine="540"/>
        <w:rPr>
          <w:rFonts w:ascii="Times New Roman" w:hAnsi="Times New Roman" w:cs="Times New Roman"/>
          <w:sz w:val="28"/>
          <w:szCs w:val="28"/>
        </w:rPr>
      </w:pPr>
      <w:r w:rsidRPr="00AC5D00">
        <w:rPr>
          <w:rFonts w:ascii="Times New Roman" w:hAnsi="Times New Roman" w:cs="Times New Roman"/>
          <w:sz w:val="28"/>
          <w:szCs w:val="28"/>
        </w:rPr>
        <w:t xml:space="preserve">При проведении проверки осуществляется анализ полученных материалов, документов и объяснений, в ходе которого оценивается деятельность </w:t>
      </w:r>
      <w:r w:rsidRPr="00AC5D00">
        <w:rPr>
          <w:rFonts w:ascii="Times New Roman" w:hAnsi="Times New Roman" w:cs="Times New Roman"/>
          <w:bCs/>
          <w:sz w:val="28"/>
          <w:szCs w:val="28"/>
        </w:rPr>
        <w:t>субъекта проверки</w:t>
      </w:r>
      <w:r w:rsidRPr="00AC5D00">
        <w:rPr>
          <w:rFonts w:ascii="Times New Roman" w:hAnsi="Times New Roman" w:cs="Times New Roman"/>
          <w:sz w:val="28"/>
          <w:szCs w:val="28"/>
        </w:rPr>
        <w:t xml:space="preserve"> на соответствие нормативным правовым актам в области энергосбережения и повышения энергетической эффективности.</w:t>
      </w:r>
    </w:p>
    <w:p w:rsidR="00E1664A" w:rsidRPr="00AC5D00" w:rsidRDefault="00E1664A" w:rsidP="00FE6114">
      <w:pPr>
        <w:ind w:firstLine="540"/>
        <w:rPr>
          <w:rFonts w:ascii="Times New Roman" w:hAnsi="Times New Roman" w:cs="Times New Roman"/>
          <w:sz w:val="28"/>
          <w:szCs w:val="28"/>
        </w:rPr>
      </w:pPr>
      <w:r w:rsidRPr="00AC5D00">
        <w:rPr>
          <w:rFonts w:ascii="Times New Roman" w:hAnsi="Times New Roman" w:cs="Times New Roman"/>
          <w:sz w:val="28"/>
          <w:szCs w:val="28"/>
        </w:rPr>
        <w:t>Об отказе руководителя юридического лица или индивидуального предпринимателя (их представителя) представить документацию, необходимую для проведения проверки, указывается в акте проверки.</w:t>
      </w:r>
    </w:p>
    <w:p w:rsidR="00E1664A" w:rsidRPr="00AC5D00" w:rsidRDefault="00E1664A" w:rsidP="00FE6114">
      <w:pPr>
        <w:pStyle w:val="ConsPlusNormal"/>
        <w:ind w:firstLine="708"/>
        <w:jc w:val="both"/>
        <w:rPr>
          <w:rFonts w:ascii="Times New Roman" w:hAnsi="Times New Roman" w:cs="Times New Roman"/>
          <w:sz w:val="28"/>
          <w:szCs w:val="28"/>
        </w:rPr>
      </w:pPr>
      <w:r w:rsidRPr="00AC5D00">
        <w:rPr>
          <w:rFonts w:ascii="Times New Roman" w:hAnsi="Times New Roman" w:cs="Times New Roman"/>
          <w:sz w:val="28"/>
          <w:szCs w:val="28"/>
        </w:rPr>
        <w:t xml:space="preserve">В случае осуществления представителем проверяемого юридического лица или индивидуального предпринимателя действий, препятствующих проведению проверки, уполномоченным должностным лицом Министерства составляется </w:t>
      </w:r>
      <w:r w:rsidR="00FC38A5" w:rsidRPr="00AC5D00">
        <w:rPr>
          <w:rFonts w:ascii="Times New Roman" w:hAnsi="Times New Roman" w:cs="Times New Roman"/>
          <w:sz w:val="28"/>
          <w:szCs w:val="28"/>
        </w:rPr>
        <w:t>соответствующий протокол, который направляется в уполномоченный орган в области государственного регулирования тарифов, в случае если субъект проверки относится к сфере регулирования цен и тарифов или в орган государственного энергетического надзора во всех остальных случаях</w:t>
      </w:r>
      <w:r w:rsidRPr="00AC5D00">
        <w:rPr>
          <w:rFonts w:ascii="Times New Roman" w:hAnsi="Times New Roman" w:cs="Times New Roman"/>
          <w:sz w:val="28"/>
          <w:szCs w:val="28"/>
        </w:rPr>
        <w:t>.</w:t>
      </w:r>
    </w:p>
    <w:p w:rsidR="00E1664A" w:rsidRPr="00AC5D00" w:rsidRDefault="00D7244D" w:rsidP="00924822">
      <w:pPr>
        <w:rPr>
          <w:rFonts w:ascii="Times New Roman" w:hAnsi="Times New Roman" w:cs="Times New Roman"/>
          <w:sz w:val="28"/>
          <w:szCs w:val="28"/>
        </w:rPr>
      </w:pPr>
      <w:r w:rsidRPr="00AC5D00">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w:t>
      </w:r>
      <w:r w:rsidRPr="00AC5D00">
        <w:rPr>
          <w:rFonts w:ascii="Times New Roman" w:hAnsi="Times New Roman" w:cs="Times New Roman"/>
          <w:sz w:val="28"/>
          <w:szCs w:val="28"/>
        </w:rPr>
        <w:lastRenderedPageBreak/>
        <w:t>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1664A" w:rsidRPr="00AC5D00" w:rsidRDefault="00E1664A" w:rsidP="00507AE2">
      <w:pPr>
        <w:rPr>
          <w:rFonts w:ascii="Times New Roman" w:hAnsi="Times New Roman" w:cs="Times New Roman"/>
          <w:bCs/>
          <w:sz w:val="28"/>
          <w:szCs w:val="28"/>
        </w:rPr>
      </w:pPr>
      <w:r w:rsidRPr="00AC5D00">
        <w:rPr>
          <w:rFonts w:ascii="Times New Roman" w:hAnsi="Times New Roman" w:cs="Times New Roman"/>
          <w:bCs/>
          <w:sz w:val="28"/>
          <w:szCs w:val="28"/>
        </w:rPr>
        <w:t>3.6. Оформление результатов проверки</w:t>
      </w:r>
      <w:r w:rsidR="00596C38" w:rsidRPr="00AC5D00">
        <w:rPr>
          <w:rFonts w:ascii="Times New Roman" w:hAnsi="Times New Roman" w:cs="Times New Roman"/>
          <w:bCs/>
          <w:sz w:val="28"/>
          <w:szCs w:val="28"/>
        </w:rPr>
        <w:t>.</w:t>
      </w:r>
    </w:p>
    <w:p w:rsidR="00E1664A" w:rsidRPr="00AC5D00" w:rsidRDefault="00E1664A" w:rsidP="00091AD4">
      <w:pPr>
        <w:ind w:firstLine="540"/>
        <w:rPr>
          <w:rFonts w:ascii="Times New Roman" w:hAnsi="Times New Roman" w:cs="Times New Roman"/>
          <w:sz w:val="28"/>
          <w:szCs w:val="28"/>
        </w:rPr>
      </w:pPr>
      <w:r w:rsidRPr="00AC5D00">
        <w:rPr>
          <w:rFonts w:ascii="Times New Roman" w:hAnsi="Times New Roman" w:cs="Times New Roman"/>
          <w:sz w:val="28"/>
          <w:szCs w:val="28"/>
        </w:rPr>
        <w:t>По результатам проверки должностными лицами Министерства, проводящими проверку, составляется акт по установленной форме в двух экземплярах</w:t>
      </w:r>
      <w:r w:rsidR="005B0453" w:rsidRPr="00AC5D00">
        <w:rPr>
          <w:rFonts w:ascii="Times New Roman" w:hAnsi="Times New Roman" w:cs="Times New Roman"/>
          <w:sz w:val="28"/>
          <w:szCs w:val="28"/>
        </w:rPr>
        <w:t xml:space="preserve"> (приложение № 4)</w:t>
      </w:r>
      <w:r w:rsidRPr="00AC5D00">
        <w:rPr>
          <w:rFonts w:ascii="Times New Roman" w:hAnsi="Times New Roman" w:cs="Times New Roman"/>
          <w:sz w:val="28"/>
          <w:szCs w:val="28"/>
        </w:rPr>
        <w:t>.</w:t>
      </w:r>
    </w:p>
    <w:p w:rsidR="00E1664A" w:rsidRPr="00AC5D00" w:rsidRDefault="00E1664A" w:rsidP="00091AD4">
      <w:pPr>
        <w:pStyle w:val="ConsPlusNormal"/>
        <w:ind w:firstLine="540"/>
        <w:jc w:val="both"/>
        <w:rPr>
          <w:rFonts w:ascii="Times New Roman" w:hAnsi="Times New Roman" w:cs="Times New Roman"/>
          <w:sz w:val="28"/>
          <w:szCs w:val="28"/>
        </w:rPr>
      </w:pPr>
      <w:r w:rsidRPr="00AC5D00">
        <w:rPr>
          <w:rFonts w:ascii="Times New Roman" w:hAnsi="Times New Roman" w:cs="Times New Roman"/>
          <w:sz w:val="28"/>
          <w:szCs w:val="28"/>
        </w:rPr>
        <w:t>В акте проверки указываются:</w:t>
      </w:r>
    </w:p>
    <w:p w:rsidR="00E1664A" w:rsidRPr="00AC5D00" w:rsidRDefault="00E1664A" w:rsidP="00EA589F">
      <w:pPr>
        <w:ind w:firstLine="540"/>
        <w:rPr>
          <w:rFonts w:ascii="Times New Roman" w:hAnsi="Times New Roman" w:cs="Times New Roman"/>
          <w:sz w:val="28"/>
          <w:szCs w:val="28"/>
        </w:rPr>
      </w:pPr>
      <w:r w:rsidRPr="00AC5D00">
        <w:rPr>
          <w:rFonts w:ascii="Times New Roman" w:hAnsi="Times New Roman" w:cs="Times New Roman"/>
          <w:sz w:val="28"/>
          <w:szCs w:val="28"/>
        </w:rPr>
        <w:t>а) дата, время и место его составления;</w:t>
      </w:r>
    </w:p>
    <w:p w:rsidR="00E1664A" w:rsidRPr="00AC5D00" w:rsidRDefault="00E1664A" w:rsidP="00EA589F">
      <w:pPr>
        <w:ind w:firstLine="540"/>
        <w:rPr>
          <w:rFonts w:ascii="Times New Roman" w:hAnsi="Times New Roman" w:cs="Times New Roman"/>
          <w:sz w:val="28"/>
          <w:szCs w:val="28"/>
        </w:rPr>
      </w:pPr>
      <w:r w:rsidRPr="00AC5D00">
        <w:rPr>
          <w:rFonts w:ascii="Times New Roman" w:hAnsi="Times New Roman" w:cs="Times New Roman"/>
          <w:sz w:val="28"/>
          <w:szCs w:val="28"/>
        </w:rPr>
        <w:t>б) наименование органа, осуществлявшего государственный контроль;</w:t>
      </w:r>
    </w:p>
    <w:p w:rsidR="00E1664A" w:rsidRPr="00AC5D00" w:rsidRDefault="00E1664A" w:rsidP="00EA589F">
      <w:pPr>
        <w:ind w:firstLine="540"/>
        <w:rPr>
          <w:rFonts w:ascii="Times New Roman" w:hAnsi="Times New Roman" w:cs="Times New Roman"/>
          <w:sz w:val="28"/>
          <w:szCs w:val="28"/>
        </w:rPr>
      </w:pPr>
      <w:r w:rsidRPr="00AC5D00">
        <w:rPr>
          <w:rFonts w:ascii="Times New Roman" w:hAnsi="Times New Roman" w:cs="Times New Roman"/>
          <w:sz w:val="28"/>
          <w:szCs w:val="28"/>
        </w:rPr>
        <w:t>в) дата и номер приказа о проведении проверки;</w:t>
      </w:r>
    </w:p>
    <w:p w:rsidR="00E1664A" w:rsidRPr="00AC5D00" w:rsidRDefault="00E1664A" w:rsidP="00EA589F">
      <w:pPr>
        <w:ind w:firstLine="540"/>
        <w:rPr>
          <w:rFonts w:ascii="Times New Roman" w:hAnsi="Times New Roman" w:cs="Times New Roman"/>
          <w:sz w:val="28"/>
          <w:szCs w:val="28"/>
        </w:rPr>
      </w:pPr>
      <w:r w:rsidRPr="00AC5D00">
        <w:rPr>
          <w:rFonts w:ascii="Times New Roman" w:hAnsi="Times New Roman" w:cs="Times New Roman"/>
          <w:sz w:val="28"/>
          <w:szCs w:val="28"/>
        </w:rPr>
        <w:t>г) фамилии, имена, отчества и должности лица (лиц), проводивших проверку;</w:t>
      </w:r>
    </w:p>
    <w:p w:rsidR="00E1664A" w:rsidRPr="00AC5D00" w:rsidRDefault="00E1664A" w:rsidP="00EA589F">
      <w:pPr>
        <w:ind w:firstLine="540"/>
        <w:rPr>
          <w:rFonts w:ascii="Times New Roman" w:hAnsi="Times New Roman" w:cs="Times New Roman"/>
          <w:sz w:val="28"/>
          <w:szCs w:val="28"/>
        </w:rPr>
      </w:pPr>
      <w:r w:rsidRPr="00AC5D00">
        <w:rPr>
          <w:rFonts w:ascii="Times New Roman" w:hAnsi="Times New Roman" w:cs="Times New Roman"/>
          <w:sz w:val="28"/>
          <w:szCs w:val="28"/>
        </w:rPr>
        <w:t>д) наименование субъекта проверки, фамилия, имя, отчество и должность руководителя, иного должностного лица или уполномоченного представителя субъекта проверки, присутствовавших при проведении проверки;</w:t>
      </w:r>
    </w:p>
    <w:p w:rsidR="00E1664A" w:rsidRPr="00AC5D00" w:rsidRDefault="00E1664A" w:rsidP="00EA589F">
      <w:pPr>
        <w:ind w:firstLine="540"/>
        <w:rPr>
          <w:rFonts w:ascii="Times New Roman" w:hAnsi="Times New Roman" w:cs="Times New Roman"/>
          <w:sz w:val="28"/>
          <w:szCs w:val="28"/>
        </w:rPr>
      </w:pPr>
      <w:r w:rsidRPr="00AC5D00">
        <w:rPr>
          <w:rFonts w:ascii="Times New Roman" w:hAnsi="Times New Roman" w:cs="Times New Roman"/>
          <w:sz w:val="28"/>
          <w:szCs w:val="28"/>
        </w:rPr>
        <w:t>е) дата, время, продолжительность и место проведения проверки;</w:t>
      </w:r>
    </w:p>
    <w:p w:rsidR="00E1664A" w:rsidRPr="00AC5D00" w:rsidRDefault="00E1664A" w:rsidP="00EA589F">
      <w:pPr>
        <w:ind w:firstLine="540"/>
        <w:rPr>
          <w:rFonts w:ascii="Times New Roman" w:hAnsi="Times New Roman" w:cs="Times New Roman"/>
          <w:sz w:val="28"/>
          <w:szCs w:val="28"/>
        </w:rPr>
      </w:pPr>
      <w:r w:rsidRPr="00AC5D00">
        <w:rPr>
          <w:rFonts w:ascii="Times New Roman" w:hAnsi="Times New Roman" w:cs="Times New Roman"/>
          <w:sz w:val="28"/>
          <w:szCs w:val="28"/>
        </w:rPr>
        <w:t>ж) сведения о результатах проведения проверки, в том числе о выявленных нарушениях, их характере и о лицах, допустивших указанные нарушения;</w:t>
      </w:r>
    </w:p>
    <w:p w:rsidR="00E1664A" w:rsidRPr="00AC5D00" w:rsidRDefault="00E1664A" w:rsidP="00D66F48">
      <w:pPr>
        <w:ind w:firstLine="540"/>
        <w:rPr>
          <w:rFonts w:ascii="Times New Roman" w:hAnsi="Times New Roman" w:cs="Times New Roman"/>
          <w:sz w:val="28"/>
          <w:szCs w:val="28"/>
        </w:rPr>
      </w:pPr>
      <w:r w:rsidRPr="00AC5D00">
        <w:rPr>
          <w:rFonts w:ascii="Times New Roman" w:hAnsi="Times New Roman" w:cs="Times New Roman"/>
          <w:sz w:val="28"/>
          <w:szCs w:val="28"/>
        </w:rPr>
        <w:t>з) сведения об ознакомлении или отказе в ознакомлении с актом проверки 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E1664A" w:rsidRPr="00AC5D00" w:rsidRDefault="00E1664A" w:rsidP="00D66F48">
      <w:pPr>
        <w:ind w:firstLine="540"/>
        <w:rPr>
          <w:rFonts w:ascii="Times New Roman" w:hAnsi="Times New Roman" w:cs="Times New Roman"/>
          <w:sz w:val="28"/>
          <w:szCs w:val="28"/>
        </w:rPr>
      </w:pPr>
      <w:bookmarkStart w:id="4" w:name="sub_1629"/>
      <w:r w:rsidRPr="00AC5D00">
        <w:rPr>
          <w:rFonts w:ascii="Times New Roman" w:hAnsi="Times New Roman" w:cs="Times New Roman"/>
          <w:sz w:val="28"/>
          <w:szCs w:val="28"/>
        </w:rPr>
        <w:t>и) подписи должностного лица (лиц), проводивших проверку.</w:t>
      </w:r>
    </w:p>
    <w:p w:rsidR="00E1664A" w:rsidRPr="00AC5D00" w:rsidRDefault="00E1664A" w:rsidP="00091AD4">
      <w:pPr>
        <w:ind w:firstLine="540"/>
        <w:rPr>
          <w:rFonts w:ascii="Times New Roman" w:hAnsi="Times New Roman" w:cs="Times New Roman"/>
          <w:sz w:val="28"/>
          <w:szCs w:val="28"/>
        </w:rPr>
      </w:pPr>
      <w:r w:rsidRPr="00AC5D00">
        <w:rPr>
          <w:rFonts w:ascii="Times New Roman" w:hAnsi="Times New Roman" w:cs="Times New Roman"/>
          <w:sz w:val="28"/>
          <w:szCs w:val="28"/>
        </w:rPr>
        <w:t>К акту прилагаются копии запрошенных уполномоченным лицом (лицами) Министерства, Учреждения необходимых документов, которые должны быть заверены подписями руководителя субъекта проверки и оттиском печати субъекта проверки, прилагаются протоколы (заключения) проведенных экспертиз, докладная записка должностного лица, осуществлявшего контрольные мероприятия, специалистов независимых организаций, привлеченных к проведению проверки (в случае привлечения), объяснения должностных лиц субъекта проверки и другие документы или их копии, связанные с результатами проверки.</w:t>
      </w:r>
    </w:p>
    <w:p w:rsidR="002F542F" w:rsidRPr="00AC5D00" w:rsidRDefault="002F542F" w:rsidP="002F542F">
      <w:pPr>
        <w:ind w:firstLine="540"/>
        <w:rPr>
          <w:rFonts w:ascii="Times New Roman" w:hAnsi="Times New Roman" w:cs="Times New Roman"/>
          <w:sz w:val="28"/>
          <w:szCs w:val="28"/>
        </w:rPr>
      </w:pPr>
      <w:bookmarkStart w:id="5" w:name="sub_166"/>
      <w:r w:rsidRPr="00AC5D00">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w:t>
      </w:r>
      <w:r w:rsidRPr="00AC5D00">
        <w:rPr>
          <w:rFonts w:ascii="Times New Roman" w:hAnsi="Times New Roman" w:cs="Times New Roman"/>
          <w:sz w:val="28"/>
          <w:szCs w:val="28"/>
        </w:rPr>
        <w:lastRenderedPageBreak/>
        <w:t xml:space="preserve">акт направляется заказным почтовым отправлением с уведомлением о вручении, которое приобщается к экземпляру акта проверки, хранящемуся в деле в Министерстве. При наличие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2F542F" w:rsidRPr="00AC5D00" w:rsidRDefault="002F542F" w:rsidP="002F542F">
      <w:pPr>
        <w:ind w:firstLine="708"/>
        <w:rPr>
          <w:rFonts w:ascii="Times New Roman" w:hAnsi="Times New Roman" w:cs="Times New Roman"/>
          <w:sz w:val="28"/>
          <w:szCs w:val="28"/>
        </w:rPr>
      </w:pPr>
      <w:r w:rsidRPr="00AC5D00">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проверки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подтверждения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в Министерстве.</w:t>
      </w:r>
    </w:p>
    <w:p w:rsidR="00E1664A" w:rsidRPr="00AC5D00" w:rsidRDefault="00E1664A" w:rsidP="002F542F">
      <w:pPr>
        <w:ind w:firstLine="708"/>
        <w:rPr>
          <w:rFonts w:ascii="Times New Roman" w:hAnsi="Times New Roman" w:cs="Times New Roman"/>
          <w:sz w:val="28"/>
          <w:szCs w:val="28"/>
        </w:rPr>
      </w:pPr>
      <w:r w:rsidRPr="00AC5D00">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1664A" w:rsidRPr="00AC5D00" w:rsidRDefault="00E1664A" w:rsidP="00091AD4">
      <w:pPr>
        <w:ind w:firstLine="708"/>
        <w:rPr>
          <w:rFonts w:ascii="Times New Roman" w:hAnsi="Times New Roman" w:cs="Times New Roman"/>
          <w:sz w:val="28"/>
          <w:szCs w:val="28"/>
        </w:rPr>
      </w:pPr>
      <w:r w:rsidRPr="00AC5D00">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1664A" w:rsidRPr="00AC5D00" w:rsidRDefault="00E1664A" w:rsidP="00091AD4">
      <w:pPr>
        <w:ind w:firstLine="708"/>
        <w:rPr>
          <w:rFonts w:ascii="Times New Roman" w:hAnsi="Times New Roman" w:cs="Times New Roman"/>
          <w:sz w:val="28"/>
          <w:szCs w:val="28"/>
        </w:rPr>
      </w:pPr>
      <w:r w:rsidRPr="00AC5D00">
        <w:rPr>
          <w:rFonts w:ascii="Times New Roman" w:hAnsi="Times New Roman" w:cs="Times New Roman"/>
          <w:bCs/>
          <w:sz w:val="28"/>
          <w:szCs w:val="28"/>
        </w:rPr>
        <w:t xml:space="preserve">Субъекты проверки </w:t>
      </w:r>
      <w:r w:rsidR="00D7244D" w:rsidRPr="00AC5D00">
        <w:rPr>
          <w:rFonts w:ascii="Times New Roman" w:hAnsi="Times New Roman" w:cs="Times New Roman"/>
          <w:sz w:val="28"/>
          <w:szCs w:val="28"/>
        </w:rPr>
        <w:t>вправе</w:t>
      </w:r>
      <w:r w:rsidRPr="00AC5D00">
        <w:rPr>
          <w:rFonts w:ascii="Times New Roman" w:hAnsi="Times New Roman" w:cs="Times New Roman"/>
          <w:sz w:val="28"/>
          <w:szCs w:val="28"/>
        </w:rPr>
        <w:t xml:space="preserve"> вести журнал учета проверок.</w:t>
      </w:r>
    </w:p>
    <w:p w:rsidR="00E1664A" w:rsidRPr="00AC5D00" w:rsidRDefault="00E1664A" w:rsidP="00091AD4">
      <w:pPr>
        <w:ind w:firstLine="708"/>
        <w:rPr>
          <w:rFonts w:ascii="Times New Roman" w:hAnsi="Times New Roman" w:cs="Times New Roman"/>
          <w:sz w:val="28"/>
          <w:szCs w:val="28"/>
        </w:rPr>
      </w:pPr>
      <w:r w:rsidRPr="00AC5D00">
        <w:rPr>
          <w:rFonts w:ascii="Times New Roman" w:hAnsi="Times New Roman" w:cs="Times New Roman"/>
          <w:sz w:val="28"/>
          <w:szCs w:val="28"/>
        </w:rPr>
        <w:t>В журнале учета проверок должностными лицами Министерства осуществляется запись о проведенной проверке.</w:t>
      </w:r>
    </w:p>
    <w:p w:rsidR="00E1664A" w:rsidRPr="00AC5D00" w:rsidRDefault="00E1664A" w:rsidP="00091AD4">
      <w:pPr>
        <w:ind w:firstLine="708"/>
        <w:rPr>
          <w:rFonts w:ascii="Times New Roman" w:hAnsi="Times New Roman" w:cs="Times New Roman"/>
          <w:sz w:val="28"/>
          <w:szCs w:val="28"/>
        </w:rPr>
      </w:pPr>
      <w:r w:rsidRPr="00AC5D00">
        <w:rPr>
          <w:rFonts w:ascii="Times New Roman" w:hAnsi="Times New Roman" w:cs="Times New Roman"/>
          <w:sz w:val="28"/>
          <w:szCs w:val="28"/>
        </w:rPr>
        <w:t xml:space="preserve">Журнал учета проверок должен быть прошит, пронумерован и удостоверен печатью </w:t>
      </w:r>
      <w:r w:rsidRPr="00AC5D00">
        <w:rPr>
          <w:rFonts w:ascii="Times New Roman" w:hAnsi="Times New Roman" w:cs="Times New Roman"/>
          <w:bCs/>
          <w:sz w:val="28"/>
          <w:szCs w:val="28"/>
        </w:rPr>
        <w:t>субъекта проверки</w:t>
      </w:r>
      <w:r w:rsidRPr="00AC5D00">
        <w:rPr>
          <w:rFonts w:ascii="Times New Roman" w:hAnsi="Times New Roman" w:cs="Times New Roman"/>
          <w:sz w:val="28"/>
          <w:szCs w:val="28"/>
        </w:rPr>
        <w:t>.</w:t>
      </w:r>
    </w:p>
    <w:p w:rsidR="00E1664A" w:rsidRPr="00AC5D00" w:rsidRDefault="00E1664A" w:rsidP="00091AD4">
      <w:pPr>
        <w:ind w:firstLine="708"/>
        <w:rPr>
          <w:rFonts w:ascii="Times New Roman" w:hAnsi="Times New Roman" w:cs="Times New Roman"/>
          <w:sz w:val="28"/>
          <w:szCs w:val="28"/>
        </w:rPr>
      </w:pPr>
      <w:r w:rsidRPr="00AC5D00">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E1664A" w:rsidRPr="00AC5D00" w:rsidRDefault="00E1664A" w:rsidP="00091AD4">
      <w:pPr>
        <w:ind w:firstLine="708"/>
        <w:rPr>
          <w:rFonts w:ascii="Times New Roman" w:hAnsi="Times New Roman" w:cs="Times New Roman"/>
          <w:sz w:val="28"/>
          <w:szCs w:val="28"/>
        </w:rPr>
      </w:pPr>
      <w:r w:rsidRPr="00AC5D00">
        <w:rPr>
          <w:rFonts w:ascii="Times New Roman" w:hAnsi="Times New Roman" w:cs="Times New Roman"/>
          <w:bCs/>
          <w:sz w:val="28"/>
          <w:szCs w:val="28"/>
        </w:rPr>
        <w:t>Субъекты проверки</w:t>
      </w:r>
      <w:r w:rsidRPr="00AC5D00">
        <w:rPr>
          <w:rFonts w:ascii="Times New Roman" w:hAnsi="Times New Roman" w:cs="Times New Roman"/>
          <w:sz w:val="28"/>
          <w:szCs w:val="28"/>
        </w:rPr>
        <w:t xml:space="preserve">, проверка которых проводилась, в случае несогласия с фактами, выводами, предложениями, изложенными в акте </w:t>
      </w:r>
      <w:r w:rsidRPr="00AC5D00">
        <w:rPr>
          <w:rFonts w:ascii="Times New Roman" w:hAnsi="Times New Roman" w:cs="Times New Roman"/>
          <w:sz w:val="28"/>
          <w:szCs w:val="28"/>
        </w:rPr>
        <w:lastRenderedPageBreak/>
        <w:t xml:space="preserve">проверки, в течение пятнадцати дней с даты получения акта проверки вправе представить в Министерство в письменной форме возражения в отношении акта проверки в целом или его отдельных положений. При этом </w:t>
      </w:r>
      <w:r w:rsidRPr="00AC5D00">
        <w:rPr>
          <w:rFonts w:ascii="Times New Roman" w:hAnsi="Times New Roman" w:cs="Times New Roman"/>
          <w:bCs/>
          <w:sz w:val="28"/>
          <w:szCs w:val="28"/>
        </w:rPr>
        <w:t xml:space="preserve">субъект проверки </w:t>
      </w:r>
      <w:r w:rsidRPr="00AC5D00">
        <w:rPr>
          <w:rFonts w:ascii="Times New Roman" w:hAnsi="Times New Roman" w:cs="Times New Roman"/>
          <w:sz w:val="28"/>
          <w:szCs w:val="28"/>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r w:rsidR="002F542F" w:rsidRPr="00AC5D00">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E1664A" w:rsidRPr="00AC5D00" w:rsidRDefault="00E1664A" w:rsidP="0032568F">
      <w:pPr>
        <w:ind w:firstLine="0"/>
        <w:rPr>
          <w:rFonts w:ascii="Times New Roman" w:hAnsi="Times New Roman" w:cs="Times New Roman"/>
          <w:bCs/>
          <w:sz w:val="28"/>
          <w:szCs w:val="28"/>
        </w:rPr>
      </w:pPr>
      <w:r w:rsidRPr="00AC5D00">
        <w:rPr>
          <w:rFonts w:ascii="Times New Roman" w:hAnsi="Times New Roman" w:cs="Times New Roman"/>
          <w:sz w:val="28"/>
          <w:szCs w:val="28"/>
        </w:rPr>
        <w:tab/>
      </w:r>
      <w:r w:rsidRPr="00AC5D00">
        <w:rPr>
          <w:rFonts w:ascii="Times New Roman" w:hAnsi="Times New Roman" w:cs="Times New Roman"/>
          <w:bCs/>
          <w:sz w:val="28"/>
          <w:szCs w:val="28"/>
        </w:rPr>
        <w:t>3.7. П</w:t>
      </w:r>
      <w:r w:rsidRPr="00AC5D00">
        <w:rPr>
          <w:rFonts w:ascii="Times New Roman" w:hAnsi="Times New Roman" w:cs="Times New Roman"/>
          <w:sz w:val="28"/>
          <w:szCs w:val="28"/>
        </w:rPr>
        <w:t>ринятие мер в отношении фактов нарушений в деятельности субъекта проверки, выявленных при проведении проверки.</w:t>
      </w:r>
    </w:p>
    <w:p w:rsidR="00E1664A" w:rsidRPr="00AC5D00" w:rsidRDefault="00E1664A" w:rsidP="00091AD4">
      <w:pPr>
        <w:ind w:firstLine="708"/>
        <w:rPr>
          <w:rFonts w:ascii="Times New Roman" w:hAnsi="Times New Roman" w:cs="Times New Roman"/>
          <w:sz w:val="28"/>
          <w:szCs w:val="28"/>
        </w:rPr>
      </w:pPr>
      <w:r w:rsidRPr="00AC5D00">
        <w:rPr>
          <w:rFonts w:ascii="Times New Roman" w:hAnsi="Times New Roman" w:cs="Times New Roman"/>
          <w:sz w:val="28"/>
          <w:szCs w:val="28"/>
        </w:rPr>
        <w:t>В случае выявления при проведении проверки нарушений субъектом проверки обязательных требований, должностные лица Министерства, проводившие проверку, в пределах полномочий, предусмотренных законодательством Российской Федерации, настоящим Административным регламентом, обязаны:</w:t>
      </w:r>
    </w:p>
    <w:p w:rsidR="00E1664A" w:rsidRPr="00AC5D00" w:rsidRDefault="00E1664A" w:rsidP="009E6F6B">
      <w:pPr>
        <w:rPr>
          <w:rFonts w:ascii="Times New Roman" w:hAnsi="Times New Roman" w:cs="Times New Roman"/>
          <w:sz w:val="28"/>
          <w:szCs w:val="28"/>
        </w:rPr>
      </w:pPr>
      <w:bookmarkStart w:id="6" w:name="sub_1711"/>
      <w:r w:rsidRPr="00AC5D00">
        <w:rPr>
          <w:rFonts w:ascii="Times New Roman" w:hAnsi="Times New Roman" w:cs="Times New Roman"/>
          <w:sz w:val="28"/>
          <w:szCs w:val="28"/>
        </w:rPr>
        <w:t>1) </w:t>
      </w:r>
      <w:r w:rsidR="009D5381" w:rsidRPr="00AC5D00">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5B0453" w:rsidRPr="00AC5D00">
        <w:rPr>
          <w:rFonts w:ascii="Times New Roman" w:hAnsi="Times New Roman" w:cs="Times New Roman"/>
          <w:sz w:val="28"/>
          <w:szCs w:val="28"/>
        </w:rPr>
        <w:t xml:space="preserve"> (приложение № 5)</w:t>
      </w:r>
      <w:r w:rsidR="009D5381" w:rsidRPr="00AC5D00">
        <w:rPr>
          <w:rFonts w:ascii="Times New Roman" w:hAnsi="Times New Roman" w:cs="Times New Roman"/>
          <w:sz w:val="28"/>
          <w:szCs w:val="28"/>
        </w:rPr>
        <w:t>;</w:t>
      </w:r>
    </w:p>
    <w:p w:rsidR="00E1664A" w:rsidRPr="00AC5D00" w:rsidRDefault="00E1664A" w:rsidP="009E6F6B">
      <w:pPr>
        <w:rPr>
          <w:rFonts w:ascii="Times New Roman" w:hAnsi="Times New Roman" w:cs="Times New Roman"/>
          <w:sz w:val="28"/>
          <w:szCs w:val="28"/>
        </w:rPr>
      </w:pPr>
      <w:bookmarkStart w:id="7" w:name="sub_1712"/>
      <w:bookmarkEnd w:id="6"/>
      <w:r w:rsidRPr="00AC5D00">
        <w:rPr>
          <w:rFonts w:ascii="Times New Roman" w:hAnsi="Times New Roman" w:cs="Times New Roman"/>
          <w:sz w:val="28"/>
          <w:szCs w:val="28"/>
        </w:rPr>
        <w:t xml:space="preserve">2) </w:t>
      </w:r>
      <w:r w:rsidR="009D5381" w:rsidRPr="00AC5D00">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1664A" w:rsidRPr="00AC5D00" w:rsidRDefault="00E1664A" w:rsidP="00091AD4">
      <w:pPr>
        <w:ind w:firstLine="540"/>
        <w:rPr>
          <w:rFonts w:ascii="Times New Roman" w:hAnsi="Times New Roman" w:cs="Times New Roman"/>
          <w:sz w:val="28"/>
          <w:szCs w:val="28"/>
        </w:rPr>
      </w:pPr>
      <w:r w:rsidRPr="00AC5D00">
        <w:rPr>
          <w:rFonts w:ascii="Times New Roman" w:hAnsi="Times New Roman" w:cs="Times New Roman"/>
          <w:sz w:val="28"/>
          <w:szCs w:val="28"/>
        </w:rPr>
        <w:t>Проект предписания готовится в двух экземплярах и содержит:</w:t>
      </w:r>
    </w:p>
    <w:p w:rsidR="00E1664A" w:rsidRPr="00AC5D00" w:rsidRDefault="00E1664A" w:rsidP="00AC3B33">
      <w:pPr>
        <w:ind w:firstLine="540"/>
        <w:rPr>
          <w:rFonts w:ascii="Times New Roman" w:hAnsi="Times New Roman" w:cs="Times New Roman"/>
          <w:sz w:val="28"/>
          <w:szCs w:val="28"/>
        </w:rPr>
      </w:pPr>
      <w:r w:rsidRPr="00AC5D00">
        <w:rPr>
          <w:rFonts w:ascii="Times New Roman" w:hAnsi="Times New Roman" w:cs="Times New Roman"/>
          <w:sz w:val="28"/>
          <w:szCs w:val="28"/>
        </w:rPr>
        <w:t>а) наименование органа, вынесшего предписание;</w:t>
      </w:r>
    </w:p>
    <w:p w:rsidR="00E1664A" w:rsidRPr="00AC5D00" w:rsidRDefault="00E1664A" w:rsidP="00AC3B33">
      <w:pPr>
        <w:ind w:firstLine="540"/>
        <w:rPr>
          <w:rFonts w:ascii="Times New Roman" w:hAnsi="Times New Roman" w:cs="Times New Roman"/>
          <w:sz w:val="28"/>
          <w:szCs w:val="28"/>
        </w:rPr>
      </w:pPr>
      <w:r w:rsidRPr="00AC5D00">
        <w:rPr>
          <w:rFonts w:ascii="Times New Roman" w:hAnsi="Times New Roman" w:cs="Times New Roman"/>
          <w:sz w:val="28"/>
          <w:szCs w:val="28"/>
        </w:rPr>
        <w:lastRenderedPageBreak/>
        <w:t>б) наименование субъекта проверки, в адрес которого вынесено предписание;</w:t>
      </w:r>
    </w:p>
    <w:p w:rsidR="00E1664A" w:rsidRPr="00AC5D00" w:rsidRDefault="00E1664A" w:rsidP="00AC3B33">
      <w:pPr>
        <w:ind w:firstLine="540"/>
        <w:rPr>
          <w:rFonts w:ascii="Times New Roman" w:hAnsi="Times New Roman" w:cs="Times New Roman"/>
          <w:sz w:val="28"/>
          <w:szCs w:val="28"/>
        </w:rPr>
      </w:pPr>
      <w:r w:rsidRPr="00AC5D00">
        <w:rPr>
          <w:rFonts w:ascii="Times New Roman" w:hAnsi="Times New Roman" w:cs="Times New Roman"/>
          <w:sz w:val="28"/>
          <w:szCs w:val="28"/>
        </w:rPr>
        <w:t>в) реквизиты нормативного правового  акта, принятого с нарушением Федерального закона и (или) с превышением предоставленных полномочий, существо допущенного нарушения;</w:t>
      </w:r>
    </w:p>
    <w:p w:rsidR="00E1664A" w:rsidRPr="00AC5D00" w:rsidRDefault="00E1664A" w:rsidP="00AC3B33">
      <w:pPr>
        <w:ind w:firstLine="540"/>
        <w:rPr>
          <w:rFonts w:ascii="Times New Roman" w:hAnsi="Times New Roman" w:cs="Times New Roman"/>
          <w:sz w:val="28"/>
          <w:szCs w:val="28"/>
        </w:rPr>
      </w:pPr>
      <w:r w:rsidRPr="00AC5D00">
        <w:rPr>
          <w:rFonts w:ascii="Times New Roman" w:hAnsi="Times New Roman" w:cs="Times New Roman"/>
          <w:sz w:val="28"/>
          <w:szCs w:val="28"/>
        </w:rPr>
        <w:t>г) срок исполнения предписания;</w:t>
      </w:r>
    </w:p>
    <w:p w:rsidR="00E1664A" w:rsidRPr="00AC5D00" w:rsidRDefault="00E1664A" w:rsidP="00AC3B33">
      <w:pPr>
        <w:pStyle w:val="ConsPlusNormal"/>
        <w:ind w:firstLine="540"/>
        <w:jc w:val="both"/>
        <w:rPr>
          <w:rFonts w:ascii="Times New Roman" w:hAnsi="Times New Roman" w:cs="Times New Roman"/>
          <w:sz w:val="28"/>
          <w:szCs w:val="28"/>
        </w:rPr>
      </w:pPr>
      <w:r w:rsidRPr="00AC5D00">
        <w:rPr>
          <w:rFonts w:ascii="Times New Roman" w:hAnsi="Times New Roman" w:cs="Times New Roman"/>
          <w:sz w:val="28"/>
          <w:szCs w:val="28"/>
        </w:rPr>
        <w:t>д) форму представления информации об исполнении предписания.</w:t>
      </w:r>
    </w:p>
    <w:p w:rsidR="00E1664A" w:rsidRPr="00AC5D00" w:rsidRDefault="00E1664A" w:rsidP="00091AD4">
      <w:pPr>
        <w:ind w:firstLine="540"/>
        <w:rPr>
          <w:rFonts w:ascii="Times New Roman" w:hAnsi="Times New Roman" w:cs="Times New Roman"/>
          <w:sz w:val="28"/>
          <w:szCs w:val="28"/>
        </w:rPr>
      </w:pPr>
      <w:r w:rsidRPr="00AC5D00">
        <w:rPr>
          <w:rFonts w:ascii="Times New Roman" w:hAnsi="Times New Roman" w:cs="Times New Roman"/>
          <w:sz w:val="28"/>
          <w:szCs w:val="28"/>
        </w:rPr>
        <w:t>Предписание вручается лично под расписку руководителю субъекта проверки (иному уполномоченному им лицу), в адрес которого вынесено предписание, или направляется в адрес субъекта проверки заказным почтовым отправлением с уведомлением о вручении в течение 10 дней с даты его подписания.</w:t>
      </w:r>
    </w:p>
    <w:p w:rsidR="00E1664A" w:rsidRPr="00AC5D00" w:rsidRDefault="00E1664A" w:rsidP="00091AD4">
      <w:pPr>
        <w:ind w:firstLine="540"/>
        <w:rPr>
          <w:rFonts w:ascii="Times New Roman" w:hAnsi="Times New Roman" w:cs="Times New Roman"/>
          <w:sz w:val="28"/>
          <w:szCs w:val="28"/>
        </w:rPr>
      </w:pPr>
      <w:r w:rsidRPr="00AC5D00">
        <w:rPr>
          <w:rFonts w:ascii="Times New Roman" w:hAnsi="Times New Roman" w:cs="Times New Roman"/>
          <w:sz w:val="28"/>
          <w:szCs w:val="28"/>
        </w:rPr>
        <w:t>Предписание подлежит обязательному исполнению субъектом проверки в установленный срок.  По итогам исполнения в Министерство направляется отчет.</w:t>
      </w:r>
    </w:p>
    <w:p w:rsidR="00E1664A" w:rsidRPr="00AC5D00" w:rsidRDefault="00E1664A" w:rsidP="00225E18">
      <w:pPr>
        <w:ind w:firstLine="540"/>
        <w:rPr>
          <w:rFonts w:ascii="Times New Roman" w:hAnsi="Times New Roman" w:cs="Times New Roman"/>
          <w:sz w:val="28"/>
          <w:szCs w:val="28"/>
        </w:rPr>
      </w:pPr>
      <w:r w:rsidRPr="00AC5D00">
        <w:rPr>
          <w:rFonts w:ascii="Times New Roman" w:hAnsi="Times New Roman" w:cs="Times New Roman"/>
          <w:sz w:val="28"/>
          <w:szCs w:val="28"/>
        </w:rPr>
        <w:t>В случае неисполнения предписания</w:t>
      </w:r>
      <w:r w:rsidR="003D088E" w:rsidRPr="00AC5D00">
        <w:rPr>
          <w:rFonts w:ascii="Times New Roman" w:hAnsi="Times New Roman" w:cs="Times New Roman"/>
          <w:sz w:val="28"/>
          <w:szCs w:val="28"/>
        </w:rPr>
        <w:t>, материал проверки направляется в уполномоченный орган в области государственного регулирования тарифов, в случае если субъект проверки относится к сфере регулирования цен и тарифов или в орган государственного энергетического надзора во всех остальных случаях, для привлечения субъекта проверки к административной ответственности</w:t>
      </w:r>
      <w:r w:rsidRPr="00AC5D00">
        <w:rPr>
          <w:rFonts w:ascii="Times New Roman" w:hAnsi="Times New Roman" w:cs="Times New Roman"/>
          <w:sz w:val="28"/>
          <w:szCs w:val="28"/>
        </w:rPr>
        <w:t xml:space="preserve">. </w:t>
      </w:r>
    </w:p>
    <w:p w:rsidR="00E1664A" w:rsidRPr="00AC5D00" w:rsidRDefault="00E1664A" w:rsidP="00091AD4">
      <w:pPr>
        <w:pStyle w:val="ConsPlusNormal"/>
        <w:ind w:firstLine="540"/>
        <w:jc w:val="both"/>
        <w:rPr>
          <w:rFonts w:ascii="Times New Roman" w:hAnsi="Times New Roman" w:cs="Times New Roman"/>
          <w:sz w:val="28"/>
          <w:szCs w:val="28"/>
        </w:rPr>
      </w:pPr>
      <w:r w:rsidRPr="00AC5D00">
        <w:rPr>
          <w:rFonts w:ascii="Times New Roman" w:hAnsi="Times New Roman" w:cs="Times New Roman"/>
          <w:sz w:val="28"/>
          <w:szCs w:val="28"/>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E1664A" w:rsidRPr="00AC5D00" w:rsidRDefault="00E1664A" w:rsidP="00091AD4">
      <w:pPr>
        <w:ind w:firstLine="540"/>
        <w:rPr>
          <w:rFonts w:ascii="Times New Roman" w:hAnsi="Times New Roman" w:cs="Times New Roman"/>
          <w:sz w:val="28"/>
          <w:szCs w:val="28"/>
        </w:rPr>
      </w:pPr>
      <w:r w:rsidRPr="00AC5D00">
        <w:rPr>
          <w:rFonts w:ascii="Times New Roman" w:hAnsi="Times New Roman" w:cs="Times New Roman"/>
          <w:sz w:val="28"/>
          <w:szCs w:val="28"/>
        </w:rPr>
        <w:t>Основанием для начала административного действия по возбуждению дела об административном правонарушении является выявление в ходе осуществления проверки признаков состава а</w:t>
      </w:r>
      <w:r w:rsidR="003D088E" w:rsidRPr="00AC5D00">
        <w:rPr>
          <w:rFonts w:ascii="Times New Roman" w:hAnsi="Times New Roman" w:cs="Times New Roman"/>
          <w:sz w:val="28"/>
          <w:szCs w:val="28"/>
        </w:rPr>
        <w:t>дминистративного правонарушения</w:t>
      </w:r>
      <w:r w:rsidR="00903E99" w:rsidRPr="00AC5D00">
        <w:rPr>
          <w:rFonts w:ascii="Times New Roman" w:hAnsi="Times New Roman" w:cs="Times New Roman"/>
          <w:sz w:val="28"/>
          <w:szCs w:val="28"/>
        </w:rPr>
        <w:t xml:space="preserve"> и направление материалов проверки в уполномоченные органы</w:t>
      </w:r>
      <w:r w:rsidRPr="00AC5D00">
        <w:rPr>
          <w:rFonts w:ascii="Times New Roman" w:hAnsi="Times New Roman" w:cs="Times New Roman"/>
          <w:sz w:val="28"/>
          <w:szCs w:val="28"/>
        </w:rPr>
        <w:t xml:space="preserve">. </w:t>
      </w:r>
    </w:p>
    <w:p w:rsidR="00E1664A" w:rsidRPr="00AC5D00" w:rsidRDefault="00E1664A" w:rsidP="00091AD4">
      <w:pPr>
        <w:ind w:firstLine="540"/>
        <w:rPr>
          <w:rFonts w:ascii="Times New Roman" w:hAnsi="Times New Roman" w:cs="Times New Roman"/>
          <w:sz w:val="28"/>
          <w:szCs w:val="28"/>
        </w:rPr>
      </w:pPr>
      <w:r w:rsidRPr="00AC5D00">
        <w:rPr>
          <w:rFonts w:ascii="Times New Roman" w:hAnsi="Times New Roman" w:cs="Times New Roman"/>
          <w:sz w:val="28"/>
          <w:szCs w:val="28"/>
        </w:rPr>
        <w:t>Возбуждение названных дел об административных правонарушениях и их рассмотрение осуществляются в порядке, установленном Кодексом Российской Федерации об ад</w:t>
      </w:r>
      <w:r w:rsidR="009D5381" w:rsidRPr="00AC5D00">
        <w:rPr>
          <w:rFonts w:ascii="Times New Roman" w:hAnsi="Times New Roman" w:cs="Times New Roman"/>
          <w:sz w:val="28"/>
          <w:szCs w:val="28"/>
        </w:rPr>
        <w:t>министративных правонарушениях.</w:t>
      </w:r>
    </w:p>
    <w:p w:rsidR="009D5381" w:rsidRPr="00AC5D00" w:rsidRDefault="009D5381" w:rsidP="00091AD4">
      <w:pPr>
        <w:ind w:firstLine="540"/>
        <w:rPr>
          <w:rFonts w:ascii="Times New Roman" w:hAnsi="Times New Roman" w:cs="Times New Roman"/>
          <w:sz w:val="28"/>
          <w:szCs w:val="28"/>
        </w:rPr>
      </w:pPr>
      <w:r w:rsidRPr="00AC5D00">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AC5D00">
        <w:rPr>
          <w:rFonts w:ascii="Times New Roman" w:hAnsi="Times New Roman" w:cs="Times New Roman"/>
          <w:sz w:val="28"/>
          <w:szCs w:val="28"/>
        </w:rPr>
        <w:lastRenderedPageBreak/>
        <w:t>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43B56" w:rsidRPr="00AC5D00" w:rsidRDefault="00843B56" w:rsidP="00843B56">
      <w:pPr>
        <w:ind w:firstLine="708"/>
        <w:rPr>
          <w:rFonts w:ascii="Times New Roman" w:hAnsi="Times New Roman" w:cs="Times New Roman"/>
          <w:sz w:val="28"/>
          <w:szCs w:val="28"/>
        </w:rPr>
      </w:pPr>
      <w:r w:rsidRPr="00AC5D00">
        <w:rPr>
          <w:rFonts w:ascii="Times New Roman" w:hAnsi="Times New Roman" w:cs="Times New Roman"/>
          <w:sz w:val="28"/>
          <w:szCs w:val="28"/>
        </w:rPr>
        <w:t>3.8. Организация и проведение мероприятий, направленных на профилактику нарушений обязательных требований:</w:t>
      </w:r>
    </w:p>
    <w:p w:rsidR="00843B56" w:rsidRPr="00AC5D00" w:rsidRDefault="00843B56" w:rsidP="00843B56">
      <w:pPr>
        <w:ind w:firstLine="540"/>
        <w:rPr>
          <w:rFonts w:ascii="Times New Roman" w:hAnsi="Times New Roman" w:cs="Times New Roman"/>
          <w:sz w:val="28"/>
          <w:szCs w:val="28"/>
        </w:rPr>
      </w:pPr>
      <w:r w:rsidRPr="00AC5D00">
        <w:rPr>
          <w:rFonts w:ascii="Times New Roman" w:hAnsi="Times New Roman" w:cs="Times New Roman"/>
          <w:sz w:val="28"/>
          <w:szCs w:val="28"/>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требований в соответствии с ежегодно утверждаемым им программой профилактики нарушений.</w:t>
      </w:r>
    </w:p>
    <w:p w:rsidR="00843B56" w:rsidRPr="00AC5D00" w:rsidRDefault="00843B56" w:rsidP="00843B56">
      <w:pPr>
        <w:ind w:firstLine="540"/>
        <w:rPr>
          <w:rFonts w:ascii="Times New Roman" w:hAnsi="Times New Roman" w:cs="Times New Roman"/>
          <w:sz w:val="28"/>
          <w:szCs w:val="28"/>
        </w:rPr>
      </w:pPr>
      <w:r w:rsidRPr="00AC5D00">
        <w:rPr>
          <w:rFonts w:ascii="Times New Roman" w:hAnsi="Times New Roman" w:cs="Times New Roman"/>
          <w:sz w:val="28"/>
          <w:szCs w:val="28"/>
        </w:rPr>
        <w:t>2. В целях профилактики нарушений обязательных требований Министерство:</w:t>
      </w:r>
    </w:p>
    <w:p w:rsidR="00843B56" w:rsidRPr="00AC5D00" w:rsidRDefault="00843B56" w:rsidP="00843B56">
      <w:pPr>
        <w:ind w:firstLine="540"/>
        <w:rPr>
          <w:rFonts w:ascii="Times New Roman" w:hAnsi="Times New Roman" w:cs="Times New Roman"/>
          <w:sz w:val="28"/>
          <w:szCs w:val="28"/>
        </w:rPr>
      </w:pPr>
      <w:r w:rsidRPr="00AC5D00">
        <w:rPr>
          <w:rFonts w:ascii="Times New Roman" w:hAnsi="Times New Roman" w:cs="Times New Roman"/>
          <w:sz w:val="28"/>
          <w:szCs w:val="28"/>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w:t>
      </w:r>
    </w:p>
    <w:p w:rsidR="00843B56" w:rsidRPr="00AC5D00" w:rsidRDefault="00843B56" w:rsidP="00843B56">
      <w:pPr>
        <w:ind w:firstLine="540"/>
        <w:rPr>
          <w:rFonts w:ascii="Times New Roman" w:hAnsi="Times New Roman" w:cs="Times New Roman"/>
          <w:sz w:val="28"/>
          <w:szCs w:val="28"/>
        </w:rPr>
      </w:pPr>
      <w:r w:rsidRPr="00AC5D00">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43B56" w:rsidRPr="00AC5D00" w:rsidRDefault="00843B56" w:rsidP="00843B56">
      <w:pPr>
        <w:ind w:firstLine="540"/>
        <w:rPr>
          <w:rFonts w:ascii="Times New Roman" w:hAnsi="Times New Roman" w:cs="Times New Roman"/>
          <w:sz w:val="28"/>
          <w:szCs w:val="28"/>
        </w:rPr>
      </w:pPr>
      <w:r w:rsidRPr="00AC5D00">
        <w:rPr>
          <w:rFonts w:ascii="Times New Roman" w:hAnsi="Times New Roman" w:cs="Times New Roman"/>
          <w:sz w:val="28"/>
          <w:szCs w:val="28"/>
        </w:rPr>
        <w:t xml:space="preserve">3) обеспечивает регулярное (не реже двух раз в год) обобщение практики осуществления в соответствующей сфере деятельности государственного контроля (надзора)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AC5D00">
        <w:rPr>
          <w:rFonts w:ascii="Times New Roman" w:hAnsi="Times New Roman" w:cs="Times New Roman"/>
          <w:sz w:val="28"/>
          <w:szCs w:val="28"/>
        </w:rPr>
        <w:lastRenderedPageBreak/>
        <w:t>юридическими лицами, индивидуальными предпринимателями в целях недопущения таких нарушений;</w:t>
      </w:r>
    </w:p>
    <w:p w:rsidR="00843B56" w:rsidRPr="00AC5D00" w:rsidRDefault="00843B56" w:rsidP="00843B56">
      <w:pPr>
        <w:ind w:firstLine="540"/>
        <w:rPr>
          <w:rFonts w:ascii="Times New Roman" w:hAnsi="Times New Roman" w:cs="Times New Roman"/>
          <w:sz w:val="28"/>
          <w:szCs w:val="28"/>
        </w:rPr>
      </w:pPr>
      <w:r w:rsidRPr="00AC5D00">
        <w:rPr>
          <w:rFonts w:ascii="Times New Roman" w:hAnsi="Times New Roman" w:cs="Times New Roman"/>
          <w:sz w:val="28"/>
          <w:szCs w:val="28"/>
        </w:rPr>
        <w:t>4) выдает предостережения о недопустимости нарушения обязательных требований в соответствии с подпунктами 3 – 5 пункта 3.8. настоящего Административного регламента, если иной порядок не установлен федеральным законом;</w:t>
      </w:r>
    </w:p>
    <w:p w:rsidR="00843B56" w:rsidRPr="00AC5D00" w:rsidRDefault="00843B56" w:rsidP="00843B56">
      <w:pPr>
        <w:ind w:firstLine="540"/>
        <w:rPr>
          <w:rFonts w:ascii="Times New Roman" w:hAnsi="Times New Roman" w:cs="Times New Roman"/>
          <w:sz w:val="28"/>
          <w:szCs w:val="28"/>
        </w:rPr>
      </w:pPr>
      <w:r w:rsidRPr="00AC5D00">
        <w:rPr>
          <w:rFonts w:ascii="Times New Roman" w:hAnsi="Times New Roman" w:cs="Times New Roman"/>
          <w:sz w:val="28"/>
          <w:szCs w:val="28"/>
        </w:rPr>
        <w:t>3. При наличии у Министерства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Министерство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Министерство в установленный в таком предостережении срок;</w:t>
      </w:r>
    </w:p>
    <w:p w:rsidR="00843B56" w:rsidRPr="00AC5D00" w:rsidRDefault="00843B56" w:rsidP="00843B56">
      <w:pPr>
        <w:ind w:firstLine="540"/>
        <w:rPr>
          <w:rFonts w:ascii="Times New Roman" w:hAnsi="Times New Roman" w:cs="Times New Roman"/>
          <w:sz w:val="28"/>
          <w:szCs w:val="28"/>
        </w:rPr>
      </w:pPr>
      <w:r w:rsidRPr="00AC5D00">
        <w:rPr>
          <w:rFonts w:ascii="Times New Roman" w:hAnsi="Times New Roman" w:cs="Times New Roman"/>
          <w:sz w:val="28"/>
          <w:szCs w:val="28"/>
        </w:rPr>
        <w:t>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43B56" w:rsidRPr="00AC5D00" w:rsidRDefault="00843B56" w:rsidP="00843B56">
      <w:pPr>
        <w:ind w:firstLine="540"/>
        <w:rPr>
          <w:rFonts w:ascii="Times New Roman" w:hAnsi="Times New Roman" w:cs="Times New Roman"/>
          <w:sz w:val="28"/>
          <w:szCs w:val="28"/>
        </w:rPr>
      </w:pPr>
      <w:r w:rsidRPr="00AC5D00">
        <w:rPr>
          <w:rFonts w:ascii="Times New Roman" w:hAnsi="Times New Roman" w:cs="Times New Roman"/>
          <w:sz w:val="28"/>
          <w:szCs w:val="28"/>
        </w:rPr>
        <w:t>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D5381" w:rsidRPr="00AC5D00" w:rsidRDefault="009D5381" w:rsidP="00091AD4">
      <w:pPr>
        <w:ind w:firstLine="540"/>
        <w:rPr>
          <w:rFonts w:ascii="Times New Roman" w:hAnsi="Times New Roman" w:cs="Times New Roman"/>
          <w:sz w:val="28"/>
          <w:szCs w:val="28"/>
        </w:rPr>
      </w:pPr>
    </w:p>
    <w:p w:rsidR="00E1664A" w:rsidRPr="00AC5D00" w:rsidRDefault="00E1664A" w:rsidP="009444D2">
      <w:pPr>
        <w:pStyle w:val="1"/>
        <w:rPr>
          <w:rFonts w:ascii="Times New Roman" w:hAnsi="Times New Roman" w:cs="Times New Roman"/>
          <w:color w:val="auto"/>
          <w:sz w:val="28"/>
          <w:szCs w:val="28"/>
        </w:rPr>
      </w:pPr>
      <w:r w:rsidRPr="00AC5D00">
        <w:rPr>
          <w:rFonts w:ascii="Times New Roman" w:hAnsi="Times New Roman" w:cs="Times New Roman"/>
          <w:color w:val="auto"/>
          <w:sz w:val="28"/>
          <w:szCs w:val="28"/>
          <w:lang w:val="en-US"/>
        </w:rPr>
        <w:t>IV</w:t>
      </w:r>
      <w:r w:rsidRPr="00AC5D00">
        <w:rPr>
          <w:rFonts w:ascii="Times New Roman" w:hAnsi="Times New Roman" w:cs="Times New Roman"/>
          <w:color w:val="auto"/>
          <w:sz w:val="28"/>
          <w:szCs w:val="28"/>
        </w:rPr>
        <w:t>. Порядок и формы осуществления контроля за исполнением государственной функции</w:t>
      </w:r>
    </w:p>
    <w:p w:rsidR="009D5381" w:rsidRPr="00AC5D00" w:rsidRDefault="009D5381" w:rsidP="00CE6802">
      <w:pPr>
        <w:ind w:firstLine="540"/>
        <w:rPr>
          <w:rFonts w:ascii="Times New Roman" w:hAnsi="Times New Roman" w:cs="Times New Roman"/>
          <w:sz w:val="28"/>
          <w:szCs w:val="28"/>
        </w:rPr>
      </w:pPr>
    </w:p>
    <w:p w:rsidR="00E1664A" w:rsidRPr="00AC5D00" w:rsidRDefault="00E1664A" w:rsidP="00CE6802">
      <w:pPr>
        <w:ind w:firstLine="540"/>
        <w:rPr>
          <w:rFonts w:ascii="Times New Roman" w:hAnsi="Times New Roman" w:cs="Times New Roman"/>
          <w:sz w:val="28"/>
          <w:szCs w:val="28"/>
        </w:rPr>
      </w:pPr>
      <w:r w:rsidRPr="00AC5D00">
        <w:rPr>
          <w:rFonts w:ascii="Times New Roman" w:hAnsi="Times New Roman" w:cs="Times New Roman"/>
          <w:sz w:val="28"/>
          <w:szCs w:val="28"/>
        </w:rPr>
        <w:t xml:space="preserve">Текущий контроль за соблюдением административных процедур, последовательности действий, определенных настоящим Административным регламентом, за исполнением государственной функции и принятием в ходе ее исполнения решений, осуществляется должностными лицами </w:t>
      </w:r>
      <w:r w:rsidRPr="00AC5D00">
        <w:rPr>
          <w:rFonts w:ascii="Times New Roman" w:hAnsi="Times New Roman" w:cs="Times New Roman"/>
          <w:sz w:val="28"/>
          <w:szCs w:val="28"/>
        </w:rPr>
        <w:lastRenderedPageBreak/>
        <w:t>Министерства, ответственными за организацию и обеспечение исполнения государственной функции.</w:t>
      </w:r>
    </w:p>
    <w:p w:rsidR="001C4AF7" w:rsidRPr="00AC5D00" w:rsidRDefault="001C4AF7" w:rsidP="001C4AF7">
      <w:pPr>
        <w:tabs>
          <w:tab w:val="left" w:pos="993"/>
        </w:tabs>
        <w:ind w:firstLine="851"/>
        <w:rPr>
          <w:rFonts w:ascii="Times New Roman" w:hAnsi="Times New Roman" w:cs="Times New Roman"/>
          <w:sz w:val="28"/>
          <w:szCs w:val="28"/>
        </w:rPr>
      </w:pPr>
      <w:r w:rsidRPr="00AC5D00">
        <w:rPr>
          <w:rFonts w:ascii="Times New Roman" w:hAnsi="Times New Roman" w:cs="Times New Roman"/>
          <w:sz w:val="28"/>
          <w:szCs w:val="28"/>
        </w:rPr>
        <w:t>Периодичность исполнения текущего контроля осуществляется не реже одного раза в квартал.</w:t>
      </w:r>
    </w:p>
    <w:p w:rsidR="001C4AF7" w:rsidRPr="00AC5D00" w:rsidRDefault="001C4AF7" w:rsidP="001C4AF7">
      <w:pPr>
        <w:tabs>
          <w:tab w:val="left" w:pos="993"/>
        </w:tabs>
        <w:ind w:firstLine="851"/>
        <w:rPr>
          <w:rFonts w:ascii="Times New Roman" w:hAnsi="Times New Roman" w:cs="Times New Roman"/>
          <w:sz w:val="28"/>
          <w:szCs w:val="28"/>
        </w:rPr>
      </w:pPr>
      <w:r w:rsidRPr="00AC5D00">
        <w:rPr>
          <w:rFonts w:ascii="Times New Roman" w:hAnsi="Times New Roman" w:cs="Times New Roman"/>
          <w:sz w:val="28"/>
          <w:szCs w:val="28"/>
        </w:rPr>
        <w:t>Контроль полноты и качества исполнения государственной функции осуществляется в форме проверок, выявления и устранения нарушений прав юридических лиц, в отношении которых проводится проверка, и носит плановый (осуществляется на основании квартальных, полугодовых, годовых планов работы, утверждаемых Министром) и внеплановый (по конкретным обращениям граждан, их объединений и организаций) характер.</w:t>
      </w:r>
    </w:p>
    <w:p w:rsidR="001C4AF7" w:rsidRPr="00AC5D00" w:rsidRDefault="001C4AF7" w:rsidP="001C4AF7">
      <w:pPr>
        <w:tabs>
          <w:tab w:val="left" w:pos="993"/>
        </w:tabs>
        <w:ind w:firstLine="851"/>
        <w:rPr>
          <w:rFonts w:ascii="Times New Roman" w:hAnsi="Times New Roman" w:cs="Times New Roman"/>
          <w:sz w:val="28"/>
          <w:szCs w:val="28"/>
        </w:rPr>
      </w:pPr>
      <w:r w:rsidRPr="00AC5D00">
        <w:rPr>
          <w:rFonts w:ascii="Times New Roman" w:hAnsi="Times New Roman" w:cs="Times New Roman"/>
          <w:sz w:val="28"/>
          <w:szCs w:val="28"/>
        </w:rPr>
        <w:t>Для проведения плановых и внеплановых проверок исполнения государственной функции приказом Министерства формируется комиссия, в состав которой включаются должностные лица Министерства.</w:t>
      </w:r>
    </w:p>
    <w:p w:rsidR="001C4AF7" w:rsidRPr="00AC5D00" w:rsidRDefault="001C4AF7" w:rsidP="001C4AF7">
      <w:pPr>
        <w:tabs>
          <w:tab w:val="left" w:pos="993"/>
        </w:tabs>
        <w:ind w:firstLine="851"/>
        <w:rPr>
          <w:rFonts w:ascii="Times New Roman" w:hAnsi="Times New Roman" w:cs="Times New Roman"/>
          <w:sz w:val="28"/>
          <w:szCs w:val="28"/>
        </w:rPr>
      </w:pPr>
      <w:r w:rsidRPr="00AC5D00">
        <w:rPr>
          <w:rFonts w:ascii="Times New Roman" w:hAnsi="Times New Roman" w:cs="Times New Roman"/>
          <w:sz w:val="28"/>
          <w:szCs w:val="28"/>
        </w:rPr>
        <w:t>При проверке рассматриваются все вопросы, связанные с исполнением государственной функции (комплексные проверки), или отдельные вопросы (тематические проверки).</w:t>
      </w:r>
    </w:p>
    <w:p w:rsidR="001C4AF7" w:rsidRPr="00AC5D00" w:rsidRDefault="001C4AF7" w:rsidP="001C4AF7">
      <w:pPr>
        <w:tabs>
          <w:tab w:val="left" w:pos="993"/>
        </w:tabs>
        <w:ind w:firstLine="851"/>
        <w:rPr>
          <w:rFonts w:ascii="Times New Roman" w:hAnsi="Times New Roman" w:cs="Times New Roman"/>
          <w:sz w:val="28"/>
          <w:szCs w:val="28"/>
        </w:rPr>
      </w:pPr>
      <w:r w:rsidRPr="00AC5D00">
        <w:rPr>
          <w:rFonts w:ascii="Times New Roman" w:hAnsi="Times New Roman" w:cs="Times New Roman"/>
          <w:sz w:val="28"/>
          <w:szCs w:val="28"/>
        </w:rPr>
        <w:t>Проверка также проводится по конкретным обращениям граждан, их объединений и организаций.</w:t>
      </w:r>
    </w:p>
    <w:p w:rsidR="001C4AF7" w:rsidRPr="00AC5D00" w:rsidRDefault="001C4AF7" w:rsidP="001C4AF7">
      <w:pPr>
        <w:tabs>
          <w:tab w:val="left" w:pos="993"/>
        </w:tabs>
        <w:ind w:firstLine="851"/>
        <w:rPr>
          <w:rFonts w:ascii="Times New Roman" w:hAnsi="Times New Roman" w:cs="Times New Roman"/>
          <w:sz w:val="28"/>
          <w:szCs w:val="28"/>
        </w:rPr>
      </w:pPr>
      <w:r w:rsidRPr="00AC5D00">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C4AF7" w:rsidRPr="00AC5D00" w:rsidRDefault="001C4AF7" w:rsidP="001C4AF7">
      <w:pPr>
        <w:tabs>
          <w:tab w:val="left" w:pos="993"/>
        </w:tabs>
        <w:ind w:firstLine="851"/>
        <w:rPr>
          <w:rFonts w:ascii="Times New Roman" w:hAnsi="Times New Roman" w:cs="Times New Roman"/>
          <w:sz w:val="28"/>
          <w:szCs w:val="28"/>
        </w:rPr>
      </w:pPr>
      <w:r w:rsidRPr="00AC5D00">
        <w:rPr>
          <w:rFonts w:ascii="Times New Roman" w:hAnsi="Times New Roman" w:cs="Times New Roman"/>
          <w:sz w:val="28"/>
          <w:szCs w:val="28"/>
        </w:rPr>
        <w:t>Акт составляется в двух экземплярах и подписывается всеми членами комиссии.</w:t>
      </w:r>
    </w:p>
    <w:p w:rsidR="001C4AF7" w:rsidRPr="00AC5D00" w:rsidRDefault="001C4AF7" w:rsidP="001C4AF7">
      <w:pPr>
        <w:tabs>
          <w:tab w:val="left" w:pos="993"/>
        </w:tabs>
        <w:ind w:firstLine="851"/>
        <w:rPr>
          <w:rFonts w:ascii="Times New Roman" w:hAnsi="Times New Roman" w:cs="Times New Roman"/>
          <w:sz w:val="28"/>
          <w:szCs w:val="28"/>
        </w:rPr>
      </w:pPr>
      <w:r w:rsidRPr="00AC5D00">
        <w:rPr>
          <w:rFonts w:ascii="Times New Roman" w:hAnsi="Times New Roman" w:cs="Times New Roman"/>
          <w:sz w:val="28"/>
          <w:szCs w:val="28"/>
        </w:rPr>
        <w:t>Плановые проверки проводятся не реже одного раза в три года.</w:t>
      </w:r>
    </w:p>
    <w:p w:rsidR="001C4AF7" w:rsidRPr="00AC5D00" w:rsidRDefault="001C4AF7" w:rsidP="001C4AF7">
      <w:pPr>
        <w:tabs>
          <w:tab w:val="left" w:pos="993"/>
        </w:tabs>
        <w:ind w:firstLine="851"/>
        <w:rPr>
          <w:rFonts w:ascii="Times New Roman" w:hAnsi="Times New Roman" w:cs="Times New Roman"/>
          <w:sz w:val="28"/>
          <w:szCs w:val="28"/>
        </w:rPr>
      </w:pPr>
      <w:r w:rsidRPr="00AC5D00">
        <w:rPr>
          <w:rFonts w:ascii="Times New Roman" w:hAnsi="Times New Roman" w:cs="Times New Roman"/>
          <w:sz w:val="28"/>
          <w:szCs w:val="28"/>
        </w:rPr>
        <w:t>В случае проведения внеплановой проверки по конкретному обращению, в течение 30 дней со дня регистрации обращения в Министерстве обратившемуся направляется информация о результатах проверки, проведенной по такому обращению.</w:t>
      </w:r>
    </w:p>
    <w:p w:rsidR="001C4AF7" w:rsidRPr="00AC5D00" w:rsidRDefault="001C4AF7" w:rsidP="001C4AF7">
      <w:pPr>
        <w:tabs>
          <w:tab w:val="left" w:pos="993"/>
        </w:tabs>
        <w:ind w:firstLine="851"/>
        <w:rPr>
          <w:rFonts w:ascii="Times New Roman" w:hAnsi="Times New Roman" w:cs="Times New Roman"/>
          <w:sz w:val="28"/>
          <w:szCs w:val="28"/>
        </w:rPr>
      </w:pPr>
      <w:r w:rsidRPr="00AC5D00">
        <w:rPr>
          <w:rFonts w:ascii="Times New Roman" w:hAnsi="Times New Roman" w:cs="Times New Roman"/>
          <w:sz w:val="28"/>
          <w:szCs w:val="28"/>
        </w:rPr>
        <w:t xml:space="preserve"> Должностные лица, участвующие в исполнении государственной функции, несут персональную ответственность за соблюдение положений настоящего Административного регламента и соблюдение сроков исполнения государственной функции.</w:t>
      </w:r>
    </w:p>
    <w:p w:rsidR="001C4AF7" w:rsidRPr="00AC5D00" w:rsidRDefault="001C4AF7" w:rsidP="001C4AF7">
      <w:pPr>
        <w:tabs>
          <w:tab w:val="left" w:pos="993"/>
        </w:tabs>
        <w:ind w:firstLine="851"/>
        <w:rPr>
          <w:rFonts w:ascii="Times New Roman" w:hAnsi="Times New Roman" w:cs="Times New Roman"/>
          <w:sz w:val="28"/>
          <w:szCs w:val="28"/>
        </w:rPr>
      </w:pPr>
      <w:r w:rsidRPr="00AC5D00">
        <w:rPr>
          <w:rFonts w:ascii="Times New Roman" w:hAnsi="Times New Roman" w:cs="Times New Roman"/>
          <w:sz w:val="28"/>
          <w:szCs w:val="28"/>
        </w:rPr>
        <w:t>Персональная ответственность должностных лиц, участвующих в исполнении государственной функции, закрепляется в их должностных регламентах.</w:t>
      </w:r>
    </w:p>
    <w:p w:rsidR="001C4AF7" w:rsidRPr="00AC5D00" w:rsidRDefault="001C4AF7" w:rsidP="001C4AF7">
      <w:pPr>
        <w:tabs>
          <w:tab w:val="left" w:pos="993"/>
        </w:tabs>
        <w:ind w:firstLine="851"/>
        <w:rPr>
          <w:rFonts w:ascii="Times New Roman" w:hAnsi="Times New Roman" w:cs="Times New Roman"/>
          <w:sz w:val="28"/>
          <w:szCs w:val="28"/>
        </w:rPr>
      </w:pPr>
      <w:r w:rsidRPr="00AC5D00">
        <w:rPr>
          <w:rFonts w:ascii="Times New Roman" w:hAnsi="Times New Roman" w:cs="Times New Roman"/>
          <w:sz w:val="28"/>
          <w:szCs w:val="28"/>
        </w:rPr>
        <w:t xml:space="preserve"> В целях осуществления контроля со стороны граждан, их объединений и организаций проводятся опросы и анкетирование по вопросам удовлетворённости полнотой и качеством исполнения государственной функции, соблюдения положений настоящего Административного регламента, сроков и последовательности административных процедур.</w:t>
      </w:r>
    </w:p>
    <w:p w:rsidR="001C4AF7" w:rsidRPr="00AC5D00" w:rsidRDefault="001C4AF7" w:rsidP="00A43A50">
      <w:pPr>
        <w:ind w:firstLine="540"/>
        <w:rPr>
          <w:rFonts w:ascii="Times New Roman" w:hAnsi="Times New Roman" w:cs="Times New Roman"/>
          <w:sz w:val="28"/>
          <w:szCs w:val="28"/>
        </w:rPr>
      </w:pPr>
    </w:p>
    <w:p w:rsidR="00E1664A" w:rsidRPr="00AC5D00" w:rsidRDefault="00E1664A" w:rsidP="00843B56">
      <w:pPr>
        <w:jc w:val="center"/>
        <w:rPr>
          <w:rFonts w:ascii="Times New Roman" w:hAnsi="Times New Roman" w:cs="Times New Roman"/>
          <w:b/>
          <w:bCs/>
          <w:sz w:val="28"/>
          <w:szCs w:val="28"/>
        </w:rPr>
      </w:pPr>
      <w:r w:rsidRPr="00AC5D00">
        <w:rPr>
          <w:rFonts w:ascii="Times New Roman" w:hAnsi="Times New Roman" w:cs="Times New Roman"/>
          <w:b/>
          <w:bCs/>
          <w:sz w:val="28"/>
          <w:szCs w:val="28"/>
          <w:lang w:val="en-US"/>
        </w:rPr>
        <w:t>V</w:t>
      </w:r>
      <w:r w:rsidRPr="00AC5D00">
        <w:rPr>
          <w:rFonts w:ascii="Times New Roman" w:hAnsi="Times New Roman" w:cs="Times New Roman"/>
          <w:b/>
          <w:bCs/>
          <w:sz w:val="28"/>
          <w:szCs w:val="28"/>
        </w:rPr>
        <w:t>. </w:t>
      </w:r>
      <w:r w:rsidR="00843B56" w:rsidRPr="00AC5D00">
        <w:rPr>
          <w:rFonts w:ascii="Times New Roman" w:hAnsi="Times New Roman" w:cs="Times New Roman"/>
          <w:b/>
          <w:bCs/>
          <w:sz w:val="28"/>
          <w:szCs w:val="28"/>
        </w:rPr>
        <w:t>Досудебный (внесудебный) порядок обжалования решений и действий (бездействия) органа, исполняющего государственную функцию, а также его должностных лиц</w:t>
      </w:r>
    </w:p>
    <w:p w:rsidR="00E1664A" w:rsidRPr="00AC5D00" w:rsidRDefault="00E1664A" w:rsidP="00CE6802">
      <w:pPr>
        <w:ind w:firstLine="540"/>
        <w:rPr>
          <w:rFonts w:ascii="Times New Roman" w:hAnsi="Times New Roman" w:cs="Times New Roman"/>
          <w:sz w:val="28"/>
          <w:szCs w:val="28"/>
        </w:rPr>
      </w:pPr>
    </w:p>
    <w:p w:rsidR="008B7385" w:rsidRPr="00AC5D00" w:rsidRDefault="008B7385" w:rsidP="008B7385">
      <w:pPr>
        <w:ind w:firstLine="851"/>
        <w:rPr>
          <w:rFonts w:ascii="Times New Roman" w:hAnsi="Times New Roman" w:cs="Times New Roman"/>
          <w:sz w:val="28"/>
          <w:szCs w:val="28"/>
        </w:rPr>
      </w:pPr>
      <w:r w:rsidRPr="00AC5D00">
        <w:rPr>
          <w:rFonts w:ascii="Times New Roman" w:hAnsi="Times New Roman" w:cs="Times New Roman"/>
          <w:sz w:val="28"/>
          <w:szCs w:val="28"/>
        </w:rPr>
        <w:t xml:space="preserve">Лица, заинтересованные в правилах, процессе исполнения государственной функции (далее – заявители), имеют право на обжалование </w:t>
      </w:r>
      <w:r w:rsidRPr="00AC5D00">
        <w:rPr>
          <w:rFonts w:ascii="Times New Roman" w:hAnsi="Times New Roman" w:cs="Times New Roman"/>
          <w:sz w:val="28"/>
          <w:szCs w:val="28"/>
        </w:rPr>
        <w:lastRenderedPageBreak/>
        <w:t xml:space="preserve">действий (бездействия) и решений, осуществляемых (принятых) должностными лицами Министерства, Учреждения, ответственными за организацию и </w:t>
      </w:r>
      <w:r w:rsidR="00FD0800" w:rsidRPr="00AC5D00">
        <w:rPr>
          <w:rFonts w:ascii="Times New Roman" w:hAnsi="Times New Roman" w:cs="Times New Roman"/>
          <w:sz w:val="28"/>
          <w:szCs w:val="28"/>
        </w:rPr>
        <w:t xml:space="preserve">обеспечение </w:t>
      </w:r>
      <w:r w:rsidRPr="00AC5D00">
        <w:rPr>
          <w:rFonts w:ascii="Times New Roman" w:hAnsi="Times New Roman" w:cs="Times New Roman"/>
          <w:sz w:val="28"/>
          <w:szCs w:val="28"/>
        </w:rPr>
        <w:t>исполнени</w:t>
      </w:r>
      <w:r w:rsidR="00FD0800" w:rsidRPr="00AC5D00">
        <w:rPr>
          <w:rFonts w:ascii="Times New Roman" w:hAnsi="Times New Roman" w:cs="Times New Roman"/>
          <w:sz w:val="28"/>
          <w:szCs w:val="28"/>
        </w:rPr>
        <w:t>я</w:t>
      </w:r>
      <w:r w:rsidRPr="00AC5D00">
        <w:rPr>
          <w:rFonts w:ascii="Times New Roman" w:hAnsi="Times New Roman" w:cs="Times New Roman"/>
          <w:sz w:val="28"/>
          <w:szCs w:val="28"/>
        </w:rPr>
        <w:t xml:space="preserve"> государственной функции, в ходе исполнения государственной функции, в досудебном (внесудебном) порядке вышестоящему в порядке подчинённости должностному лицу.</w:t>
      </w:r>
    </w:p>
    <w:p w:rsidR="008B7385" w:rsidRPr="00AC5D00" w:rsidRDefault="008B7385" w:rsidP="008B7385">
      <w:pPr>
        <w:ind w:firstLine="851"/>
        <w:rPr>
          <w:rFonts w:ascii="Times New Roman" w:hAnsi="Times New Roman" w:cs="Times New Roman"/>
          <w:sz w:val="28"/>
          <w:szCs w:val="28"/>
        </w:rPr>
      </w:pPr>
      <w:r w:rsidRPr="00AC5D00">
        <w:rPr>
          <w:rFonts w:ascii="Times New Roman" w:hAnsi="Times New Roman" w:cs="Times New Roman"/>
          <w:sz w:val="28"/>
          <w:szCs w:val="28"/>
        </w:rPr>
        <w:t>Действия (бездействие) и решения должностных лиц Министерства и Учреждения, ответственных за</w:t>
      </w:r>
      <w:r w:rsidR="00FD0800" w:rsidRPr="00AC5D00">
        <w:rPr>
          <w:rFonts w:ascii="Times New Roman" w:hAnsi="Times New Roman" w:cs="Times New Roman"/>
          <w:sz w:val="28"/>
          <w:szCs w:val="28"/>
        </w:rPr>
        <w:t xml:space="preserve"> обеспечение</w:t>
      </w:r>
      <w:r w:rsidRPr="00AC5D00">
        <w:rPr>
          <w:rFonts w:ascii="Times New Roman" w:hAnsi="Times New Roman" w:cs="Times New Roman"/>
          <w:sz w:val="28"/>
          <w:szCs w:val="28"/>
        </w:rPr>
        <w:t xml:space="preserve"> исполнени</w:t>
      </w:r>
      <w:r w:rsidR="00FD0800" w:rsidRPr="00AC5D00">
        <w:rPr>
          <w:rFonts w:ascii="Times New Roman" w:hAnsi="Times New Roman" w:cs="Times New Roman"/>
          <w:sz w:val="28"/>
          <w:szCs w:val="28"/>
        </w:rPr>
        <w:t>я</w:t>
      </w:r>
      <w:r w:rsidRPr="00AC5D00">
        <w:rPr>
          <w:rFonts w:ascii="Times New Roman" w:hAnsi="Times New Roman" w:cs="Times New Roman"/>
          <w:sz w:val="28"/>
          <w:szCs w:val="28"/>
        </w:rPr>
        <w:t xml:space="preserve"> государственной функции обжалуются директору департамента энергетики Министерства.</w:t>
      </w:r>
    </w:p>
    <w:p w:rsidR="008B7385" w:rsidRPr="00AC5D00" w:rsidRDefault="008B7385" w:rsidP="008B7385">
      <w:pPr>
        <w:ind w:firstLine="851"/>
        <w:rPr>
          <w:rFonts w:ascii="Times New Roman" w:hAnsi="Times New Roman" w:cs="Times New Roman"/>
          <w:sz w:val="28"/>
          <w:szCs w:val="28"/>
        </w:rPr>
      </w:pPr>
      <w:r w:rsidRPr="00AC5D00">
        <w:rPr>
          <w:rFonts w:ascii="Times New Roman" w:hAnsi="Times New Roman" w:cs="Times New Roman"/>
          <w:sz w:val="28"/>
          <w:szCs w:val="28"/>
        </w:rPr>
        <w:t>Действия (бездействие) и решения директора департамента энергетики Министерства, ответственного за организацию исполнения государственной функции, обжалуются Министру.</w:t>
      </w:r>
    </w:p>
    <w:p w:rsidR="00843B56" w:rsidRPr="00AC5D00" w:rsidRDefault="00843B56" w:rsidP="00843B56">
      <w:pPr>
        <w:ind w:firstLine="708"/>
        <w:rPr>
          <w:rFonts w:ascii="Times New Roman" w:hAnsi="Times New Roman" w:cs="Times New Roman"/>
          <w:sz w:val="28"/>
          <w:szCs w:val="28"/>
        </w:rPr>
      </w:pPr>
      <w:r w:rsidRPr="00AC5D00">
        <w:rPr>
          <w:rFonts w:ascii="Times New Roman" w:hAnsi="Times New Roman" w:cs="Times New Roman"/>
          <w:sz w:val="28"/>
          <w:szCs w:val="28"/>
        </w:rPr>
        <w:t>Основанием для начала процедуры досудебного (внесудебного) обжалования является обращение заявителя с жалобой в письменной (устной) форме лично, а также посредством направления жалобы любым видом связи, в том числе в форме электронного документа подписанного усиленной квалифицированной электронной подписью в форме, позволяющей идентифицировать заявителя.</w:t>
      </w:r>
    </w:p>
    <w:p w:rsidR="008B7385" w:rsidRPr="00AC5D00" w:rsidRDefault="00843B56" w:rsidP="008B7385">
      <w:pPr>
        <w:ind w:firstLine="851"/>
        <w:rPr>
          <w:rFonts w:ascii="Times New Roman" w:hAnsi="Times New Roman" w:cs="Times New Roman"/>
          <w:sz w:val="28"/>
          <w:szCs w:val="28"/>
        </w:rPr>
      </w:pPr>
      <w:r w:rsidRPr="00AC5D00">
        <w:rPr>
          <w:rFonts w:ascii="Times New Roman" w:hAnsi="Times New Roman" w:cs="Times New Roman"/>
          <w:sz w:val="28"/>
          <w:szCs w:val="28"/>
        </w:rPr>
        <w:t>Предметом досудебного (внесудебного) обжалования являются действия (бездействие) и принятые в ходе исполнения государственной функции решения должностных лиц Министерства нарушающие права, свободы и законные интересы заявителей.</w:t>
      </w:r>
    </w:p>
    <w:p w:rsidR="008B7385" w:rsidRPr="00AC5D00" w:rsidRDefault="008B7385" w:rsidP="008B7385">
      <w:pPr>
        <w:ind w:firstLine="851"/>
        <w:rPr>
          <w:rFonts w:ascii="Times New Roman" w:hAnsi="Times New Roman" w:cs="Times New Roman"/>
          <w:sz w:val="28"/>
          <w:szCs w:val="28"/>
        </w:rPr>
      </w:pPr>
      <w:r w:rsidRPr="00AC5D00">
        <w:rPr>
          <w:rFonts w:ascii="Times New Roman" w:hAnsi="Times New Roman" w:cs="Times New Roman"/>
          <w:sz w:val="28"/>
          <w:szCs w:val="28"/>
        </w:rPr>
        <w:t>Жалоба заявителя, поданная в письменной форме или в форме электронного документа, должна содержать следующую информацию:</w:t>
      </w:r>
    </w:p>
    <w:p w:rsidR="008B7385" w:rsidRPr="00AC5D00" w:rsidRDefault="008B7385" w:rsidP="008B7385">
      <w:pPr>
        <w:ind w:firstLine="851"/>
        <w:rPr>
          <w:rFonts w:ascii="Times New Roman" w:hAnsi="Times New Roman" w:cs="Times New Roman"/>
          <w:sz w:val="28"/>
          <w:szCs w:val="28"/>
        </w:rPr>
      </w:pPr>
      <w:r w:rsidRPr="00AC5D00">
        <w:rPr>
          <w:rFonts w:ascii="Times New Roman" w:hAnsi="Times New Roman" w:cs="Times New Roman"/>
          <w:sz w:val="28"/>
          <w:szCs w:val="28"/>
        </w:rPr>
        <w:t>фамилию, имя, отчество (последнее – при наличии) (полное наименование юридического лица) заявителя, которым подаётся жалоба,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уведомление о переадресации жалобы;</w:t>
      </w:r>
    </w:p>
    <w:p w:rsidR="008B7385" w:rsidRPr="00AC5D00" w:rsidRDefault="008B7385" w:rsidP="008B7385">
      <w:pPr>
        <w:ind w:firstLine="851"/>
        <w:rPr>
          <w:rFonts w:ascii="Times New Roman" w:hAnsi="Times New Roman" w:cs="Times New Roman"/>
          <w:sz w:val="28"/>
          <w:szCs w:val="28"/>
        </w:rPr>
      </w:pPr>
      <w:r w:rsidRPr="00AC5D00">
        <w:rPr>
          <w:rFonts w:ascii="Times New Roman" w:hAnsi="Times New Roman" w:cs="Times New Roman"/>
          <w:sz w:val="28"/>
          <w:szCs w:val="28"/>
        </w:rPr>
        <w:t>наименование государственного органа, в который направляется жалоба, либо фамилию, имя и отчество должностного лица, либо должность соответствующего лица;</w:t>
      </w:r>
    </w:p>
    <w:p w:rsidR="008B7385" w:rsidRPr="00AC5D00" w:rsidRDefault="008B7385" w:rsidP="008B7385">
      <w:pPr>
        <w:ind w:firstLine="851"/>
        <w:rPr>
          <w:rFonts w:ascii="Times New Roman" w:hAnsi="Times New Roman" w:cs="Times New Roman"/>
          <w:sz w:val="28"/>
          <w:szCs w:val="28"/>
        </w:rPr>
      </w:pPr>
      <w:r w:rsidRPr="00AC5D00">
        <w:rPr>
          <w:rFonts w:ascii="Times New Roman" w:hAnsi="Times New Roman" w:cs="Times New Roman"/>
          <w:sz w:val="28"/>
          <w:szCs w:val="28"/>
        </w:rPr>
        <w:t>суть жалобы;</w:t>
      </w:r>
    </w:p>
    <w:p w:rsidR="008B7385" w:rsidRPr="00AC5D00" w:rsidRDefault="008B7385" w:rsidP="008B7385">
      <w:pPr>
        <w:ind w:firstLine="851"/>
        <w:rPr>
          <w:rFonts w:ascii="Times New Roman" w:hAnsi="Times New Roman" w:cs="Times New Roman"/>
          <w:sz w:val="28"/>
          <w:szCs w:val="28"/>
        </w:rPr>
      </w:pPr>
      <w:r w:rsidRPr="00AC5D00">
        <w:rPr>
          <w:rFonts w:ascii="Times New Roman" w:hAnsi="Times New Roman" w:cs="Times New Roman"/>
          <w:sz w:val="28"/>
          <w:szCs w:val="28"/>
        </w:rPr>
        <w:t>личную подпись заявителя и дату.</w:t>
      </w:r>
    </w:p>
    <w:p w:rsidR="008B7385" w:rsidRPr="00AC5D00" w:rsidRDefault="008B7385" w:rsidP="008B7385">
      <w:pPr>
        <w:ind w:firstLine="851"/>
        <w:rPr>
          <w:rFonts w:ascii="Times New Roman" w:hAnsi="Times New Roman" w:cs="Times New Roman"/>
          <w:sz w:val="28"/>
          <w:szCs w:val="28"/>
        </w:rPr>
      </w:pPr>
      <w:r w:rsidRPr="00AC5D00">
        <w:rPr>
          <w:rFonts w:ascii="Times New Roman" w:hAnsi="Times New Roman" w:cs="Times New Roman"/>
          <w:sz w:val="28"/>
          <w:szCs w:val="28"/>
        </w:rPr>
        <w:t>В случае необходимости подтверждения своих доводов, заявитель прилагает к обращению соответствующие документы и материалы в электронной форме либо направляет указанные документы и материалы или их копии в письменной форме.</w:t>
      </w:r>
    </w:p>
    <w:p w:rsidR="008B7385" w:rsidRPr="00AC5D00" w:rsidRDefault="008B7385" w:rsidP="008B7385">
      <w:pPr>
        <w:ind w:firstLine="851"/>
        <w:rPr>
          <w:rFonts w:ascii="Times New Roman" w:hAnsi="Times New Roman" w:cs="Times New Roman"/>
          <w:sz w:val="28"/>
          <w:szCs w:val="28"/>
        </w:rPr>
      </w:pPr>
      <w:r w:rsidRPr="00AC5D00">
        <w:rPr>
          <w:rFonts w:ascii="Times New Roman" w:hAnsi="Times New Roman" w:cs="Times New Roman"/>
          <w:sz w:val="28"/>
          <w:szCs w:val="28"/>
        </w:rPr>
        <w:t xml:space="preserve">При подаче жалобы заявители вправе получить в </w:t>
      </w:r>
      <w:r w:rsidR="00FD0800" w:rsidRPr="00AC5D00">
        <w:rPr>
          <w:rFonts w:ascii="Times New Roman" w:hAnsi="Times New Roman" w:cs="Times New Roman"/>
          <w:sz w:val="28"/>
          <w:szCs w:val="28"/>
        </w:rPr>
        <w:t xml:space="preserve">Министерстве или Учреждении </w:t>
      </w:r>
      <w:r w:rsidRPr="00AC5D00">
        <w:rPr>
          <w:rFonts w:ascii="Times New Roman" w:hAnsi="Times New Roman" w:cs="Times New Roman"/>
          <w:sz w:val="28"/>
          <w:szCs w:val="28"/>
        </w:rPr>
        <w:t>информацию и документы (их копии), необходимые для обоснования и рассмотрения жалобы.</w:t>
      </w:r>
    </w:p>
    <w:p w:rsidR="008B7385" w:rsidRPr="00AC5D00" w:rsidRDefault="008B7385" w:rsidP="008B7385">
      <w:pPr>
        <w:ind w:firstLine="851"/>
        <w:rPr>
          <w:rFonts w:ascii="Times New Roman" w:hAnsi="Times New Roman" w:cs="Times New Roman"/>
          <w:sz w:val="28"/>
          <w:szCs w:val="28"/>
        </w:rPr>
      </w:pPr>
      <w:r w:rsidRPr="00AC5D00">
        <w:rPr>
          <w:rFonts w:ascii="Times New Roman" w:hAnsi="Times New Roman" w:cs="Times New Roman"/>
          <w:sz w:val="28"/>
          <w:szCs w:val="28"/>
        </w:rPr>
        <w:t>Приём жалоб на действия (бездействие) и принятые в ходе исполнения государственной функции решения, а также приём сообщений о нарушениях, допущенных в ходе исполнения государственной функции, осуществляется по почтовому адресу, адресу электронной почты и номерам телефонов, указанным в раздела 2 настоящего Административного регламента.</w:t>
      </w:r>
    </w:p>
    <w:p w:rsidR="008B7385" w:rsidRPr="00AC5D00" w:rsidRDefault="008B7385" w:rsidP="008B7385">
      <w:pPr>
        <w:ind w:firstLine="851"/>
        <w:rPr>
          <w:rFonts w:ascii="Times New Roman" w:hAnsi="Times New Roman" w:cs="Times New Roman"/>
          <w:sz w:val="28"/>
          <w:szCs w:val="28"/>
        </w:rPr>
      </w:pPr>
      <w:r w:rsidRPr="00AC5D00">
        <w:rPr>
          <w:rFonts w:ascii="Times New Roman" w:hAnsi="Times New Roman" w:cs="Times New Roman"/>
          <w:sz w:val="28"/>
          <w:szCs w:val="28"/>
        </w:rPr>
        <w:lastRenderedPageBreak/>
        <w:t>Рассмотрение жалоб, а также личный приём заявителей осуществляется в порядке, установленном Федеральным законом «О порядке рассмотрения обращений граждан Российской Федерации». Личный приём заявителей проводится без предварительной записи в порядке очерёдности.</w:t>
      </w:r>
    </w:p>
    <w:p w:rsidR="00843B56" w:rsidRPr="00AC5D00" w:rsidRDefault="00843B56" w:rsidP="008B7385">
      <w:pPr>
        <w:ind w:firstLine="851"/>
        <w:rPr>
          <w:rFonts w:ascii="Times New Roman" w:hAnsi="Times New Roman" w:cs="Times New Roman"/>
          <w:sz w:val="28"/>
          <w:szCs w:val="28"/>
        </w:rPr>
      </w:pPr>
      <w:r w:rsidRPr="00AC5D00">
        <w:rPr>
          <w:rFonts w:ascii="Times New Roman" w:hAnsi="Times New Roman" w:cs="Times New Roman"/>
          <w:sz w:val="28"/>
          <w:szCs w:val="28"/>
        </w:rPr>
        <w:t>Основания для приостановления рассмотрения жалобы отсутствуют.</w:t>
      </w:r>
    </w:p>
    <w:p w:rsidR="008B7385" w:rsidRPr="00AC5D00" w:rsidRDefault="008B7385" w:rsidP="008B7385">
      <w:pPr>
        <w:ind w:firstLine="851"/>
        <w:rPr>
          <w:rFonts w:ascii="Times New Roman" w:hAnsi="Times New Roman" w:cs="Times New Roman"/>
          <w:sz w:val="28"/>
          <w:szCs w:val="28"/>
        </w:rPr>
      </w:pPr>
      <w:r w:rsidRPr="00AC5D00">
        <w:rPr>
          <w:rFonts w:ascii="Times New Roman" w:hAnsi="Times New Roman" w:cs="Times New Roman"/>
          <w:sz w:val="28"/>
          <w:szCs w:val="28"/>
        </w:rPr>
        <w:t>Основанием для прекращения рассмотрения жалобы является заявление о прекращении её рассмотрения, поданное заявителем.</w:t>
      </w:r>
    </w:p>
    <w:p w:rsidR="008B7385" w:rsidRPr="00AC5D00" w:rsidRDefault="008B7385" w:rsidP="008B7385">
      <w:pPr>
        <w:ind w:firstLine="851"/>
        <w:rPr>
          <w:rFonts w:ascii="Times New Roman" w:hAnsi="Times New Roman" w:cs="Times New Roman"/>
          <w:sz w:val="28"/>
          <w:szCs w:val="28"/>
        </w:rPr>
      </w:pPr>
      <w:r w:rsidRPr="00AC5D00">
        <w:rPr>
          <w:rFonts w:ascii="Times New Roman" w:hAnsi="Times New Roman" w:cs="Times New Roman"/>
          <w:sz w:val="28"/>
          <w:szCs w:val="28"/>
        </w:rPr>
        <w:t>Рассмотрение жалоб заявителей осуществляется в</w:t>
      </w:r>
      <w:r w:rsidR="00EA558A" w:rsidRPr="00AC5D00">
        <w:rPr>
          <w:rFonts w:ascii="Times New Roman" w:hAnsi="Times New Roman" w:cs="Times New Roman"/>
          <w:sz w:val="28"/>
          <w:szCs w:val="28"/>
        </w:rPr>
        <w:t xml:space="preserve"> течении 15 рабочих дней со дня ее регистрации в Министерстве.</w:t>
      </w:r>
    </w:p>
    <w:p w:rsidR="008B7385" w:rsidRPr="00AC5D00" w:rsidRDefault="00843B56" w:rsidP="008B7385">
      <w:pPr>
        <w:ind w:firstLine="851"/>
        <w:rPr>
          <w:rFonts w:ascii="Times New Roman" w:hAnsi="Times New Roman" w:cs="Times New Roman"/>
          <w:sz w:val="28"/>
          <w:szCs w:val="28"/>
        </w:rPr>
      </w:pPr>
      <w:r w:rsidRPr="00AC5D00">
        <w:rPr>
          <w:rFonts w:ascii="Times New Roman" w:hAnsi="Times New Roman" w:cs="Times New Roman"/>
          <w:sz w:val="28"/>
          <w:szCs w:val="28"/>
        </w:rPr>
        <w:t>Результатом рассмотрения жалобы является принятие должностными лицами, указанными в абзацах 1-3 настоящего раздела, решение об удовлетворении требований заявителя либо об отказе в их удовлетворении. Ответ на жалобу направляется заявителю в течении 15 рабочих дней со дня ее регистрации в Министерстве.</w:t>
      </w:r>
    </w:p>
    <w:p w:rsidR="008B7385" w:rsidRPr="00AC5D00" w:rsidRDefault="008B7385" w:rsidP="008B7385">
      <w:pPr>
        <w:ind w:firstLine="851"/>
        <w:rPr>
          <w:rFonts w:ascii="Times New Roman" w:hAnsi="Times New Roman" w:cs="Times New Roman"/>
          <w:sz w:val="28"/>
          <w:szCs w:val="28"/>
        </w:rPr>
      </w:pPr>
      <w:r w:rsidRPr="00AC5D00">
        <w:rPr>
          <w:rFonts w:ascii="Times New Roman" w:hAnsi="Times New Roman" w:cs="Times New Roman"/>
          <w:sz w:val="28"/>
          <w:szCs w:val="28"/>
        </w:rPr>
        <w:t>Жалоба заявителя считается разрешённой, если рассмотрены все поставленные в ней вопросы, по указанным вопросам приняты необходимые меры и даны ответы.</w:t>
      </w:r>
    </w:p>
    <w:p w:rsidR="008B7385" w:rsidRPr="00AC5D00" w:rsidRDefault="008B7385" w:rsidP="008B7385">
      <w:pPr>
        <w:ind w:firstLine="851"/>
        <w:rPr>
          <w:rFonts w:ascii="Times New Roman" w:hAnsi="Times New Roman" w:cs="Times New Roman"/>
          <w:sz w:val="28"/>
          <w:szCs w:val="28"/>
        </w:rPr>
      </w:pPr>
      <w:r w:rsidRPr="00AC5D00">
        <w:rPr>
          <w:rFonts w:ascii="Times New Roman" w:hAnsi="Times New Roman" w:cs="Times New Roman"/>
          <w:sz w:val="28"/>
          <w:szCs w:val="28"/>
        </w:rPr>
        <w:t>Если в результате рассмотрения жалоба признана обоснованной, то соответствующим должностным лицом принимаются меры, направленные на восстановление или защиту нарушенных прав, свобод и законных интересов заявителей, а также принимается решение о привлечении должностного лица, ответственного за действие (бездействие) и решения, осуществленные (принятые) в ходе предоставления государственной функции, повлекшие за собой жалобу обратившегося лица, к ответственности.</w:t>
      </w:r>
    </w:p>
    <w:p w:rsidR="00EA558A" w:rsidRPr="00AC5D00" w:rsidRDefault="00EA558A" w:rsidP="008B7385">
      <w:pPr>
        <w:ind w:firstLine="851"/>
        <w:rPr>
          <w:rFonts w:ascii="Times New Roman" w:hAnsi="Times New Roman" w:cs="Times New Roman"/>
          <w:sz w:val="28"/>
          <w:szCs w:val="28"/>
        </w:rPr>
      </w:pPr>
      <w:r w:rsidRPr="00AC5D00">
        <w:rPr>
          <w:rFonts w:ascii="Times New Roman" w:hAnsi="Times New Roman" w:cs="Times New Roman"/>
          <w:sz w:val="28"/>
          <w:szCs w:val="28"/>
        </w:rPr>
        <w:t>Жалоба может быть оставлена без ответа в следующих случаях:</w:t>
      </w:r>
    </w:p>
    <w:p w:rsidR="00EA558A" w:rsidRPr="00AC5D00" w:rsidRDefault="00EA558A" w:rsidP="00EA558A">
      <w:pPr>
        <w:rPr>
          <w:rFonts w:ascii="Times New Roman" w:hAnsi="Times New Roman" w:cs="Times New Roman"/>
          <w:sz w:val="28"/>
          <w:szCs w:val="28"/>
        </w:rPr>
      </w:pPr>
      <w:r w:rsidRPr="00AC5D00">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A558A" w:rsidRPr="00AC5D00" w:rsidRDefault="00EA558A" w:rsidP="00EA558A">
      <w:pPr>
        <w:rPr>
          <w:rFonts w:ascii="Times New Roman" w:hAnsi="Times New Roman" w:cs="Times New Roman"/>
          <w:sz w:val="28"/>
          <w:szCs w:val="28"/>
        </w:rPr>
      </w:pPr>
      <w:r w:rsidRPr="00AC5D00">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7385" w:rsidRPr="00AC5D00" w:rsidRDefault="008B7385" w:rsidP="008B7385">
      <w:pPr>
        <w:pStyle w:val="Default"/>
        <w:ind w:firstLine="720"/>
        <w:jc w:val="both"/>
        <w:rPr>
          <w:color w:val="auto"/>
          <w:sz w:val="28"/>
          <w:szCs w:val="28"/>
        </w:rPr>
      </w:pPr>
    </w:p>
    <w:p w:rsidR="00E1664A" w:rsidRPr="00AC5D00" w:rsidRDefault="00E1664A" w:rsidP="009553D5">
      <w:pPr>
        <w:ind w:firstLine="540"/>
        <w:rPr>
          <w:rFonts w:ascii="Times New Roman" w:hAnsi="Times New Roman" w:cs="Times New Roman"/>
          <w:sz w:val="28"/>
          <w:szCs w:val="28"/>
        </w:rPr>
      </w:pPr>
    </w:p>
    <w:p w:rsidR="00E1664A" w:rsidRPr="00AC5D00" w:rsidRDefault="00E1664A" w:rsidP="009071FC">
      <w:pPr>
        <w:ind w:firstLine="0"/>
        <w:rPr>
          <w:rFonts w:ascii="Times New Roman" w:hAnsi="Times New Roman" w:cs="Times New Roman"/>
          <w:sz w:val="28"/>
          <w:szCs w:val="28"/>
        </w:rPr>
      </w:pPr>
    </w:p>
    <w:p w:rsidR="00E1664A" w:rsidRPr="00AC5D00" w:rsidRDefault="00E1664A" w:rsidP="009071FC">
      <w:pPr>
        <w:ind w:firstLine="0"/>
        <w:rPr>
          <w:rFonts w:ascii="Times New Roman" w:hAnsi="Times New Roman" w:cs="Times New Roman"/>
          <w:sz w:val="28"/>
          <w:szCs w:val="28"/>
        </w:rPr>
      </w:pPr>
    </w:p>
    <w:p w:rsidR="00D04BD9" w:rsidRPr="00AC5D00" w:rsidRDefault="00D04BD9" w:rsidP="00D04BD9">
      <w:pPr>
        <w:jc w:val="right"/>
        <w:rPr>
          <w:rFonts w:ascii="Times New Roman" w:hAnsi="Times New Roman" w:cs="Times New Roman"/>
          <w:b/>
          <w:i/>
          <w:sz w:val="28"/>
          <w:szCs w:val="28"/>
        </w:rPr>
      </w:pPr>
      <w:r w:rsidRPr="00AC5D00">
        <w:rPr>
          <w:rFonts w:ascii="Times New Roman" w:hAnsi="Times New Roman" w:cs="Times New Roman"/>
          <w:sz w:val="28"/>
          <w:szCs w:val="28"/>
        </w:rPr>
        <w:br w:type="page"/>
      </w:r>
      <w:r w:rsidRPr="00AC5D00">
        <w:rPr>
          <w:rFonts w:ascii="Times New Roman" w:hAnsi="Times New Roman" w:cs="Times New Roman"/>
          <w:b/>
          <w:i/>
          <w:sz w:val="28"/>
          <w:szCs w:val="28"/>
        </w:rPr>
        <w:lastRenderedPageBreak/>
        <w:t>Приложение № 1</w:t>
      </w:r>
    </w:p>
    <w:p w:rsidR="00D04BD9" w:rsidRPr="00AC5D00" w:rsidRDefault="00D04BD9" w:rsidP="00D04BD9">
      <w:pPr>
        <w:jc w:val="right"/>
        <w:rPr>
          <w:rFonts w:ascii="Times New Roman" w:hAnsi="Times New Roman" w:cs="Times New Roman"/>
          <w:i/>
          <w:sz w:val="28"/>
          <w:szCs w:val="28"/>
        </w:rPr>
      </w:pPr>
      <w:r w:rsidRPr="00AC5D00">
        <w:rPr>
          <w:rFonts w:ascii="Times New Roman" w:hAnsi="Times New Roman" w:cs="Times New Roman"/>
          <w:i/>
          <w:sz w:val="28"/>
          <w:szCs w:val="28"/>
        </w:rPr>
        <w:t>к Административному регламенту</w:t>
      </w:r>
    </w:p>
    <w:p w:rsidR="00D04BD9" w:rsidRPr="00AC5D00" w:rsidRDefault="00D04BD9" w:rsidP="00D04BD9">
      <w:pPr>
        <w:jc w:val="right"/>
        <w:rPr>
          <w:b/>
          <w:i/>
        </w:rPr>
      </w:pPr>
    </w:p>
    <w:p w:rsidR="00D04BD9" w:rsidRPr="00AC5D00" w:rsidRDefault="00D04BD9" w:rsidP="00D04BD9">
      <w:pPr>
        <w:spacing w:after="100" w:afterAutospacing="1"/>
        <w:ind w:firstLine="0"/>
        <w:jc w:val="center"/>
        <w:rPr>
          <w:rFonts w:ascii="Times New Roman" w:hAnsi="Times New Roman" w:cs="Times New Roman"/>
          <w:b/>
          <w:sz w:val="28"/>
          <w:szCs w:val="28"/>
        </w:rPr>
      </w:pPr>
      <w:r w:rsidRPr="00AC5D00">
        <w:rPr>
          <w:rFonts w:ascii="Times New Roman" w:hAnsi="Times New Roman" w:cs="Times New Roman"/>
          <w:b/>
          <w:sz w:val="28"/>
          <w:szCs w:val="28"/>
        </w:rPr>
        <w:t>Блок-схема последовательности административных процедур при исполнении государственной функции</w:t>
      </w:r>
    </w:p>
    <w:p w:rsidR="00E1664A" w:rsidRPr="00AC5D00" w:rsidRDefault="00D04BD9" w:rsidP="00D04BD9">
      <w:pPr>
        <w:ind w:firstLine="0"/>
        <w:jc w:val="center"/>
        <w:rPr>
          <w:rFonts w:ascii="Times New Roman" w:hAnsi="Times New Roman" w:cs="Times New Roman"/>
          <w:b/>
          <w:sz w:val="28"/>
          <w:szCs w:val="28"/>
        </w:rPr>
      </w:pPr>
      <w:r w:rsidRPr="00AC5D00">
        <w:rPr>
          <w:rFonts w:ascii="Times New Roman" w:hAnsi="Times New Roman" w:cs="Times New Roman"/>
          <w:b/>
          <w:sz w:val="28"/>
          <w:szCs w:val="28"/>
        </w:rPr>
        <w:t>Плановая проверка</w:t>
      </w:r>
    </w:p>
    <w:p w:rsidR="005E6EF5" w:rsidRPr="00AC5D00" w:rsidRDefault="00D063E9" w:rsidP="005E6EF5">
      <w:pPr>
        <w:jc w:val="center"/>
        <w:rPr>
          <w:rFonts w:ascii="Times New Roman" w:hAnsi="Times New Roman" w:cs="Times New Roman"/>
          <w:b/>
        </w:rPr>
      </w:pPr>
      <w:r>
        <w:rPr>
          <w:noProof/>
        </w:rPr>
        <mc:AlternateContent>
          <mc:Choice Requires="wps">
            <w:drawing>
              <wp:anchor distT="0" distB="0" distL="114300" distR="114300" simplePos="0" relativeHeight="251676672" behindDoc="0" locked="0" layoutInCell="1" allowOverlap="1">
                <wp:simplePos x="0" y="0"/>
                <wp:positionH relativeFrom="column">
                  <wp:posOffset>4057015</wp:posOffset>
                </wp:positionH>
                <wp:positionV relativeFrom="paragraph">
                  <wp:posOffset>5803265</wp:posOffset>
                </wp:positionV>
                <wp:extent cx="292100" cy="307340"/>
                <wp:effectExtent l="12700" t="15240" r="19050" b="20320"/>
                <wp:wrapNone/>
                <wp:docPr id="96"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307340"/>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7962FAC" id="Овал 25" o:spid="_x0000_s1026" style="position:absolute;margin-left:319.45pt;margin-top:456.95pt;width:23pt;height:2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" strokeweight="2p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3972560</wp:posOffset>
                </wp:positionH>
                <wp:positionV relativeFrom="paragraph">
                  <wp:posOffset>3827780</wp:posOffset>
                </wp:positionV>
                <wp:extent cx="0" cy="138430"/>
                <wp:effectExtent l="61595" t="11430" r="62230" b="21590"/>
                <wp:wrapNone/>
                <wp:docPr id="9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6E0D41" id="_x0000_t32" coordsize="21600,21600" o:spt="32" o:oned="t" path="m,l21600,21600e" filled="f">
                <v:path arrowok="t" fillok="f" o:connecttype="none"/>
                <o:lock v:ext="edit" shapetype="t"/>
              </v:shapetype>
              <v:shape id="AutoShape 3" o:spid="_x0000_s1026" type="#_x0000_t32" style="position:absolute;margin-left:312.8pt;margin-top:301.4pt;width:0;height:10.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91NAIAAF4EAAAOAAAAZHJzL2Uyb0RvYy54bWysVMGO2yAQvVfqPyDuie3E3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" strokeweight="1pt">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574040</wp:posOffset>
                </wp:positionH>
                <wp:positionV relativeFrom="paragraph">
                  <wp:posOffset>3827780</wp:posOffset>
                </wp:positionV>
                <wp:extent cx="635" cy="121920"/>
                <wp:effectExtent l="53975" t="11430" r="59690" b="19050"/>
                <wp:wrapNone/>
                <wp:docPr id="9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19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78D33" id="AutoShape 4" o:spid="_x0000_s1026" type="#_x0000_t32" style="position:absolute;margin-left:45.2pt;margin-top:301.4pt;width:.05pt;height: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4wNwIAAGAEAAAOAAAAZHJzL2Uyb0RvYy54bWysVE2P2yAQvVfqf0DcE9uJN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" strokeweight="1pt">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2228215</wp:posOffset>
                </wp:positionH>
                <wp:positionV relativeFrom="paragraph">
                  <wp:posOffset>3827145</wp:posOffset>
                </wp:positionV>
                <wp:extent cx="1744980" cy="635"/>
                <wp:effectExtent l="12700" t="10795" r="13970" b="7620"/>
                <wp:wrapNone/>
                <wp:docPr id="9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498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7C940" id="AutoShape 5" o:spid="_x0000_s1026" type="#_x0000_t32" style="position:absolute;margin-left:175.45pt;margin-top:301.35pt;width:137.4pt;height:.0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" strokeweight="1p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574040</wp:posOffset>
                </wp:positionH>
                <wp:positionV relativeFrom="paragraph">
                  <wp:posOffset>3827145</wp:posOffset>
                </wp:positionV>
                <wp:extent cx="1654175" cy="635"/>
                <wp:effectExtent l="6350" t="10795" r="6350" b="7620"/>
                <wp:wrapNone/>
                <wp:docPr id="9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1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7CAF4" id="AutoShape 6" o:spid="_x0000_s1026" type="#_x0000_t32" style="position:absolute;margin-left:45.2pt;margin-top:301.35pt;width:130.2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SCIA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" strokeweight="1p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2228215</wp:posOffset>
                </wp:positionH>
                <wp:positionV relativeFrom="paragraph">
                  <wp:posOffset>3724910</wp:posOffset>
                </wp:positionV>
                <wp:extent cx="0" cy="102235"/>
                <wp:effectExtent l="12700" t="13335" r="6350" b="8255"/>
                <wp:wrapNone/>
                <wp:docPr id="9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01A86" id="AutoShape 7" o:spid="_x0000_s1026" type="#_x0000_t32" style="position:absolute;margin-left:175.45pt;margin-top:293.3pt;width:0;height: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" strokeweight="1p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3491865</wp:posOffset>
                </wp:positionH>
                <wp:positionV relativeFrom="paragraph">
                  <wp:posOffset>4306570</wp:posOffset>
                </wp:positionV>
                <wp:extent cx="8255" cy="199390"/>
                <wp:effectExtent l="57150" t="13970" r="48895" b="24765"/>
                <wp:wrapNone/>
                <wp:docPr id="8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139D0" id="AutoShape 8" o:spid="_x0000_s1026" type="#_x0000_t32" style="position:absolute;margin-left:274.95pt;margin-top:339.1pt;width:.65pt;height:15.7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3001645</wp:posOffset>
                </wp:positionH>
                <wp:positionV relativeFrom="paragraph">
                  <wp:posOffset>3577590</wp:posOffset>
                </wp:positionV>
                <wp:extent cx="970915" cy="0"/>
                <wp:effectExtent l="24130" t="56515" r="14605" b="57785"/>
                <wp:wrapNone/>
                <wp:docPr id="8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091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BC03D" id="AutoShape 9" o:spid="_x0000_s1026" type="#_x0000_t32" style="position:absolute;margin-left:236.35pt;margin-top:281.7pt;width:76.4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" strokeweight="1pt">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458470</wp:posOffset>
                </wp:positionH>
                <wp:positionV relativeFrom="paragraph">
                  <wp:posOffset>3577590</wp:posOffset>
                </wp:positionV>
                <wp:extent cx="1088390" cy="0"/>
                <wp:effectExtent l="14605" t="56515" r="20955" b="57785"/>
                <wp:wrapNone/>
                <wp:docPr id="8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ADD6B" id="AutoShape 10" o:spid="_x0000_s1026" type="#_x0000_t32" style="position:absolute;margin-left:36.1pt;margin-top:281.7pt;width:85.7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" strokeweight="1pt">
                <v:stroke endarrow="block"/>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3972560</wp:posOffset>
                </wp:positionH>
                <wp:positionV relativeFrom="paragraph">
                  <wp:posOffset>3333750</wp:posOffset>
                </wp:positionV>
                <wp:extent cx="635" cy="243840"/>
                <wp:effectExtent l="13970" t="12700" r="13970" b="10160"/>
                <wp:wrapNone/>
                <wp:docPr id="8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C4ED8" id="AutoShape 11" o:spid="_x0000_s1026" type="#_x0000_t32" style="position:absolute;margin-left:312.8pt;margin-top:262.5pt;width:.05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" strokeweight="1p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458470</wp:posOffset>
                </wp:positionH>
                <wp:positionV relativeFrom="paragraph">
                  <wp:posOffset>3394710</wp:posOffset>
                </wp:positionV>
                <wp:extent cx="0" cy="182880"/>
                <wp:effectExtent l="14605" t="6985" r="13970" b="10160"/>
                <wp:wrapNone/>
                <wp:docPr id="8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4FA2B" id="AutoShape 12" o:spid="_x0000_s1026" type="#_x0000_t32" style="position:absolute;margin-left:36.1pt;margin-top:267.3pt;width:0;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" strokeweight="1p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3972560</wp:posOffset>
                </wp:positionH>
                <wp:positionV relativeFrom="paragraph">
                  <wp:posOffset>2529840</wp:posOffset>
                </wp:positionV>
                <wp:extent cx="0" cy="288925"/>
                <wp:effectExtent l="61595" t="8890" r="62230" b="16510"/>
                <wp:wrapNone/>
                <wp:docPr id="8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DA66C" id="AutoShape 13" o:spid="_x0000_s1026" type="#_x0000_t32" style="position:absolute;margin-left:312.8pt;margin-top:199.2pt;width:0;height:2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" strokeweight="1pt">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3158490</wp:posOffset>
                </wp:positionH>
                <wp:positionV relativeFrom="paragraph">
                  <wp:posOffset>2529840</wp:posOffset>
                </wp:positionV>
                <wp:extent cx="814070" cy="0"/>
                <wp:effectExtent l="9525" t="8890" r="14605" b="10160"/>
                <wp:wrapNone/>
                <wp:docPr id="8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0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4BF07" id="AutoShape 14" o:spid="_x0000_s1026" type="#_x0000_t32" style="position:absolute;margin-left:248.7pt;margin-top:199.2pt;width:64.1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" strokeweight="1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-157480</wp:posOffset>
                </wp:positionH>
                <wp:positionV relativeFrom="paragraph">
                  <wp:posOffset>2818765</wp:posOffset>
                </wp:positionV>
                <wp:extent cx="1229995" cy="575945"/>
                <wp:effectExtent l="17780" t="21590" r="19050" b="21590"/>
                <wp:wrapNone/>
                <wp:docPr id="82"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575945"/>
                        </a:xfrm>
                        <a:prstGeom prst="rect">
                          <a:avLst/>
                        </a:prstGeom>
                        <a:solidFill>
                          <a:srgbClr val="FFFFFF"/>
                        </a:solidFill>
                        <a:ln w="25400">
                          <a:solidFill>
                            <a:srgbClr val="000000"/>
                          </a:solidFill>
                          <a:miter lim="800000"/>
                          <a:headEnd/>
                          <a:tailEnd/>
                        </a:ln>
                      </wps:spPr>
                      <wps:txbx>
                        <w:txbxContent>
                          <w:p w:rsidR="005E6EF5" w:rsidRPr="00D06558" w:rsidRDefault="005E6EF5" w:rsidP="005E6EF5">
                            <w:pPr>
                              <w:ind w:firstLine="0"/>
                              <w:jc w:val="center"/>
                              <w:rPr>
                                <w:rFonts w:ascii="Times New Roman" w:hAnsi="Times New Roman" w:cs="Times New Roman"/>
                                <w:sz w:val="24"/>
                                <w:szCs w:val="24"/>
                              </w:rPr>
                            </w:pPr>
                            <w:r w:rsidRPr="00D06558">
                              <w:rPr>
                                <w:rFonts w:ascii="Times New Roman" w:hAnsi="Times New Roman" w:cs="Times New Roman"/>
                                <w:sz w:val="24"/>
                                <w:szCs w:val="24"/>
                              </w:rPr>
                              <w:t>Документарная проверка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4" o:spid="_x0000_s1026" style="position:absolute;left:0;text-align:left;margin-left:-12.4pt;margin-top:221.95pt;width:96.85pt;height:4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" strokeweight="2pt">
                <v:textbox>
                  <w:txbxContent>
                    <w:p w:rsidR="005E6EF5" w:rsidRPr="00D06558" w:rsidRDefault="005E6EF5" w:rsidP="005E6EF5">
                      <w:pPr>
                        <w:ind w:firstLine="0"/>
                        <w:jc w:val="center"/>
                        <w:rPr>
                          <w:rFonts w:ascii="Times New Roman" w:hAnsi="Times New Roman" w:cs="Times New Roman"/>
                          <w:sz w:val="24"/>
                          <w:szCs w:val="24"/>
                        </w:rPr>
                      </w:pPr>
                      <w:r w:rsidRPr="00D06558">
                        <w:rPr>
                          <w:rFonts w:ascii="Times New Roman" w:hAnsi="Times New Roman" w:cs="Times New Roman"/>
                          <w:sz w:val="24"/>
                          <w:szCs w:val="24"/>
                        </w:rPr>
                        <w:t>Документарная проверка</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457835</wp:posOffset>
                </wp:positionH>
                <wp:positionV relativeFrom="paragraph">
                  <wp:posOffset>2529840</wp:posOffset>
                </wp:positionV>
                <wp:extent cx="635" cy="246380"/>
                <wp:effectExtent l="61595" t="8890" r="61595" b="20955"/>
                <wp:wrapNone/>
                <wp:docPr id="8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F0C80" id="AutoShape 16" o:spid="_x0000_s1026" type="#_x0000_t32" style="position:absolute;margin-left:36.05pt;margin-top:199.2pt;width:.05pt;height:1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" strokeweight="1pt">
                <v:stroke endarrow="block"/>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457835</wp:posOffset>
                </wp:positionH>
                <wp:positionV relativeFrom="paragraph">
                  <wp:posOffset>2529840</wp:posOffset>
                </wp:positionV>
                <wp:extent cx="814070" cy="0"/>
                <wp:effectExtent l="13970" t="8890" r="10160" b="10160"/>
                <wp:wrapNone/>
                <wp:docPr id="8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40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EB1A4" id="AutoShape 17" o:spid="_x0000_s1026" type="#_x0000_t32" style="position:absolute;margin-left:36.05pt;margin-top:199.2pt;width:64.1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" strokeweight="1p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5403215</wp:posOffset>
                </wp:positionH>
                <wp:positionV relativeFrom="paragraph">
                  <wp:posOffset>5720080</wp:posOffset>
                </wp:positionV>
                <wp:extent cx="0" cy="208280"/>
                <wp:effectExtent l="73025" t="8255" r="79375" b="21590"/>
                <wp:wrapNone/>
                <wp:docPr id="79"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611B0" id="Прямая со стрелкой 34" o:spid="_x0000_s1026" type="#_x0000_t32" style="position:absolute;margin-left:425.45pt;margin-top:450.4pt;width:0;height:1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" strokeweight="1pt">
                <v:stroke endarrow="open"/>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4227195</wp:posOffset>
                </wp:positionH>
                <wp:positionV relativeFrom="paragraph">
                  <wp:posOffset>5022215</wp:posOffset>
                </wp:positionV>
                <wp:extent cx="0" cy="199390"/>
                <wp:effectExtent l="78105" t="15240" r="74295" b="23495"/>
                <wp:wrapNone/>
                <wp:docPr id="78"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BFF90" id="Прямая со стрелкой 33" o:spid="_x0000_s1026" type="#_x0000_t32" style="position:absolute;margin-left:332.85pt;margin-top:395.45pt;width:0;height:1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" strokeweight="1pt">
                <v:stroke endarrow="open"/>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5453380</wp:posOffset>
                </wp:positionH>
                <wp:positionV relativeFrom="paragraph">
                  <wp:posOffset>5022215</wp:posOffset>
                </wp:positionV>
                <wp:extent cx="8255" cy="200025"/>
                <wp:effectExtent l="66040" t="15240" r="78105" b="22860"/>
                <wp:wrapNone/>
                <wp:docPr id="77"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0002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C5E75" id="Прямая со стрелкой 32" o:spid="_x0000_s1026" type="#_x0000_t32" style="position:absolute;margin-left:429.4pt;margin-top:395.45pt;width:.6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" strokeweight="1pt">
                <v:stroke endarrow="open"/>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4796790</wp:posOffset>
                </wp:positionH>
                <wp:positionV relativeFrom="paragraph">
                  <wp:posOffset>4305935</wp:posOffset>
                </wp:positionV>
                <wp:extent cx="0" cy="207645"/>
                <wp:effectExtent l="76200" t="13335" r="76200" b="17145"/>
                <wp:wrapNone/>
                <wp:docPr id="76"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6735A" id="Прямая со стрелкой 30" o:spid="_x0000_s1026" type="#_x0000_t32" style="position:absolute;margin-left:377.7pt;margin-top:339.05pt;width:0;height:1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" strokeweight="1pt">
                <v:stroke endarrow="ope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3757295</wp:posOffset>
                </wp:positionH>
                <wp:positionV relativeFrom="paragraph">
                  <wp:posOffset>4514215</wp:posOffset>
                </wp:positionV>
                <wp:extent cx="2111375" cy="506730"/>
                <wp:effectExtent l="17780" t="21590" r="13970" b="14605"/>
                <wp:wrapNone/>
                <wp:docPr id="75"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1375" cy="506730"/>
                        </a:xfrm>
                        <a:prstGeom prst="rect">
                          <a:avLst/>
                        </a:prstGeom>
                        <a:solidFill>
                          <a:srgbClr val="FFFFFF"/>
                        </a:solidFill>
                        <a:ln w="25400">
                          <a:solidFill>
                            <a:srgbClr val="000000"/>
                          </a:solidFill>
                          <a:miter lim="800000"/>
                          <a:headEnd/>
                          <a:tailEnd/>
                        </a:ln>
                      </wps:spPr>
                      <wps:txbx>
                        <w:txbxContent>
                          <w:p w:rsidR="005E6EF5" w:rsidRPr="000F7AE3" w:rsidRDefault="005E6EF5" w:rsidP="005E6EF5">
                            <w:pPr>
                              <w:widowControl/>
                              <w:autoSpaceDE/>
                              <w:autoSpaceDN/>
                              <w:adjustRightInd/>
                              <w:ind w:firstLine="0"/>
                              <w:rPr>
                                <w:rFonts w:ascii="Times New Roman" w:hAnsi="Times New Roman" w:cs="Times New Roman"/>
                                <w:sz w:val="24"/>
                                <w:szCs w:val="24"/>
                              </w:rPr>
                            </w:pPr>
                            <w:r w:rsidRPr="000F7AE3">
                              <w:rPr>
                                <w:rFonts w:ascii="Times New Roman" w:hAnsi="Times New Roman" w:cs="Times New Roman"/>
                                <w:sz w:val="24"/>
                                <w:szCs w:val="24"/>
                              </w:rPr>
                              <w:t>Предписание об устранении</w:t>
                            </w:r>
                          </w:p>
                          <w:p w:rsidR="005E6EF5" w:rsidRPr="000F7AE3" w:rsidRDefault="005E6EF5" w:rsidP="005E6EF5">
                            <w:pPr>
                              <w:widowControl/>
                              <w:autoSpaceDE/>
                              <w:autoSpaceDN/>
                              <w:adjustRightInd/>
                              <w:ind w:firstLine="0"/>
                              <w:rPr>
                                <w:rFonts w:ascii="Times New Roman" w:hAnsi="Times New Roman" w:cs="Times New Roman"/>
                                <w:sz w:val="24"/>
                                <w:szCs w:val="24"/>
                              </w:rPr>
                            </w:pPr>
                            <w:r w:rsidRPr="000F7AE3">
                              <w:rPr>
                                <w:rFonts w:ascii="Times New Roman" w:hAnsi="Times New Roman" w:cs="Times New Roman"/>
                                <w:sz w:val="24"/>
                                <w:szCs w:val="24"/>
                              </w:rPr>
                              <w:t>выявленных нарушений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left:0;text-align:left;margin-left:295.85pt;margin-top:355.45pt;width:166.25pt;height:3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" strokeweight="2pt">
                <v:textbox>
                  <w:txbxContent>
                    <w:p w:rsidR="005E6EF5" w:rsidRPr="000F7AE3" w:rsidRDefault="005E6EF5" w:rsidP="005E6EF5">
                      <w:pPr>
                        <w:widowControl/>
                        <w:autoSpaceDE/>
                        <w:autoSpaceDN/>
                        <w:adjustRightInd/>
                        <w:ind w:firstLine="0"/>
                        <w:rPr>
                          <w:rFonts w:ascii="Times New Roman" w:hAnsi="Times New Roman" w:cs="Times New Roman"/>
                          <w:sz w:val="24"/>
                          <w:szCs w:val="24"/>
                        </w:rPr>
                      </w:pPr>
                      <w:r w:rsidRPr="000F7AE3">
                        <w:rPr>
                          <w:rFonts w:ascii="Times New Roman" w:hAnsi="Times New Roman" w:cs="Times New Roman"/>
                          <w:sz w:val="24"/>
                          <w:szCs w:val="24"/>
                        </w:rPr>
                        <w:t>Предписание об устранении</w:t>
                      </w:r>
                    </w:p>
                    <w:p w:rsidR="005E6EF5" w:rsidRPr="000F7AE3" w:rsidRDefault="005E6EF5" w:rsidP="005E6EF5">
                      <w:pPr>
                        <w:widowControl/>
                        <w:autoSpaceDE/>
                        <w:autoSpaceDN/>
                        <w:adjustRightInd/>
                        <w:ind w:firstLine="0"/>
                        <w:rPr>
                          <w:rFonts w:ascii="Times New Roman" w:hAnsi="Times New Roman" w:cs="Times New Roman"/>
                          <w:sz w:val="24"/>
                          <w:szCs w:val="24"/>
                        </w:rPr>
                      </w:pPr>
                      <w:r w:rsidRPr="000F7AE3">
                        <w:rPr>
                          <w:rFonts w:ascii="Times New Roman" w:hAnsi="Times New Roman" w:cs="Times New Roman"/>
                          <w:sz w:val="24"/>
                          <w:szCs w:val="24"/>
                        </w:rPr>
                        <w:t>выявленных нарушений</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1596390</wp:posOffset>
                </wp:positionH>
                <wp:positionV relativeFrom="paragraph">
                  <wp:posOffset>3201670</wp:posOffset>
                </wp:positionV>
                <wp:extent cx="1329690" cy="523240"/>
                <wp:effectExtent l="19050" t="13970" r="13335" b="15240"/>
                <wp:wrapNone/>
                <wp:docPr id="74"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523240"/>
                        </a:xfrm>
                        <a:prstGeom prst="rect">
                          <a:avLst/>
                        </a:prstGeom>
                        <a:solidFill>
                          <a:srgbClr val="FFFFFF"/>
                        </a:solidFill>
                        <a:ln w="25400">
                          <a:solidFill>
                            <a:srgbClr val="000000"/>
                          </a:solidFill>
                          <a:miter lim="800000"/>
                          <a:headEnd/>
                          <a:tailEnd/>
                        </a:ln>
                      </wps:spPr>
                      <wps:txbx>
                        <w:txbxContent>
                          <w:p w:rsidR="005E6EF5" w:rsidRPr="00D06558" w:rsidRDefault="005E6EF5" w:rsidP="005E6EF5">
                            <w:pPr>
                              <w:ind w:firstLine="0"/>
                              <w:jc w:val="center"/>
                              <w:rPr>
                                <w:rFonts w:ascii="Times New Roman" w:hAnsi="Times New Roman" w:cs="Times New Roman"/>
                                <w:sz w:val="24"/>
                                <w:szCs w:val="24"/>
                              </w:rPr>
                            </w:pPr>
                            <w:r w:rsidRPr="00D06558">
                              <w:rPr>
                                <w:rFonts w:ascii="Times New Roman" w:hAnsi="Times New Roman" w:cs="Times New Roman"/>
                                <w:sz w:val="24"/>
                                <w:szCs w:val="24"/>
                              </w:rPr>
                              <w:t>Составление</w:t>
                            </w:r>
                          </w:p>
                          <w:p w:rsidR="005E6EF5" w:rsidRPr="00ED495C" w:rsidRDefault="005E6EF5" w:rsidP="005E6EF5">
                            <w:pPr>
                              <w:ind w:firstLine="0"/>
                              <w:jc w:val="center"/>
                            </w:pPr>
                            <w:r w:rsidRPr="00D06558">
                              <w:rPr>
                                <w:rFonts w:ascii="Times New Roman" w:hAnsi="Times New Roman" w:cs="Times New Roman"/>
                                <w:sz w:val="24"/>
                                <w:szCs w:val="24"/>
                              </w:rPr>
                              <w:t>акта</w:t>
                            </w:r>
                            <w:r w:rsidRPr="00ED495C">
                              <w:t xml:space="preserve"> </w:t>
                            </w:r>
                            <w:r w:rsidRPr="001820DB">
                              <w:rPr>
                                <w:rFonts w:ascii="Times New Roman" w:hAnsi="Times New Roman" w:cs="Times New Roman"/>
                                <w:sz w:val="24"/>
                                <w:szCs w:val="24"/>
                              </w:rPr>
                              <w:t>проверки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8" style="position:absolute;left:0;text-align:left;margin-left:125.7pt;margin-top:252.1pt;width:104.7pt;height:4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" strokeweight="2pt">
                <v:textbox>
                  <w:txbxContent>
                    <w:p w:rsidR="005E6EF5" w:rsidRPr="00D06558" w:rsidRDefault="005E6EF5" w:rsidP="005E6EF5">
                      <w:pPr>
                        <w:ind w:firstLine="0"/>
                        <w:jc w:val="center"/>
                        <w:rPr>
                          <w:rFonts w:ascii="Times New Roman" w:hAnsi="Times New Roman" w:cs="Times New Roman"/>
                          <w:sz w:val="24"/>
                          <w:szCs w:val="24"/>
                        </w:rPr>
                      </w:pPr>
                      <w:r w:rsidRPr="00D06558">
                        <w:rPr>
                          <w:rFonts w:ascii="Times New Roman" w:hAnsi="Times New Roman" w:cs="Times New Roman"/>
                          <w:sz w:val="24"/>
                          <w:szCs w:val="24"/>
                        </w:rPr>
                        <w:t>Составление</w:t>
                      </w:r>
                    </w:p>
                    <w:p w:rsidR="005E6EF5" w:rsidRPr="00ED495C" w:rsidRDefault="005E6EF5" w:rsidP="005E6EF5">
                      <w:pPr>
                        <w:ind w:firstLine="0"/>
                        <w:jc w:val="center"/>
                      </w:pPr>
                      <w:r w:rsidRPr="00D06558">
                        <w:rPr>
                          <w:rFonts w:ascii="Times New Roman" w:hAnsi="Times New Roman" w:cs="Times New Roman"/>
                          <w:sz w:val="24"/>
                          <w:szCs w:val="24"/>
                        </w:rPr>
                        <w:t>акта</w:t>
                      </w:r>
                      <w:r w:rsidRPr="00ED495C">
                        <w:t xml:space="preserve"> </w:t>
                      </w:r>
                      <w:r w:rsidRPr="001820DB">
                        <w:rPr>
                          <w:rFonts w:ascii="Times New Roman" w:hAnsi="Times New Roman" w:cs="Times New Roman"/>
                          <w:sz w:val="24"/>
                          <w:szCs w:val="24"/>
                        </w:rPr>
                        <w:t>проверки</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3382645</wp:posOffset>
                </wp:positionH>
                <wp:positionV relativeFrom="paragraph">
                  <wp:posOffset>2818765</wp:posOffset>
                </wp:positionV>
                <wp:extent cx="1246505" cy="514985"/>
                <wp:effectExtent l="14605" t="21590" r="15240" b="15875"/>
                <wp:wrapNone/>
                <wp:docPr id="7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514985"/>
                        </a:xfrm>
                        <a:prstGeom prst="rect">
                          <a:avLst/>
                        </a:prstGeom>
                        <a:solidFill>
                          <a:srgbClr val="FFFFFF"/>
                        </a:solidFill>
                        <a:ln w="25400">
                          <a:solidFill>
                            <a:srgbClr val="000000"/>
                          </a:solidFill>
                          <a:miter lim="800000"/>
                          <a:headEnd/>
                          <a:tailEnd/>
                        </a:ln>
                      </wps:spPr>
                      <wps:txbx>
                        <w:txbxContent>
                          <w:p w:rsidR="005E6EF5" w:rsidRPr="00D06558" w:rsidRDefault="005E6EF5" w:rsidP="005E6EF5">
                            <w:pPr>
                              <w:ind w:firstLine="0"/>
                              <w:jc w:val="center"/>
                              <w:rPr>
                                <w:rFonts w:ascii="Times New Roman" w:hAnsi="Times New Roman" w:cs="Times New Roman"/>
                                <w:sz w:val="24"/>
                                <w:szCs w:val="24"/>
                              </w:rPr>
                            </w:pPr>
                            <w:r w:rsidRPr="00D06558">
                              <w:rPr>
                                <w:rFonts w:ascii="Times New Roman" w:hAnsi="Times New Roman" w:cs="Times New Roman"/>
                                <w:sz w:val="24"/>
                                <w:szCs w:val="24"/>
                              </w:rPr>
                              <w:t>Выездная</w:t>
                            </w:r>
                          </w:p>
                          <w:p w:rsidR="005E6EF5" w:rsidRPr="00D06558" w:rsidRDefault="005E6EF5" w:rsidP="005E6EF5">
                            <w:pPr>
                              <w:ind w:firstLine="0"/>
                              <w:jc w:val="center"/>
                              <w:rPr>
                                <w:rFonts w:ascii="Times New Roman" w:hAnsi="Times New Roman" w:cs="Times New Roman"/>
                                <w:sz w:val="24"/>
                                <w:szCs w:val="24"/>
                              </w:rPr>
                            </w:pPr>
                            <w:r w:rsidRPr="00D06558">
                              <w:rPr>
                                <w:rFonts w:ascii="Times New Roman" w:hAnsi="Times New Roman" w:cs="Times New Roman"/>
                                <w:sz w:val="24"/>
                                <w:szCs w:val="24"/>
                              </w:rPr>
                              <w:t>проверка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9" style="position:absolute;left:0;text-align:left;margin-left:266.35pt;margin-top:221.95pt;width:98.15pt;height:4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" strokeweight="2pt">
                <v:textbox>
                  <w:txbxContent>
                    <w:p w:rsidR="005E6EF5" w:rsidRPr="00D06558" w:rsidRDefault="005E6EF5" w:rsidP="005E6EF5">
                      <w:pPr>
                        <w:ind w:firstLine="0"/>
                        <w:jc w:val="center"/>
                        <w:rPr>
                          <w:rFonts w:ascii="Times New Roman" w:hAnsi="Times New Roman" w:cs="Times New Roman"/>
                          <w:sz w:val="24"/>
                          <w:szCs w:val="24"/>
                        </w:rPr>
                      </w:pPr>
                      <w:r w:rsidRPr="00D06558">
                        <w:rPr>
                          <w:rFonts w:ascii="Times New Roman" w:hAnsi="Times New Roman" w:cs="Times New Roman"/>
                          <w:sz w:val="24"/>
                          <w:szCs w:val="24"/>
                        </w:rPr>
                        <w:t>Выездная</w:t>
                      </w:r>
                    </w:p>
                    <w:p w:rsidR="005E6EF5" w:rsidRPr="00D06558" w:rsidRDefault="005E6EF5" w:rsidP="005E6EF5">
                      <w:pPr>
                        <w:ind w:firstLine="0"/>
                        <w:jc w:val="center"/>
                        <w:rPr>
                          <w:rFonts w:ascii="Times New Roman" w:hAnsi="Times New Roman" w:cs="Times New Roman"/>
                          <w:sz w:val="24"/>
                          <w:szCs w:val="24"/>
                        </w:rPr>
                      </w:pPr>
                      <w:r w:rsidRPr="00D06558">
                        <w:rPr>
                          <w:rFonts w:ascii="Times New Roman" w:hAnsi="Times New Roman" w:cs="Times New Roman"/>
                          <w:sz w:val="24"/>
                          <w:szCs w:val="24"/>
                        </w:rPr>
                        <w:t>проверка</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2169795</wp:posOffset>
                </wp:positionH>
                <wp:positionV relativeFrom="paragraph">
                  <wp:posOffset>2030095</wp:posOffset>
                </wp:positionV>
                <wp:extent cx="0" cy="232410"/>
                <wp:effectExtent l="78105" t="13970" r="74295" b="20320"/>
                <wp:wrapNone/>
                <wp:docPr id="72"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C3DEBE" id="Прямая со стрелкой 9" o:spid="_x0000_s1026" type="#_x0000_t32" style="position:absolute;margin-left:170.85pt;margin-top:159.85pt;width:0;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" strokeweight="1pt">
                <v:stroke endarrow="ope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1055370</wp:posOffset>
                </wp:positionH>
                <wp:positionV relativeFrom="paragraph">
                  <wp:posOffset>1671955</wp:posOffset>
                </wp:positionV>
                <wp:extent cx="2327275" cy="356870"/>
                <wp:effectExtent l="20955" t="17780" r="13970" b="15875"/>
                <wp:wrapNone/>
                <wp:docPr id="7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275" cy="356870"/>
                        </a:xfrm>
                        <a:prstGeom prst="rect">
                          <a:avLst/>
                        </a:prstGeom>
                        <a:solidFill>
                          <a:srgbClr val="FFFFFF"/>
                        </a:solidFill>
                        <a:ln w="25400">
                          <a:solidFill>
                            <a:srgbClr val="000000"/>
                          </a:solidFill>
                          <a:miter lim="800000"/>
                          <a:headEnd/>
                          <a:tailEnd/>
                        </a:ln>
                      </wps:spPr>
                      <wps:txbx>
                        <w:txbxContent>
                          <w:p w:rsidR="005E6EF5" w:rsidRPr="00D06558" w:rsidRDefault="005E6EF5" w:rsidP="005E6EF5">
                            <w:pPr>
                              <w:ind w:firstLine="0"/>
                              <w:jc w:val="center"/>
                              <w:rPr>
                                <w:rFonts w:ascii="Times New Roman" w:hAnsi="Times New Roman" w:cs="Times New Roman"/>
                                <w:sz w:val="24"/>
                                <w:szCs w:val="24"/>
                              </w:rPr>
                            </w:pPr>
                            <w:r w:rsidRPr="00D06558">
                              <w:rPr>
                                <w:rFonts w:ascii="Times New Roman" w:hAnsi="Times New Roman" w:cs="Times New Roman"/>
                                <w:sz w:val="24"/>
                                <w:szCs w:val="24"/>
                              </w:rPr>
                              <w:t>Проведение плановой проверки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83.1pt;margin-top:131.65pt;width:183.25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" strokeweight="2pt">
                <v:textbox>
                  <w:txbxContent>
                    <w:p w:rsidR="005E6EF5" w:rsidRPr="00D06558" w:rsidRDefault="005E6EF5" w:rsidP="005E6EF5">
                      <w:pPr>
                        <w:ind w:firstLine="0"/>
                        <w:jc w:val="center"/>
                        <w:rPr>
                          <w:rFonts w:ascii="Times New Roman" w:hAnsi="Times New Roman" w:cs="Times New Roman"/>
                          <w:sz w:val="24"/>
                          <w:szCs w:val="24"/>
                        </w:rPr>
                      </w:pPr>
                      <w:r w:rsidRPr="00D06558">
                        <w:rPr>
                          <w:rFonts w:ascii="Times New Roman" w:hAnsi="Times New Roman" w:cs="Times New Roman"/>
                          <w:sz w:val="24"/>
                          <w:szCs w:val="24"/>
                        </w:rPr>
                        <w:t>Проведение плановой проверки</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2170430</wp:posOffset>
                </wp:positionH>
                <wp:positionV relativeFrom="paragraph">
                  <wp:posOffset>1414780</wp:posOffset>
                </wp:positionV>
                <wp:extent cx="0" cy="257175"/>
                <wp:effectExtent l="78740" t="8255" r="73660" b="20320"/>
                <wp:wrapNone/>
                <wp:docPr id="7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20BB47" id="Прямая со стрелкой 7" o:spid="_x0000_s1026" type="#_x0000_t32" style="position:absolute;margin-left:170.9pt;margin-top:111.4pt;width:0;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" strokeweight="1pt">
                <v:stroke endarrow="ope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2161540</wp:posOffset>
                </wp:positionH>
                <wp:positionV relativeFrom="paragraph">
                  <wp:posOffset>699770</wp:posOffset>
                </wp:positionV>
                <wp:extent cx="0" cy="207645"/>
                <wp:effectExtent l="79375" t="7620" r="73025" b="22860"/>
                <wp:wrapNone/>
                <wp:docPr id="69"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EC4631" id="Прямая со стрелкой 5" o:spid="_x0000_s1026" type="#_x0000_t32" style="position:absolute;margin-left:170.2pt;margin-top:55.1pt;width:0;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" strokeweight="1pt">
                <v:stroke endarrow="ope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382905</wp:posOffset>
                </wp:positionH>
                <wp:positionV relativeFrom="paragraph">
                  <wp:posOffset>367030</wp:posOffset>
                </wp:positionV>
                <wp:extent cx="3673475" cy="332740"/>
                <wp:effectExtent l="15240" t="17780" r="16510" b="20955"/>
                <wp:wrapNone/>
                <wp:docPr id="6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332740"/>
                        </a:xfrm>
                        <a:prstGeom prst="rect">
                          <a:avLst/>
                        </a:prstGeom>
                        <a:solidFill>
                          <a:srgbClr val="FFFFFF"/>
                        </a:solidFill>
                        <a:ln w="25400">
                          <a:solidFill>
                            <a:srgbClr val="000000"/>
                          </a:solidFill>
                          <a:miter lim="800000"/>
                          <a:headEnd/>
                          <a:tailEnd/>
                        </a:ln>
                      </wps:spPr>
                      <wps:txbx>
                        <w:txbxContent>
                          <w:p w:rsidR="005E6EF5" w:rsidRPr="00D06558" w:rsidRDefault="005E6EF5" w:rsidP="005E6EF5">
                            <w:pPr>
                              <w:ind w:firstLine="0"/>
                              <w:jc w:val="center"/>
                              <w:rPr>
                                <w:rFonts w:ascii="Times New Roman" w:hAnsi="Times New Roman" w:cs="Times New Roman"/>
                                <w:sz w:val="24"/>
                                <w:szCs w:val="24"/>
                              </w:rPr>
                            </w:pPr>
                            <w:r w:rsidRPr="00D06558">
                              <w:rPr>
                                <w:rFonts w:ascii="Times New Roman" w:hAnsi="Times New Roman" w:cs="Times New Roman"/>
                                <w:sz w:val="24"/>
                                <w:szCs w:val="24"/>
                              </w:rPr>
                              <w:t>Формирование ежегодного плана проведения проверок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4" o:spid="_x0000_s1031" style="position:absolute;left:0;text-align:left;margin-left:30.15pt;margin-top:28.9pt;width:289.25pt;height:2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" strokeweight="2pt">
                <v:textbox>
                  <w:txbxContent>
                    <w:p w:rsidR="005E6EF5" w:rsidRPr="00D06558" w:rsidRDefault="005E6EF5" w:rsidP="005E6EF5">
                      <w:pPr>
                        <w:ind w:firstLine="0"/>
                        <w:jc w:val="center"/>
                        <w:rPr>
                          <w:rFonts w:ascii="Times New Roman" w:hAnsi="Times New Roman" w:cs="Times New Roman"/>
                          <w:sz w:val="24"/>
                          <w:szCs w:val="24"/>
                        </w:rPr>
                      </w:pPr>
                      <w:r w:rsidRPr="00D06558">
                        <w:rPr>
                          <w:rFonts w:ascii="Times New Roman" w:hAnsi="Times New Roman" w:cs="Times New Roman"/>
                          <w:sz w:val="24"/>
                          <w:szCs w:val="24"/>
                        </w:rPr>
                        <w:t>Формирование ежегодного плана проведения проверок</w:t>
                      </w:r>
                    </w:p>
                  </w:txbxContent>
                </v:textbox>
              </v:rect>
            </w:pict>
          </mc:Fallback>
        </mc:AlternateContent>
      </w:r>
    </w:p>
    <w:p w:rsidR="005E6EF5" w:rsidRPr="00AC5D00" w:rsidRDefault="00D063E9" w:rsidP="005E6EF5">
      <w:pPr>
        <w:pStyle w:val="ac"/>
        <w:jc w:val="right"/>
        <w:rPr>
          <w:rFonts w:ascii="Times New Roman" w:hAnsi="Times New Roman" w:cs="Times New Roman"/>
          <w:b/>
          <w:i/>
          <w:sz w:val="28"/>
          <w:szCs w:val="28"/>
        </w:rPr>
      </w:pPr>
      <w:r>
        <w:rPr>
          <w:noProof/>
        </w:rPr>
        <mc:AlternateContent>
          <mc:Choice Requires="wps">
            <w:drawing>
              <wp:anchor distT="0" distB="0" distL="114300" distR="114300" simplePos="0" relativeHeight="251685888" behindDoc="0" locked="0" layoutInCell="1" allowOverlap="1">
                <wp:simplePos x="0" y="0"/>
                <wp:positionH relativeFrom="column">
                  <wp:posOffset>5126990</wp:posOffset>
                </wp:positionH>
                <wp:positionV relativeFrom="paragraph">
                  <wp:posOffset>6520815</wp:posOffset>
                </wp:positionV>
                <wp:extent cx="8255" cy="224790"/>
                <wp:effectExtent l="82550" t="12065" r="71120" b="20320"/>
                <wp:wrapNone/>
                <wp:docPr id="67"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2479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F5B4D" id="Прямая со стрелкой 35" o:spid="_x0000_s1026" type="#_x0000_t32" style="position:absolute;margin-left:403.7pt;margin-top:513.45pt;width:.65pt;height:17.7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" strokeweight="1pt">
                <v:stroke endarrow="open"/>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4406265</wp:posOffset>
                </wp:positionH>
                <wp:positionV relativeFrom="paragraph">
                  <wp:posOffset>5781675</wp:posOffset>
                </wp:positionV>
                <wp:extent cx="1462405" cy="720090"/>
                <wp:effectExtent l="19050" t="15875" r="13970" b="16510"/>
                <wp:wrapNone/>
                <wp:docPr id="66"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05" cy="720090"/>
                        </a:xfrm>
                        <a:prstGeom prst="rect">
                          <a:avLst/>
                        </a:prstGeom>
                        <a:solidFill>
                          <a:srgbClr val="FFFFFF"/>
                        </a:solidFill>
                        <a:ln w="25400">
                          <a:solidFill>
                            <a:srgbClr val="000000"/>
                          </a:solidFill>
                          <a:miter lim="800000"/>
                          <a:headEnd/>
                          <a:tailEnd/>
                        </a:ln>
                      </wps:spPr>
                      <wps:txbx>
                        <w:txbxContent>
                          <w:p w:rsidR="005E6EF5" w:rsidRPr="000F7AE3" w:rsidRDefault="005E6EF5" w:rsidP="005E6EF5">
                            <w:pPr>
                              <w:ind w:firstLine="0"/>
                              <w:jc w:val="center"/>
                              <w:rPr>
                                <w:rFonts w:ascii="Times New Roman" w:hAnsi="Times New Roman" w:cs="Times New Roman"/>
                                <w:sz w:val="24"/>
                                <w:szCs w:val="24"/>
                              </w:rPr>
                            </w:pPr>
                            <w:r w:rsidRPr="000F7AE3">
                              <w:rPr>
                                <w:rFonts w:ascii="Times New Roman" w:hAnsi="Times New Roman" w:cs="Times New Roman"/>
                                <w:sz w:val="24"/>
                                <w:szCs w:val="24"/>
                              </w:rPr>
                              <w:t>Протокол об</w:t>
                            </w:r>
                          </w:p>
                          <w:p w:rsidR="005E6EF5" w:rsidRPr="000F7AE3" w:rsidRDefault="005E6EF5" w:rsidP="005E6EF5">
                            <w:pPr>
                              <w:ind w:firstLine="0"/>
                              <w:jc w:val="center"/>
                              <w:rPr>
                                <w:rFonts w:ascii="Times New Roman" w:hAnsi="Times New Roman" w:cs="Times New Roman"/>
                                <w:sz w:val="24"/>
                                <w:szCs w:val="24"/>
                              </w:rPr>
                            </w:pPr>
                            <w:r w:rsidRPr="000F7AE3">
                              <w:rPr>
                                <w:rFonts w:ascii="Times New Roman" w:hAnsi="Times New Roman" w:cs="Times New Roman"/>
                                <w:sz w:val="24"/>
                                <w:szCs w:val="24"/>
                              </w:rPr>
                              <w:t>административном правонарушении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2" style="position:absolute;left:0;text-align:left;margin-left:346.95pt;margin-top:455.25pt;width:115.15pt;height:5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" strokeweight="2pt">
                <v:textbox>
                  <w:txbxContent>
                    <w:p w:rsidR="005E6EF5" w:rsidRPr="000F7AE3" w:rsidRDefault="005E6EF5" w:rsidP="005E6EF5">
                      <w:pPr>
                        <w:ind w:firstLine="0"/>
                        <w:jc w:val="center"/>
                        <w:rPr>
                          <w:rFonts w:ascii="Times New Roman" w:hAnsi="Times New Roman" w:cs="Times New Roman"/>
                          <w:sz w:val="24"/>
                          <w:szCs w:val="24"/>
                        </w:rPr>
                      </w:pPr>
                      <w:r w:rsidRPr="000F7AE3">
                        <w:rPr>
                          <w:rFonts w:ascii="Times New Roman" w:hAnsi="Times New Roman" w:cs="Times New Roman"/>
                          <w:sz w:val="24"/>
                          <w:szCs w:val="24"/>
                        </w:rPr>
                        <w:t>Протокол об</w:t>
                      </w:r>
                    </w:p>
                    <w:p w:rsidR="005E6EF5" w:rsidRPr="000F7AE3" w:rsidRDefault="005E6EF5" w:rsidP="005E6EF5">
                      <w:pPr>
                        <w:ind w:firstLine="0"/>
                        <w:jc w:val="center"/>
                        <w:rPr>
                          <w:rFonts w:ascii="Times New Roman" w:hAnsi="Times New Roman" w:cs="Times New Roman"/>
                          <w:sz w:val="24"/>
                          <w:szCs w:val="24"/>
                        </w:rPr>
                      </w:pPr>
                      <w:r w:rsidRPr="000F7AE3">
                        <w:rPr>
                          <w:rFonts w:ascii="Times New Roman" w:hAnsi="Times New Roman" w:cs="Times New Roman"/>
                          <w:sz w:val="24"/>
                          <w:szCs w:val="24"/>
                        </w:rPr>
                        <w:t>административном правонарушении</w:t>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4199890</wp:posOffset>
                </wp:positionH>
                <wp:positionV relativeFrom="paragraph">
                  <wp:posOffset>5447030</wp:posOffset>
                </wp:positionV>
                <wp:extent cx="8255" cy="191135"/>
                <wp:effectExtent l="69850" t="14605" r="74295" b="22860"/>
                <wp:wrapNone/>
                <wp:docPr id="65"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9113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DEE1C" id="Прямая со стрелкой 31" o:spid="_x0000_s1026" type="#_x0000_t32" style="position:absolute;margin-left:330.7pt;margin-top:428.9pt;width:.65pt;height:1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" strokeweight="1pt">
                <v:stroke endarrow="ope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3320415</wp:posOffset>
                </wp:positionH>
                <wp:positionV relativeFrom="paragraph">
                  <wp:posOffset>3820160</wp:posOffset>
                </wp:positionV>
                <wp:extent cx="1682115" cy="340360"/>
                <wp:effectExtent l="19050" t="16510" r="13335" b="14605"/>
                <wp:wrapNone/>
                <wp:docPr id="64"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115" cy="340360"/>
                        </a:xfrm>
                        <a:prstGeom prst="rect">
                          <a:avLst/>
                        </a:prstGeom>
                        <a:solidFill>
                          <a:srgbClr val="FFFFFF"/>
                        </a:solidFill>
                        <a:ln w="25400">
                          <a:solidFill>
                            <a:srgbClr val="000000"/>
                          </a:solidFill>
                          <a:miter lim="800000"/>
                          <a:headEnd/>
                          <a:tailEnd/>
                        </a:ln>
                      </wps:spPr>
                      <wps:txbx>
                        <w:txbxContent>
                          <w:p w:rsidR="005E6EF5" w:rsidRPr="00D06558" w:rsidRDefault="005E6EF5" w:rsidP="005E6EF5">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Нарушения в</w:t>
                            </w:r>
                            <w:r w:rsidRPr="00D06558">
                              <w:rPr>
                                <w:rFonts w:ascii="Times New Roman" w:hAnsi="Times New Roman" w:cs="Times New Roman"/>
                                <w:sz w:val="24"/>
                                <w:szCs w:val="24"/>
                              </w:rPr>
                              <w:t>ыявлены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3" style="position:absolute;left:0;text-align:left;margin-left:261.45pt;margin-top:300.8pt;width:132.45pt;height:2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" strokeweight="2pt">
                <v:textbox>
                  <w:txbxContent>
                    <w:p w:rsidR="005E6EF5" w:rsidRPr="00D06558" w:rsidRDefault="005E6EF5" w:rsidP="005E6EF5">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Нарушения в</w:t>
                      </w:r>
                      <w:r w:rsidRPr="00D06558">
                        <w:rPr>
                          <w:rFonts w:ascii="Times New Roman" w:hAnsi="Times New Roman" w:cs="Times New Roman"/>
                          <w:sz w:val="24"/>
                          <w:szCs w:val="24"/>
                        </w:rPr>
                        <w:t>ыявлены</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574040</wp:posOffset>
                </wp:positionH>
                <wp:positionV relativeFrom="paragraph">
                  <wp:posOffset>728980</wp:posOffset>
                </wp:positionV>
                <wp:extent cx="3266440" cy="510540"/>
                <wp:effectExtent l="15875" t="20955" r="13335" b="20955"/>
                <wp:wrapNone/>
                <wp:docPr id="6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6440" cy="510540"/>
                        </a:xfrm>
                        <a:prstGeom prst="rect">
                          <a:avLst/>
                        </a:prstGeom>
                        <a:solidFill>
                          <a:srgbClr val="FFFFFF"/>
                        </a:solidFill>
                        <a:ln w="25400">
                          <a:solidFill>
                            <a:srgbClr val="000000"/>
                          </a:solidFill>
                          <a:miter lim="800000"/>
                          <a:headEnd/>
                          <a:tailEnd/>
                        </a:ln>
                      </wps:spPr>
                      <wps:txbx>
                        <w:txbxContent>
                          <w:p w:rsidR="005E6EF5" w:rsidRPr="00D06558" w:rsidRDefault="005E6EF5" w:rsidP="005E6EF5">
                            <w:pPr>
                              <w:ind w:firstLine="0"/>
                              <w:jc w:val="center"/>
                              <w:rPr>
                                <w:rFonts w:ascii="Times New Roman" w:hAnsi="Times New Roman" w:cs="Times New Roman"/>
                                <w:sz w:val="24"/>
                                <w:szCs w:val="24"/>
                              </w:rPr>
                            </w:pPr>
                            <w:r w:rsidRPr="00D06558">
                              <w:rPr>
                                <w:rFonts w:ascii="Times New Roman" w:hAnsi="Times New Roman" w:cs="Times New Roman"/>
                                <w:sz w:val="24"/>
                                <w:szCs w:val="24"/>
                              </w:rPr>
                              <w:t>Согласование ежегодного плана проведения проверок с органами прокуратуры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4" style="position:absolute;left:0;text-align:left;margin-left:45.2pt;margin-top:57.4pt;width:257.2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" strokeweight="2pt">
                <v:textbox>
                  <w:txbxContent>
                    <w:p w:rsidR="005E6EF5" w:rsidRPr="00D06558" w:rsidRDefault="005E6EF5" w:rsidP="005E6EF5">
                      <w:pPr>
                        <w:ind w:firstLine="0"/>
                        <w:jc w:val="center"/>
                        <w:rPr>
                          <w:rFonts w:ascii="Times New Roman" w:hAnsi="Times New Roman" w:cs="Times New Roman"/>
                          <w:sz w:val="24"/>
                          <w:szCs w:val="24"/>
                        </w:rPr>
                      </w:pPr>
                      <w:r w:rsidRPr="00D06558">
                        <w:rPr>
                          <w:rFonts w:ascii="Times New Roman" w:hAnsi="Times New Roman" w:cs="Times New Roman"/>
                          <w:sz w:val="24"/>
                          <w:szCs w:val="24"/>
                        </w:rPr>
                        <w:t>Согласование ежегодного плана проведения проверок с органами прокуратуры</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5002530</wp:posOffset>
                </wp:positionH>
                <wp:positionV relativeFrom="paragraph">
                  <wp:posOffset>7799070</wp:posOffset>
                </wp:positionV>
                <wp:extent cx="290830" cy="307340"/>
                <wp:effectExtent l="15240" t="13970" r="17780" b="21590"/>
                <wp:wrapNone/>
                <wp:docPr id="62"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307340"/>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C96F1" id="Овал 28" o:spid="_x0000_s1026" style="position:absolute;margin-left:393.9pt;margin-top:614.1pt;width:22.9pt;height:2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" strokeweight="2p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4349115</wp:posOffset>
                </wp:positionH>
                <wp:positionV relativeFrom="paragraph">
                  <wp:posOffset>6784340</wp:posOffset>
                </wp:positionV>
                <wp:extent cx="1519555" cy="660400"/>
                <wp:effectExtent l="19050" t="18415" r="13970" b="16510"/>
                <wp:wrapNone/>
                <wp:docPr id="61"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660400"/>
                        </a:xfrm>
                        <a:prstGeom prst="rect">
                          <a:avLst/>
                        </a:prstGeom>
                        <a:solidFill>
                          <a:srgbClr val="FFFFFF"/>
                        </a:solidFill>
                        <a:ln w="25400">
                          <a:solidFill>
                            <a:srgbClr val="000000"/>
                          </a:solidFill>
                          <a:miter lim="800000"/>
                          <a:headEnd/>
                          <a:tailEnd/>
                        </a:ln>
                      </wps:spPr>
                      <wps:txbx>
                        <w:txbxContent>
                          <w:p w:rsidR="005E6EF5" w:rsidRPr="000F7AE3" w:rsidRDefault="005E6EF5" w:rsidP="005E6EF5">
                            <w:pPr>
                              <w:ind w:firstLine="0"/>
                              <w:jc w:val="center"/>
                              <w:rPr>
                                <w:rFonts w:ascii="Times New Roman" w:hAnsi="Times New Roman" w:cs="Times New Roman"/>
                                <w:sz w:val="24"/>
                                <w:szCs w:val="24"/>
                              </w:rPr>
                            </w:pPr>
                            <w:r w:rsidRPr="000F7AE3">
                              <w:rPr>
                                <w:rFonts w:ascii="Times New Roman" w:hAnsi="Times New Roman" w:cs="Times New Roman"/>
                                <w:sz w:val="24"/>
                                <w:szCs w:val="24"/>
                              </w:rPr>
                              <w:t>Передача материалов</w:t>
                            </w:r>
                          </w:p>
                          <w:p w:rsidR="005E6EF5" w:rsidRPr="000F7AE3" w:rsidRDefault="005E6EF5" w:rsidP="005E6EF5">
                            <w:pPr>
                              <w:ind w:firstLine="0"/>
                              <w:jc w:val="center"/>
                              <w:rPr>
                                <w:rFonts w:ascii="Times New Roman" w:hAnsi="Times New Roman" w:cs="Times New Roman"/>
                                <w:sz w:val="24"/>
                                <w:szCs w:val="24"/>
                              </w:rPr>
                            </w:pPr>
                            <w:r w:rsidRPr="000F7AE3">
                              <w:rPr>
                                <w:rFonts w:ascii="Times New Roman" w:hAnsi="Times New Roman" w:cs="Times New Roman"/>
                                <w:sz w:val="24"/>
                                <w:szCs w:val="24"/>
                              </w:rPr>
                              <w:t>проверки в суд</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5" style="position:absolute;left:0;text-align:left;margin-left:342.45pt;margin-top:534.2pt;width:119.65pt;height: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" strokeweight="2pt">
                <v:textbox>
                  <w:txbxContent>
                    <w:p w:rsidR="005E6EF5" w:rsidRPr="000F7AE3" w:rsidRDefault="005E6EF5" w:rsidP="005E6EF5">
                      <w:pPr>
                        <w:ind w:firstLine="0"/>
                        <w:jc w:val="center"/>
                        <w:rPr>
                          <w:rFonts w:ascii="Times New Roman" w:hAnsi="Times New Roman" w:cs="Times New Roman"/>
                          <w:sz w:val="24"/>
                          <w:szCs w:val="24"/>
                        </w:rPr>
                      </w:pPr>
                      <w:r w:rsidRPr="000F7AE3">
                        <w:rPr>
                          <w:rFonts w:ascii="Times New Roman" w:hAnsi="Times New Roman" w:cs="Times New Roman"/>
                          <w:sz w:val="24"/>
                          <w:szCs w:val="24"/>
                        </w:rPr>
                        <w:t>Передача материалов</w:t>
                      </w:r>
                    </w:p>
                    <w:p w:rsidR="005E6EF5" w:rsidRPr="000F7AE3" w:rsidRDefault="005E6EF5" w:rsidP="005E6EF5">
                      <w:pPr>
                        <w:ind w:firstLine="0"/>
                        <w:jc w:val="center"/>
                        <w:rPr>
                          <w:rFonts w:ascii="Times New Roman" w:hAnsi="Times New Roman" w:cs="Times New Roman"/>
                          <w:sz w:val="24"/>
                          <w:szCs w:val="24"/>
                        </w:rPr>
                      </w:pPr>
                      <w:r w:rsidRPr="000F7AE3">
                        <w:rPr>
                          <w:rFonts w:ascii="Times New Roman" w:hAnsi="Times New Roman" w:cs="Times New Roman"/>
                          <w:sz w:val="24"/>
                          <w:szCs w:val="24"/>
                        </w:rPr>
                        <w:t>проверки в суд</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4889500</wp:posOffset>
                </wp:positionH>
                <wp:positionV relativeFrom="paragraph">
                  <wp:posOffset>5045710</wp:posOffset>
                </wp:positionV>
                <wp:extent cx="979170" cy="498475"/>
                <wp:effectExtent l="16510" t="13335" r="13970" b="21590"/>
                <wp:wrapNone/>
                <wp:docPr id="60"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170" cy="498475"/>
                        </a:xfrm>
                        <a:prstGeom prst="rect">
                          <a:avLst/>
                        </a:prstGeom>
                        <a:solidFill>
                          <a:srgbClr val="FFFFFF"/>
                        </a:solidFill>
                        <a:ln w="25400">
                          <a:solidFill>
                            <a:srgbClr val="000000"/>
                          </a:solidFill>
                          <a:miter lim="800000"/>
                          <a:headEnd/>
                          <a:tailEnd/>
                        </a:ln>
                      </wps:spPr>
                      <wps:txbx>
                        <w:txbxContent>
                          <w:p w:rsidR="005E6EF5" w:rsidRPr="000F7AE3" w:rsidRDefault="005E6EF5" w:rsidP="005E6EF5">
                            <w:pPr>
                              <w:ind w:firstLine="0"/>
                              <w:jc w:val="center"/>
                              <w:rPr>
                                <w:rFonts w:ascii="Times New Roman" w:hAnsi="Times New Roman" w:cs="Times New Roman"/>
                                <w:sz w:val="24"/>
                                <w:szCs w:val="24"/>
                              </w:rPr>
                            </w:pPr>
                            <w:r w:rsidRPr="000F7AE3">
                              <w:rPr>
                                <w:rFonts w:ascii="Times New Roman" w:hAnsi="Times New Roman" w:cs="Times New Roman"/>
                                <w:sz w:val="24"/>
                                <w:szCs w:val="24"/>
                              </w:rPr>
                              <w:t>Не</w:t>
                            </w:r>
                            <w:r>
                              <w:rPr>
                                <w:rFonts w:ascii="Times New Roman" w:hAnsi="Times New Roman" w:cs="Times New Roman"/>
                                <w:sz w:val="24"/>
                                <w:szCs w:val="24"/>
                              </w:rPr>
                              <w:t xml:space="preserve"> </w:t>
                            </w:r>
                            <w:r w:rsidRPr="000F7AE3">
                              <w:rPr>
                                <w:rFonts w:ascii="Times New Roman" w:hAnsi="Times New Roman" w:cs="Times New Roman"/>
                                <w:sz w:val="24"/>
                                <w:szCs w:val="24"/>
                              </w:rPr>
                              <w:t>выполнено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2" o:spid="_x0000_s1036" style="position:absolute;left:0;text-align:left;margin-left:385pt;margin-top:397.3pt;width:77.1pt;height:3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" strokeweight="2pt">
                <v:textbox>
                  <w:txbxContent>
                    <w:p w:rsidR="005E6EF5" w:rsidRPr="000F7AE3" w:rsidRDefault="005E6EF5" w:rsidP="005E6EF5">
                      <w:pPr>
                        <w:ind w:firstLine="0"/>
                        <w:jc w:val="center"/>
                        <w:rPr>
                          <w:rFonts w:ascii="Times New Roman" w:hAnsi="Times New Roman" w:cs="Times New Roman"/>
                          <w:sz w:val="24"/>
                          <w:szCs w:val="24"/>
                        </w:rPr>
                      </w:pPr>
                      <w:r w:rsidRPr="000F7AE3">
                        <w:rPr>
                          <w:rFonts w:ascii="Times New Roman" w:hAnsi="Times New Roman" w:cs="Times New Roman"/>
                          <w:sz w:val="24"/>
                          <w:szCs w:val="24"/>
                        </w:rPr>
                        <w:t>Не</w:t>
                      </w:r>
                      <w:r>
                        <w:rPr>
                          <w:rFonts w:ascii="Times New Roman" w:hAnsi="Times New Roman" w:cs="Times New Roman"/>
                          <w:sz w:val="24"/>
                          <w:szCs w:val="24"/>
                        </w:rPr>
                        <w:t xml:space="preserve"> </w:t>
                      </w:r>
                      <w:r w:rsidRPr="000F7AE3">
                        <w:rPr>
                          <w:rFonts w:ascii="Times New Roman" w:hAnsi="Times New Roman" w:cs="Times New Roman"/>
                          <w:sz w:val="24"/>
                          <w:szCs w:val="24"/>
                        </w:rPr>
                        <w:t>выполнено</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3757295</wp:posOffset>
                </wp:positionH>
                <wp:positionV relativeFrom="paragraph">
                  <wp:posOffset>5046345</wp:posOffset>
                </wp:positionV>
                <wp:extent cx="1039495" cy="345440"/>
                <wp:effectExtent l="17780" t="13970" r="19050" b="21590"/>
                <wp:wrapNone/>
                <wp:docPr id="59"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345440"/>
                        </a:xfrm>
                        <a:prstGeom prst="rect">
                          <a:avLst/>
                        </a:prstGeom>
                        <a:solidFill>
                          <a:srgbClr val="FFFFFF"/>
                        </a:solidFill>
                        <a:ln w="25400">
                          <a:solidFill>
                            <a:srgbClr val="000000"/>
                          </a:solidFill>
                          <a:miter lim="800000"/>
                          <a:headEnd/>
                          <a:tailEnd/>
                        </a:ln>
                      </wps:spPr>
                      <wps:txbx>
                        <w:txbxContent>
                          <w:p w:rsidR="005E6EF5" w:rsidRPr="000F7AE3" w:rsidRDefault="005E6EF5" w:rsidP="005E6EF5">
                            <w:pPr>
                              <w:widowControl/>
                              <w:autoSpaceDE/>
                              <w:autoSpaceDN/>
                              <w:adjustRightInd/>
                              <w:ind w:firstLine="0"/>
                              <w:jc w:val="center"/>
                              <w:rPr>
                                <w:rFonts w:ascii="Times New Roman" w:hAnsi="Times New Roman" w:cs="Times New Roman"/>
                                <w:sz w:val="24"/>
                                <w:szCs w:val="24"/>
                              </w:rPr>
                            </w:pPr>
                            <w:r w:rsidRPr="000F7AE3">
                              <w:rPr>
                                <w:rFonts w:ascii="Times New Roman" w:hAnsi="Times New Roman" w:cs="Times New Roman"/>
                                <w:sz w:val="24"/>
                                <w:szCs w:val="24"/>
                              </w:rPr>
                              <w:t>Выполнено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1" o:spid="_x0000_s1037" style="position:absolute;left:0;text-align:left;margin-left:295.85pt;margin-top:397.35pt;width:81.85pt;height:2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" strokeweight="2pt">
                <v:textbox>
                  <w:txbxContent>
                    <w:p w:rsidR="005E6EF5" w:rsidRPr="000F7AE3" w:rsidRDefault="005E6EF5" w:rsidP="005E6EF5">
                      <w:pPr>
                        <w:widowControl/>
                        <w:autoSpaceDE/>
                        <w:autoSpaceDN/>
                        <w:adjustRightInd/>
                        <w:ind w:firstLine="0"/>
                        <w:jc w:val="center"/>
                        <w:rPr>
                          <w:rFonts w:ascii="Times New Roman" w:hAnsi="Times New Roman" w:cs="Times New Roman"/>
                          <w:sz w:val="24"/>
                          <w:szCs w:val="24"/>
                        </w:rPr>
                      </w:pPr>
                      <w:r w:rsidRPr="000F7AE3">
                        <w:rPr>
                          <w:rFonts w:ascii="Times New Roman" w:hAnsi="Times New Roman" w:cs="Times New Roman"/>
                          <w:sz w:val="24"/>
                          <w:szCs w:val="24"/>
                        </w:rPr>
                        <w:t>Выполнено</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382905</wp:posOffset>
                </wp:positionH>
                <wp:positionV relativeFrom="paragraph">
                  <wp:posOffset>4670425</wp:posOffset>
                </wp:positionV>
                <wp:extent cx="307340" cy="307340"/>
                <wp:effectExtent l="15240" t="19050" r="20320" b="16510"/>
                <wp:wrapNone/>
                <wp:docPr id="58"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83A07F3" id="Овал 27" o:spid="_x0000_s1026" style="position:absolute;margin-left:30.15pt;margin-top:367.75pt;width:24.2pt;height:2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" strokeweight="2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3774440</wp:posOffset>
                </wp:positionV>
                <wp:extent cx="996950" cy="619125"/>
                <wp:effectExtent l="13335" t="18415" r="18415" b="19685"/>
                <wp:wrapNone/>
                <wp:docPr id="57"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619125"/>
                        </a:xfrm>
                        <a:prstGeom prst="rect">
                          <a:avLst/>
                        </a:prstGeom>
                        <a:solidFill>
                          <a:srgbClr val="FFFFFF"/>
                        </a:solidFill>
                        <a:ln w="25400">
                          <a:solidFill>
                            <a:srgbClr val="000000"/>
                          </a:solidFill>
                          <a:miter lim="800000"/>
                          <a:headEnd/>
                          <a:tailEnd/>
                        </a:ln>
                      </wps:spPr>
                      <wps:txbx>
                        <w:txbxContent>
                          <w:p w:rsidR="005E6EF5" w:rsidRPr="00D06558" w:rsidRDefault="005E6EF5" w:rsidP="005E6EF5">
                            <w:pPr>
                              <w:ind w:firstLine="0"/>
                              <w:jc w:val="center"/>
                              <w:rPr>
                                <w:rFonts w:ascii="Times New Roman" w:hAnsi="Times New Roman" w:cs="Times New Roman"/>
                                <w:sz w:val="24"/>
                                <w:szCs w:val="24"/>
                              </w:rPr>
                            </w:pPr>
                            <w:r w:rsidRPr="00D06558">
                              <w:rPr>
                                <w:rFonts w:ascii="Times New Roman" w:hAnsi="Times New Roman" w:cs="Times New Roman"/>
                                <w:sz w:val="24"/>
                                <w:szCs w:val="24"/>
                              </w:rPr>
                              <w:t>Нарушений</w:t>
                            </w:r>
                          </w:p>
                          <w:p w:rsidR="005E6EF5" w:rsidRPr="00D06558" w:rsidRDefault="005E6EF5" w:rsidP="005E6EF5">
                            <w:pPr>
                              <w:ind w:firstLine="0"/>
                              <w:jc w:val="center"/>
                              <w:rPr>
                                <w:rFonts w:ascii="Times New Roman" w:hAnsi="Times New Roman" w:cs="Times New Roman"/>
                                <w:sz w:val="24"/>
                                <w:szCs w:val="24"/>
                              </w:rPr>
                            </w:pPr>
                            <w:r>
                              <w:rPr>
                                <w:rFonts w:ascii="Times New Roman" w:hAnsi="Times New Roman" w:cs="Times New Roman"/>
                                <w:sz w:val="24"/>
                                <w:szCs w:val="24"/>
                              </w:rPr>
                              <w:t>не в</w:t>
                            </w:r>
                            <w:r w:rsidRPr="00D06558">
                              <w:rPr>
                                <w:rFonts w:ascii="Times New Roman" w:hAnsi="Times New Roman" w:cs="Times New Roman"/>
                                <w:sz w:val="24"/>
                                <w:szCs w:val="24"/>
                              </w:rPr>
                              <w:t>ыявлено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8" style="position:absolute;left:0;text-align:left;margin-left:5.25pt;margin-top:297.2pt;width:78.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" strokeweight="2pt">
                <v:textbox>
                  <w:txbxContent>
                    <w:p w:rsidR="005E6EF5" w:rsidRPr="00D06558" w:rsidRDefault="005E6EF5" w:rsidP="005E6EF5">
                      <w:pPr>
                        <w:ind w:firstLine="0"/>
                        <w:jc w:val="center"/>
                        <w:rPr>
                          <w:rFonts w:ascii="Times New Roman" w:hAnsi="Times New Roman" w:cs="Times New Roman"/>
                          <w:sz w:val="24"/>
                          <w:szCs w:val="24"/>
                        </w:rPr>
                      </w:pPr>
                      <w:r w:rsidRPr="00D06558">
                        <w:rPr>
                          <w:rFonts w:ascii="Times New Roman" w:hAnsi="Times New Roman" w:cs="Times New Roman"/>
                          <w:sz w:val="24"/>
                          <w:szCs w:val="24"/>
                        </w:rPr>
                        <w:t>Нарушений</w:t>
                      </w:r>
                    </w:p>
                    <w:p w:rsidR="005E6EF5" w:rsidRPr="00D06558" w:rsidRDefault="005E6EF5" w:rsidP="005E6EF5">
                      <w:pPr>
                        <w:ind w:firstLine="0"/>
                        <w:jc w:val="center"/>
                        <w:rPr>
                          <w:rFonts w:ascii="Times New Roman" w:hAnsi="Times New Roman" w:cs="Times New Roman"/>
                          <w:sz w:val="24"/>
                          <w:szCs w:val="24"/>
                        </w:rPr>
                      </w:pPr>
                      <w:r>
                        <w:rPr>
                          <w:rFonts w:ascii="Times New Roman" w:hAnsi="Times New Roman" w:cs="Times New Roman"/>
                          <w:sz w:val="24"/>
                          <w:szCs w:val="24"/>
                        </w:rPr>
                        <w:t>не в</w:t>
                      </w:r>
                      <w:r w:rsidRPr="00D06558">
                        <w:rPr>
                          <w:rFonts w:ascii="Times New Roman" w:hAnsi="Times New Roman" w:cs="Times New Roman"/>
                          <w:sz w:val="24"/>
                          <w:szCs w:val="24"/>
                        </w:rPr>
                        <w:t>ыявлено</w:t>
                      </w:r>
                    </w:p>
                  </w:txbxContent>
                </v:textbox>
              </v: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574675</wp:posOffset>
                </wp:positionH>
                <wp:positionV relativeFrom="paragraph">
                  <wp:posOffset>4393565</wp:posOffset>
                </wp:positionV>
                <wp:extent cx="0" cy="257175"/>
                <wp:effectExtent l="73660" t="8890" r="78740" b="19685"/>
                <wp:wrapNone/>
                <wp:docPr id="5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2B5D23" id="AutoShape 41" o:spid="_x0000_s1026" type="#_x0000_t32" style="position:absolute;margin-left:45.25pt;margin-top:345.95pt;width:0;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" strokeweight="1pt">
                <v:stroke endarrow="open"/>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1397000</wp:posOffset>
                </wp:positionH>
                <wp:positionV relativeFrom="paragraph">
                  <wp:posOffset>4330700</wp:posOffset>
                </wp:positionV>
                <wp:extent cx="2244090" cy="647065"/>
                <wp:effectExtent l="19685" t="12700" r="22225" b="16510"/>
                <wp:wrapNone/>
                <wp:docPr id="55"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647065"/>
                        </a:xfrm>
                        <a:prstGeom prst="rect">
                          <a:avLst/>
                        </a:prstGeom>
                        <a:solidFill>
                          <a:srgbClr val="FFFFFF"/>
                        </a:solidFill>
                        <a:ln w="25400">
                          <a:solidFill>
                            <a:srgbClr val="000000"/>
                          </a:solidFill>
                          <a:miter lim="800000"/>
                          <a:headEnd/>
                          <a:tailEnd/>
                        </a:ln>
                      </wps:spPr>
                      <wps:txbx>
                        <w:txbxContent>
                          <w:p w:rsidR="005E6EF5" w:rsidRPr="00D06558" w:rsidRDefault="005E6EF5" w:rsidP="005E6EF5">
                            <w:pPr>
                              <w:ind w:firstLine="0"/>
                              <w:jc w:val="center"/>
                              <w:rPr>
                                <w:rFonts w:ascii="Times New Roman" w:hAnsi="Times New Roman" w:cs="Times New Roman"/>
                                <w:sz w:val="24"/>
                                <w:szCs w:val="24"/>
                              </w:rPr>
                            </w:pPr>
                            <w:r w:rsidRPr="00D06558">
                              <w:rPr>
                                <w:rFonts w:ascii="Times New Roman" w:hAnsi="Times New Roman" w:cs="Times New Roman"/>
                                <w:sz w:val="24"/>
                                <w:szCs w:val="24"/>
                              </w:rPr>
                              <w:t xml:space="preserve">Протокол об административном </w:t>
                            </w:r>
                          </w:p>
                          <w:p w:rsidR="005E6EF5" w:rsidRPr="00D06558" w:rsidRDefault="005E6EF5" w:rsidP="005E6EF5">
                            <w:pPr>
                              <w:ind w:firstLine="0"/>
                              <w:jc w:val="center"/>
                              <w:rPr>
                                <w:rFonts w:ascii="Times New Roman" w:hAnsi="Times New Roman" w:cs="Times New Roman"/>
                                <w:sz w:val="24"/>
                                <w:szCs w:val="24"/>
                              </w:rPr>
                            </w:pPr>
                            <w:r w:rsidRPr="00D06558">
                              <w:rPr>
                                <w:rFonts w:ascii="Times New Roman" w:hAnsi="Times New Roman" w:cs="Times New Roman"/>
                                <w:sz w:val="24"/>
                                <w:szCs w:val="24"/>
                              </w:rPr>
                              <w:t>правонарушении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9" style="position:absolute;left:0;text-align:left;margin-left:110pt;margin-top:341pt;width:176.7pt;height:5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" strokeweight="2pt">
                <v:textbox>
                  <w:txbxContent>
                    <w:p w:rsidR="005E6EF5" w:rsidRPr="00D06558" w:rsidRDefault="005E6EF5" w:rsidP="005E6EF5">
                      <w:pPr>
                        <w:ind w:firstLine="0"/>
                        <w:jc w:val="center"/>
                        <w:rPr>
                          <w:rFonts w:ascii="Times New Roman" w:hAnsi="Times New Roman" w:cs="Times New Roman"/>
                          <w:sz w:val="24"/>
                          <w:szCs w:val="24"/>
                        </w:rPr>
                      </w:pPr>
                      <w:r w:rsidRPr="00D06558">
                        <w:rPr>
                          <w:rFonts w:ascii="Times New Roman" w:hAnsi="Times New Roman" w:cs="Times New Roman"/>
                          <w:sz w:val="24"/>
                          <w:szCs w:val="24"/>
                        </w:rPr>
                        <w:t xml:space="preserve">Протокол об административном </w:t>
                      </w:r>
                    </w:p>
                    <w:p w:rsidR="005E6EF5" w:rsidRPr="00D06558" w:rsidRDefault="005E6EF5" w:rsidP="005E6EF5">
                      <w:pPr>
                        <w:ind w:firstLine="0"/>
                        <w:jc w:val="center"/>
                        <w:rPr>
                          <w:rFonts w:ascii="Times New Roman" w:hAnsi="Times New Roman" w:cs="Times New Roman"/>
                          <w:sz w:val="24"/>
                          <w:szCs w:val="24"/>
                        </w:rPr>
                      </w:pPr>
                      <w:r w:rsidRPr="00D06558">
                        <w:rPr>
                          <w:rFonts w:ascii="Times New Roman" w:hAnsi="Times New Roman" w:cs="Times New Roman"/>
                          <w:sz w:val="24"/>
                          <w:szCs w:val="24"/>
                        </w:rPr>
                        <w:t>правонарушении</w:t>
                      </w:r>
                    </w:p>
                  </w:txbxContent>
                </v:textbox>
              </v: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2536190</wp:posOffset>
                </wp:positionH>
                <wp:positionV relativeFrom="paragraph">
                  <wp:posOffset>5026660</wp:posOffset>
                </wp:positionV>
                <wp:extent cx="0" cy="142240"/>
                <wp:effectExtent l="53975" t="13335" r="60325" b="25400"/>
                <wp:wrapNone/>
                <wp:docPr id="5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C8D20" id="AutoShape 43" o:spid="_x0000_s1026" type="#_x0000_t32" style="position:absolute;margin-left:199.7pt;margin-top:395.8pt;width:0;height:1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" strokeweight="1pt">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1388110</wp:posOffset>
                </wp:positionH>
                <wp:positionV relativeFrom="paragraph">
                  <wp:posOffset>5201920</wp:posOffset>
                </wp:positionV>
                <wp:extent cx="2244090" cy="664845"/>
                <wp:effectExtent l="20320" t="17145" r="21590" b="13335"/>
                <wp:wrapNone/>
                <wp:docPr id="53"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664845"/>
                        </a:xfrm>
                        <a:prstGeom prst="rect">
                          <a:avLst/>
                        </a:prstGeom>
                        <a:solidFill>
                          <a:srgbClr val="FFFFFF"/>
                        </a:solidFill>
                        <a:ln w="25400">
                          <a:solidFill>
                            <a:srgbClr val="000000"/>
                          </a:solidFill>
                          <a:miter lim="800000"/>
                          <a:headEnd/>
                          <a:tailEnd/>
                        </a:ln>
                      </wps:spPr>
                      <wps:txbx>
                        <w:txbxContent>
                          <w:p w:rsidR="005E6EF5" w:rsidRPr="000F7AE3" w:rsidRDefault="005E6EF5" w:rsidP="005E6EF5">
                            <w:pPr>
                              <w:ind w:firstLine="0"/>
                              <w:jc w:val="center"/>
                              <w:rPr>
                                <w:rFonts w:ascii="Times New Roman" w:hAnsi="Times New Roman" w:cs="Times New Roman"/>
                                <w:sz w:val="24"/>
                                <w:szCs w:val="24"/>
                              </w:rPr>
                            </w:pPr>
                            <w:r w:rsidRPr="000F7AE3">
                              <w:rPr>
                                <w:rFonts w:ascii="Times New Roman" w:hAnsi="Times New Roman" w:cs="Times New Roman"/>
                                <w:sz w:val="24"/>
                                <w:szCs w:val="24"/>
                              </w:rPr>
                              <w:t xml:space="preserve">Рассмотрение дела об </w:t>
                            </w:r>
                          </w:p>
                          <w:p w:rsidR="005E6EF5" w:rsidRPr="000F7AE3" w:rsidRDefault="005E6EF5" w:rsidP="005E6EF5">
                            <w:pPr>
                              <w:ind w:firstLine="0"/>
                              <w:jc w:val="center"/>
                              <w:rPr>
                                <w:rFonts w:ascii="Times New Roman" w:hAnsi="Times New Roman" w:cs="Times New Roman"/>
                                <w:sz w:val="24"/>
                                <w:szCs w:val="24"/>
                              </w:rPr>
                            </w:pPr>
                            <w:r w:rsidRPr="000F7AE3">
                              <w:rPr>
                                <w:rFonts w:ascii="Times New Roman" w:hAnsi="Times New Roman" w:cs="Times New Roman"/>
                                <w:sz w:val="24"/>
                                <w:szCs w:val="24"/>
                              </w:rPr>
                              <w:t xml:space="preserve">административном </w:t>
                            </w:r>
                          </w:p>
                          <w:p w:rsidR="005E6EF5" w:rsidRPr="000F7AE3" w:rsidRDefault="005E6EF5" w:rsidP="005E6EF5">
                            <w:pPr>
                              <w:ind w:firstLine="0"/>
                              <w:jc w:val="center"/>
                              <w:rPr>
                                <w:rFonts w:ascii="Times New Roman" w:hAnsi="Times New Roman" w:cs="Times New Roman"/>
                                <w:sz w:val="24"/>
                                <w:szCs w:val="24"/>
                              </w:rPr>
                            </w:pPr>
                            <w:r w:rsidRPr="000F7AE3">
                              <w:rPr>
                                <w:rFonts w:ascii="Times New Roman" w:hAnsi="Times New Roman" w:cs="Times New Roman"/>
                                <w:sz w:val="24"/>
                                <w:szCs w:val="24"/>
                              </w:rPr>
                              <w:t>правонарушении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0" style="position:absolute;left:0;text-align:left;margin-left:109.3pt;margin-top:409.6pt;width:176.7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" strokeweight="2pt">
                <v:textbox>
                  <w:txbxContent>
                    <w:p w:rsidR="005E6EF5" w:rsidRPr="000F7AE3" w:rsidRDefault="005E6EF5" w:rsidP="005E6EF5">
                      <w:pPr>
                        <w:ind w:firstLine="0"/>
                        <w:jc w:val="center"/>
                        <w:rPr>
                          <w:rFonts w:ascii="Times New Roman" w:hAnsi="Times New Roman" w:cs="Times New Roman"/>
                          <w:sz w:val="24"/>
                          <w:szCs w:val="24"/>
                        </w:rPr>
                      </w:pPr>
                      <w:r w:rsidRPr="000F7AE3">
                        <w:rPr>
                          <w:rFonts w:ascii="Times New Roman" w:hAnsi="Times New Roman" w:cs="Times New Roman"/>
                          <w:sz w:val="24"/>
                          <w:szCs w:val="24"/>
                        </w:rPr>
                        <w:t xml:space="preserve">Рассмотрение дела об </w:t>
                      </w:r>
                    </w:p>
                    <w:p w:rsidR="005E6EF5" w:rsidRPr="000F7AE3" w:rsidRDefault="005E6EF5" w:rsidP="005E6EF5">
                      <w:pPr>
                        <w:ind w:firstLine="0"/>
                        <w:jc w:val="center"/>
                        <w:rPr>
                          <w:rFonts w:ascii="Times New Roman" w:hAnsi="Times New Roman" w:cs="Times New Roman"/>
                          <w:sz w:val="24"/>
                          <w:szCs w:val="24"/>
                        </w:rPr>
                      </w:pPr>
                      <w:r w:rsidRPr="000F7AE3">
                        <w:rPr>
                          <w:rFonts w:ascii="Times New Roman" w:hAnsi="Times New Roman" w:cs="Times New Roman"/>
                          <w:sz w:val="24"/>
                          <w:szCs w:val="24"/>
                        </w:rPr>
                        <w:t xml:space="preserve">административном </w:t>
                      </w:r>
                    </w:p>
                    <w:p w:rsidR="005E6EF5" w:rsidRPr="000F7AE3" w:rsidRDefault="005E6EF5" w:rsidP="005E6EF5">
                      <w:pPr>
                        <w:ind w:firstLine="0"/>
                        <w:jc w:val="center"/>
                        <w:rPr>
                          <w:rFonts w:ascii="Times New Roman" w:hAnsi="Times New Roman" w:cs="Times New Roman"/>
                          <w:sz w:val="24"/>
                          <w:szCs w:val="24"/>
                        </w:rPr>
                      </w:pPr>
                      <w:r w:rsidRPr="000F7AE3">
                        <w:rPr>
                          <w:rFonts w:ascii="Times New Roman" w:hAnsi="Times New Roman" w:cs="Times New Roman"/>
                          <w:sz w:val="24"/>
                          <w:szCs w:val="24"/>
                        </w:rPr>
                        <w:t>правонарушении</w:t>
                      </w: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2536190</wp:posOffset>
                </wp:positionH>
                <wp:positionV relativeFrom="paragraph">
                  <wp:posOffset>5866765</wp:posOffset>
                </wp:positionV>
                <wp:extent cx="0" cy="199390"/>
                <wp:effectExtent l="73025" t="15240" r="79375" b="23495"/>
                <wp:wrapNone/>
                <wp:docPr id="52"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47756E3" id="Прямая со стрелкой 37" o:spid="_x0000_s1026" type="#_x0000_t32" style="position:absolute;margin-left:199.7pt;margin-top:461.95pt;width:0;height:1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" strokeweight="1pt">
                <v:stroke endarrow="open"/>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2385695</wp:posOffset>
                </wp:positionH>
                <wp:positionV relativeFrom="paragraph">
                  <wp:posOffset>6165850</wp:posOffset>
                </wp:positionV>
                <wp:extent cx="323850" cy="307340"/>
                <wp:effectExtent l="17780" t="19050" r="20320" b="16510"/>
                <wp:wrapNone/>
                <wp:docPr id="51"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07340"/>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F57E4E7" id="Овал 26" o:spid="_x0000_s1026" style="position:absolute;margin-left:187.85pt;margin-top:485.5pt;width:25.5pt;height:2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" strokeweight="2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1271905</wp:posOffset>
                </wp:positionH>
                <wp:positionV relativeFrom="paragraph">
                  <wp:posOffset>2085975</wp:posOffset>
                </wp:positionV>
                <wp:extent cx="1886585" cy="648970"/>
                <wp:effectExtent l="18415" t="15875" r="19050" b="20955"/>
                <wp:wrapNone/>
                <wp:docPr id="5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585" cy="648970"/>
                        </a:xfrm>
                        <a:prstGeom prst="rect">
                          <a:avLst/>
                        </a:prstGeom>
                        <a:solidFill>
                          <a:srgbClr val="FFFFFF"/>
                        </a:solidFill>
                        <a:ln w="25400">
                          <a:solidFill>
                            <a:srgbClr val="000000"/>
                          </a:solidFill>
                          <a:miter lim="800000"/>
                          <a:headEnd/>
                          <a:tailEnd/>
                        </a:ln>
                      </wps:spPr>
                      <wps:txbx>
                        <w:txbxContent>
                          <w:p w:rsidR="005E6EF5" w:rsidRPr="00D06558" w:rsidRDefault="005E6EF5" w:rsidP="005E6EF5">
                            <w:pPr>
                              <w:ind w:firstLine="0"/>
                              <w:jc w:val="center"/>
                              <w:rPr>
                                <w:rFonts w:ascii="Times New Roman" w:hAnsi="Times New Roman" w:cs="Times New Roman"/>
                                <w:sz w:val="24"/>
                                <w:szCs w:val="24"/>
                              </w:rPr>
                            </w:pPr>
                            <w:r w:rsidRPr="00D06558">
                              <w:rPr>
                                <w:rFonts w:ascii="Times New Roman" w:hAnsi="Times New Roman" w:cs="Times New Roman"/>
                                <w:sz w:val="24"/>
                                <w:szCs w:val="24"/>
                              </w:rPr>
                              <w:t>Уведомление подконтрольного субъекта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1" style="position:absolute;left:0;text-align:left;margin-left:100.15pt;margin-top:164.25pt;width:148.55pt;height:5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" strokeweight="2pt">
                <v:textbox>
                  <w:txbxContent>
                    <w:p w:rsidR="005E6EF5" w:rsidRPr="00D06558" w:rsidRDefault="005E6EF5" w:rsidP="005E6EF5">
                      <w:pPr>
                        <w:ind w:firstLine="0"/>
                        <w:jc w:val="center"/>
                        <w:rPr>
                          <w:rFonts w:ascii="Times New Roman" w:hAnsi="Times New Roman" w:cs="Times New Roman"/>
                          <w:sz w:val="24"/>
                          <w:szCs w:val="24"/>
                        </w:rPr>
                      </w:pPr>
                      <w:r w:rsidRPr="00D06558">
                        <w:rPr>
                          <w:rFonts w:ascii="Times New Roman" w:hAnsi="Times New Roman" w:cs="Times New Roman"/>
                          <w:sz w:val="24"/>
                          <w:szCs w:val="24"/>
                        </w:rPr>
                        <w:t>Уведомление подконтрольного субъекта</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5012690</wp:posOffset>
                </wp:positionH>
                <wp:positionV relativeFrom="paragraph">
                  <wp:posOffset>7613650</wp:posOffset>
                </wp:positionV>
                <wp:extent cx="249555" cy="0"/>
                <wp:effectExtent l="74295" t="8255" r="78105" b="18415"/>
                <wp:wrapNone/>
                <wp:docPr id="49"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955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CF29863" id="Прямая со стрелкой 38" o:spid="_x0000_s1026" type="#_x0000_t32" style="position:absolute;margin-left:394.7pt;margin-top:599.5pt;width:19.65pt;height:0;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" strokeweight="1pt">
                <v:stroke endarrow="open"/>
              </v:shape>
            </w:pict>
          </mc:Fallback>
        </mc:AlternateContent>
      </w:r>
      <w:r w:rsidR="005E6EF5" w:rsidRPr="00AC5D00">
        <w:rPr>
          <w:rFonts w:ascii="Times New Roman" w:hAnsi="Times New Roman" w:cs="Times New Roman"/>
        </w:rPr>
        <w:br w:type="page"/>
      </w:r>
      <w:r w:rsidR="005E6EF5" w:rsidRPr="00AC5D00">
        <w:rPr>
          <w:rFonts w:ascii="Times New Roman" w:hAnsi="Times New Roman" w:cs="Times New Roman"/>
          <w:b/>
          <w:i/>
          <w:sz w:val="28"/>
          <w:szCs w:val="28"/>
        </w:rPr>
        <w:lastRenderedPageBreak/>
        <w:t>Приложение № 1 «А»</w:t>
      </w:r>
    </w:p>
    <w:p w:rsidR="005E6EF5" w:rsidRPr="00AC5D00" w:rsidRDefault="005E6EF5" w:rsidP="005E6EF5">
      <w:pPr>
        <w:pStyle w:val="ac"/>
        <w:jc w:val="right"/>
        <w:rPr>
          <w:rFonts w:ascii="Times New Roman" w:hAnsi="Times New Roman" w:cs="Times New Roman"/>
          <w:i/>
          <w:sz w:val="28"/>
          <w:szCs w:val="28"/>
        </w:rPr>
      </w:pPr>
      <w:r w:rsidRPr="00AC5D00">
        <w:rPr>
          <w:rFonts w:ascii="Times New Roman" w:hAnsi="Times New Roman" w:cs="Times New Roman"/>
          <w:i/>
          <w:sz w:val="28"/>
          <w:szCs w:val="28"/>
        </w:rPr>
        <w:t>к Административному регламенту</w:t>
      </w:r>
    </w:p>
    <w:p w:rsidR="005E6EF5" w:rsidRPr="00AC5D00" w:rsidRDefault="005E6EF5" w:rsidP="005E6EF5">
      <w:pPr>
        <w:ind w:left="4248"/>
        <w:rPr>
          <w:sz w:val="28"/>
          <w:szCs w:val="28"/>
        </w:rPr>
      </w:pPr>
    </w:p>
    <w:p w:rsidR="005E6EF5" w:rsidRPr="00AC5D00" w:rsidRDefault="005E6EF5" w:rsidP="005E6EF5">
      <w:pPr>
        <w:ind w:left="4248"/>
        <w:rPr>
          <w:sz w:val="28"/>
          <w:szCs w:val="28"/>
        </w:rPr>
      </w:pPr>
    </w:p>
    <w:p w:rsidR="005E6EF5" w:rsidRPr="00AC5D00" w:rsidRDefault="005E6EF5" w:rsidP="005E6EF5">
      <w:pPr>
        <w:ind w:firstLine="0"/>
        <w:jc w:val="center"/>
        <w:rPr>
          <w:rFonts w:ascii="Times New Roman" w:hAnsi="Times New Roman" w:cs="Times New Roman"/>
          <w:b/>
          <w:sz w:val="28"/>
          <w:szCs w:val="28"/>
        </w:rPr>
      </w:pPr>
      <w:r w:rsidRPr="00AC5D00">
        <w:rPr>
          <w:rFonts w:ascii="Times New Roman" w:hAnsi="Times New Roman" w:cs="Times New Roman"/>
          <w:b/>
          <w:sz w:val="28"/>
          <w:szCs w:val="28"/>
        </w:rPr>
        <w:t>Внеплановая проверка</w:t>
      </w:r>
    </w:p>
    <w:p w:rsidR="005E6EF5" w:rsidRPr="00AC5D00" w:rsidRDefault="005E6EF5" w:rsidP="005E6EF5">
      <w:pPr>
        <w:jc w:val="center"/>
        <w:rPr>
          <w:b/>
          <w:sz w:val="28"/>
          <w:szCs w:val="28"/>
        </w:rPr>
      </w:pPr>
    </w:p>
    <w:p w:rsidR="005E6EF5" w:rsidRPr="00AC5D00" w:rsidRDefault="00D063E9" w:rsidP="005E6EF5">
      <w:pPr>
        <w:jc w:val="center"/>
        <w:rPr>
          <w:b/>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141605</wp:posOffset>
                </wp:positionH>
                <wp:positionV relativeFrom="paragraph">
                  <wp:posOffset>30480</wp:posOffset>
                </wp:positionV>
                <wp:extent cx="3798570" cy="497205"/>
                <wp:effectExtent l="21590" t="19050" r="18415" b="17145"/>
                <wp:wrapNone/>
                <wp:docPr id="4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8570" cy="497205"/>
                        </a:xfrm>
                        <a:prstGeom prst="rect">
                          <a:avLst/>
                        </a:prstGeom>
                        <a:solidFill>
                          <a:srgbClr val="FFFFFF"/>
                        </a:solidFill>
                        <a:ln w="25400">
                          <a:solidFill>
                            <a:srgbClr val="000000"/>
                          </a:solidFill>
                          <a:miter lim="800000"/>
                          <a:headEnd/>
                          <a:tailEnd/>
                        </a:ln>
                      </wps:spPr>
                      <wps:txbx>
                        <w:txbxContent>
                          <w:p w:rsidR="005E6EF5" w:rsidRPr="00A8488C" w:rsidRDefault="005E6EF5" w:rsidP="005E6EF5">
                            <w:pPr>
                              <w:pStyle w:val="af5"/>
                              <w:rPr>
                                <w:rFonts w:ascii="Times New Roman" w:hAnsi="Times New Roman"/>
                                <w:sz w:val="24"/>
                                <w:szCs w:val="24"/>
                              </w:rPr>
                            </w:pPr>
                            <w:r w:rsidRPr="00A8488C">
                              <w:rPr>
                                <w:rFonts w:ascii="Times New Roman" w:hAnsi="Times New Roman"/>
                                <w:sz w:val="24"/>
                                <w:szCs w:val="24"/>
                              </w:rPr>
                              <w:t>Основания для проведения внеплановой проверки,</w:t>
                            </w:r>
                            <w:r>
                              <w:rPr>
                                <w:rFonts w:ascii="Times New Roman" w:hAnsi="Times New Roman"/>
                                <w:sz w:val="24"/>
                                <w:szCs w:val="24"/>
                              </w:rPr>
                              <w:t xml:space="preserve"> </w:t>
                            </w:r>
                            <w:r w:rsidRPr="00A8488C">
                              <w:rPr>
                                <w:rFonts w:ascii="Times New Roman" w:hAnsi="Times New Roman"/>
                                <w:sz w:val="24"/>
                                <w:szCs w:val="24"/>
                              </w:rPr>
                              <w:t>указанные в 3.3.1.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42" style="position:absolute;left:0;text-align:left;margin-left:11.15pt;margin-top:2.4pt;width:299.1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" strokeweight="2pt">
                <v:textbox>
                  <w:txbxContent>
                    <w:p w:rsidR="005E6EF5" w:rsidRPr="00A8488C" w:rsidRDefault="005E6EF5" w:rsidP="005E6EF5">
                      <w:pPr>
                        <w:pStyle w:val="af5"/>
                        <w:rPr>
                          <w:rFonts w:ascii="Times New Roman" w:hAnsi="Times New Roman"/>
                          <w:sz w:val="24"/>
                          <w:szCs w:val="24"/>
                        </w:rPr>
                      </w:pPr>
                      <w:r w:rsidRPr="00A8488C">
                        <w:rPr>
                          <w:rFonts w:ascii="Times New Roman" w:hAnsi="Times New Roman"/>
                          <w:sz w:val="24"/>
                          <w:szCs w:val="24"/>
                        </w:rPr>
                        <w:t>Основания для проведения внеплановой проверки,</w:t>
                      </w:r>
                      <w:r>
                        <w:rPr>
                          <w:rFonts w:ascii="Times New Roman" w:hAnsi="Times New Roman"/>
                          <w:sz w:val="24"/>
                          <w:szCs w:val="24"/>
                        </w:rPr>
                        <w:t xml:space="preserve"> </w:t>
                      </w:r>
                      <w:r w:rsidRPr="00A8488C">
                        <w:rPr>
                          <w:rFonts w:ascii="Times New Roman" w:hAnsi="Times New Roman"/>
                          <w:sz w:val="24"/>
                          <w:szCs w:val="24"/>
                        </w:rPr>
                        <w:t>указанные в 3.3.1.  Административного регламента</w:t>
                      </w:r>
                    </w:p>
                  </w:txbxContent>
                </v:textbox>
              </v:rect>
            </w:pict>
          </mc:Fallback>
        </mc:AlternateContent>
      </w:r>
    </w:p>
    <w:p w:rsidR="005E6EF5" w:rsidRPr="00AC5D00" w:rsidRDefault="00D063E9" w:rsidP="005E6EF5">
      <w:pPr>
        <w:jc w:val="center"/>
        <w:rPr>
          <w:b/>
          <w:sz w:val="28"/>
          <w:szCs w:val="28"/>
        </w:rPr>
      </w:pPr>
      <w:r>
        <w:rPr>
          <w:noProof/>
        </w:rPr>
        <mc:AlternateContent>
          <mc:Choice Requires="wps">
            <w:drawing>
              <wp:anchor distT="0" distB="0" distL="114300" distR="114300" simplePos="0" relativeHeight="251633664" behindDoc="0" locked="0" layoutInCell="1" allowOverlap="1">
                <wp:simplePos x="0" y="0"/>
                <wp:positionH relativeFrom="column">
                  <wp:posOffset>3828415</wp:posOffset>
                </wp:positionH>
                <wp:positionV relativeFrom="paragraph">
                  <wp:posOffset>2235835</wp:posOffset>
                </wp:positionV>
                <wp:extent cx="0" cy="183515"/>
                <wp:effectExtent l="79375" t="9525" r="73025" b="16510"/>
                <wp:wrapNone/>
                <wp:docPr id="47"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79651" id="Прямая со стрелкой 25" o:spid="_x0000_s1026" type="#_x0000_t32" style="position:absolute;margin-left:301.45pt;margin-top:176.05pt;width:0;height:14.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WhYQIAAHU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" strokeweight="1pt">
                <v:stroke endarrow="open"/>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63500</wp:posOffset>
                </wp:positionH>
                <wp:positionV relativeFrom="paragraph">
                  <wp:posOffset>1757680</wp:posOffset>
                </wp:positionV>
                <wp:extent cx="391160" cy="0"/>
                <wp:effectExtent l="81915" t="12065" r="80010" b="15875"/>
                <wp:wrapNone/>
                <wp:docPr id="46"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1160"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43680" id="Прямая со стрелкой 23" o:spid="_x0000_s1026" type="#_x0000_t32" style="position:absolute;margin-left:5pt;margin-top:138.4pt;width:30.8pt;height:0;rotation:9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" strokeweight="1pt">
                <v:stroke endarrow="open"/>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5187950</wp:posOffset>
                </wp:positionH>
                <wp:positionV relativeFrom="paragraph">
                  <wp:posOffset>6906895</wp:posOffset>
                </wp:positionV>
                <wp:extent cx="0" cy="224155"/>
                <wp:effectExtent l="76835" t="13335" r="75565" b="19685"/>
                <wp:wrapNone/>
                <wp:docPr id="45"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C1037D0" id="Прямая со стрелкой 32" o:spid="_x0000_s1026" type="#_x0000_t32" style="position:absolute;margin-left:408.5pt;margin-top:543.85pt;width:0;height:17.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" strokeweight="1pt">
                <v:stroke endarrow="open"/>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5196205</wp:posOffset>
                </wp:positionH>
                <wp:positionV relativeFrom="paragraph">
                  <wp:posOffset>6146165</wp:posOffset>
                </wp:positionV>
                <wp:extent cx="0" cy="249555"/>
                <wp:effectExtent l="75565" t="14605" r="76835" b="21590"/>
                <wp:wrapNone/>
                <wp:docPr id="4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901CF" id="AutoShape 53" o:spid="_x0000_s1026" type="#_x0000_t32" style="position:absolute;margin-left:409.15pt;margin-top:483.95pt;width:0;height:1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" strokeweight="1pt">
                <v:stroke endarrow="open"/>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4472305</wp:posOffset>
                </wp:positionH>
                <wp:positionV relativeFrom="paragraph">
                  <wp:posOffset>5427345</wp:posOffset>
                </wp:positionV>
                <wp:extent cx="1470660" cy="659130"/>
                <wp:effectExtent l="18415" t="19685" r="15875" b="16510"/>
                <wp:wrapNone/>
                <wp:docPr id="4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659130"/>
                        </a:xfrm>
                        <a:prstGeom prst="rect">
                          <a:avLst/>
                        </a:prstGeom>
                        <a:solidFill>
                          <a:srgbClr val="FFFFFF"/>
                        </a:solidFill>
                        <a:ln w="25400">
                          <a:solidFill>
                            <a:srgbClr val="000000"/>
                          </a:solidFill>
                          <a:miter lim="800000"/>
                          <a:headEnd/>
                          <a:tailEnd/>
                        </a:ln>
                      </wps:spPr>
                      <wps:txbx>
                        <w:txbxContent>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Протокол об</w:t>
                            </w:r>
                          </w:p>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административном</w:t>
                            </w:r>
                          </w:p>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правонарушении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left:0;text-align:left;margin-left:352.15pt;margin-top:427.35pt;width:115.8pt;height:51.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" strokeweight="2pt">
                <v:textbox>
                  <w:txbxContent>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Протокол об</w:t>
                      </w:r>
                    </w:p>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административном</w:t>
                      </w:r>
                    </w:p>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правонарушении</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258445</wp:posOffset>
                </wp:positionH>
                <wp:positionV relativeFrom="paragraph">
                  <wp:posOffset>2985135</wp:posOffset>
                </wp:positionV>
                <wp:extent cx="1046480" cy="3175"/>
                <wp:effectExtent l="14605" t="63500" r="24765" b="57150"/>
                <wp:wrapNone/>
                <wp:docPr id="4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6480" cy="31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08A31" id="AutoShape 55" o:spid="_x0000_s1026" type="#_x0000_t32" style="position:absolute;margin-left:20.35pt;margin-top:235.05pt;width:82.4pt;height:.2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" strokeweight="1pt">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1904365</wp:posOffset>
                </wp:positionH>
                <wp:positionV relativeFrom="paragraph">
                  <wp:posOffset>3190240</wp:posOffset>
                </wp:positionV>
                <wp:extent cx="635" cy="494030"/>
                <wp:effectExtent l="12700" t="11430" r="15240" b="8890"/>
                <wp:wrapNone/>
                <wp:docPr id="4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40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7778D" id="AutoShape 56" o:spid="_x0000_s1026" type="#_x0000_t32" style="position:absolute;margin-left:149.95pt;margin-top:251.2pt;width:.05pt;height:3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TfIwIAAD8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" strokeweight="1p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598805</wp:posOffset>
                </wp:positionH>
                <wp:positionV relativeFrom="paragraph">
                  <wp:posOffset>3667760</wp:posOffset>
                </wp:positionV>
                <wp:extent cx="2360930" cy="16510"/>
                <wp:effectExtent l="21590" t="60325" r="17780" b="56515"/>
                <wp:wrapNone/>
                <wp:docPr id="4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0930" cy="1651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F2C26" id="AutoShape 57" o:spid="_x0000_s1026" type="#_x0000_t32" style="position:absolute;margin-left:47.15pt;margin-top:288.8pt;width:185.9pt;height: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" strokeweight="1pt">
                <v:stroke startarrow="block" endarrow="block"/>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2559685</wp:posOffset>
                </wp:positionH>
                <wp:positionV relativeFrom="paragraph">
                  <wp:posOffset>2988310</wp:posOffset>
                </wp:positionV>
                <wp:extent cx="1275080" cy="0"/>
                <wp:effectExtent l="20320" t="57150" r="9525" b="57150"/>
                <wp:wrapNone/>
                <wp:docPr id="3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508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FFB29" id="AutoShape 58" o:spid="_x0000_s1026" type="#_x0000_t32" style="position:absolute;margin-left:201.55pt;margin-top:235.3pt;width:100.4pt;height: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H7OwIAAGo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" strokeweight="1pt">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3835400</wp:posOffset>
                </wp:positionH>
                <wp:positionV relativeFrom="paragraph">
                  <wp:posOffset>2743835</wp:posOffset>
                </wp:positionV>
                <wp:extent cx="6350" cy="242570"/>
                <wp:effectExtent l="10160" t="12700" r="12065" b="11430"/>
                <wp:wrapNone/>
                <wp:docPr id="3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2425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4A71E" id="AutoShape 59" o:spid="_x0000_s1026" type="#_x0000_t32" style="position:absolute;margin-left:302pt;margin-top:216.05pt;width:.5pt;height:19.1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" strokeweight="1p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259080</wp:posOffset>
                </wp:positionH>
                <wp:positionV relativeFrom="paragraph">
                  <wp:posOffset>2454275</wp:posOffset>
                </wp:positionV>
                <wp:extent cx="0" cy="532130"/>
                <wp:effectExtent l="15240" t="8890" r="13335" b="11430"/>
                <wp:wrapNone/>
                <wp:docPr id="3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A9C6D" id="AutoShape 60" o:spid="_x0000_s1026" type="#_x0000_t32" style="position:absolute;margin-left:20.4pt;margin-top:193.25pt;width:0;height:4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" strokeweight="1p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258445</wp:posOffset>
                </wp:positionH>
                <wp:positionV relativeFrom="paragraph">
                  <wp:posOffset>758825</wp:posOffset>
                </wp:positionV>
                <wp:extent cx="635" cy="337820"/>
                <wp:effectExtent l="62230" t="8890" r="60960" b="24765"/>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78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547B2" id="AutoShape 61" o:spid="_x0000_s1026" type="#_x0000_t32" style="position:absolute;margin-left:20.35pt;margin-top:59.75pt;width:.05pt;height:2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" strokeweight="1pt">
                <v:stroke endarrow="block"/>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3841115</wp:posOffset>
                </wp:positionH>
                <wp:positionV relativeFrom="paragraph">
                  <wp:posOffset>749935</wp:posOffset>
                </wp:positionV>
                <wp:extent cx="635" cy="346710"/>
                <wp:effectExtent l="53975" t="9525" r="59690" b="24765"/>
                <wp:wrapNone/>
                <wp:docPr id="3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67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7590D" id="AutoShape 62" o:spid="_x0000_s1026" type="#_x0000_t32" style="position:absolute;margin-left:302.45pt;margin-top:59.05pt;width:.05pt;height:27.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87OAIAAGEEAAAOAAAAZHJzL2Uyb0RvYy54bWysVMuO2yAU3VfqPyD2ie3Ek2S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" strokeweight="1pt">
                <v:stroke endarrow="block"/>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3485515</wp:posOffset>
                </wp:positionH>
                <wp:positionV relativeFrom="paragraph">
                  <wp:posOffset>749935</wp:posOffset>
                </wp:positionV>
                <wp:extent cx="349250" cy="0"/>
                <wp:effectExtent l="12700" t="9525" r="9525" b="9525"/>
                <wp:wrapNone/>
                <wp:docPr id="3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92D51" id="AutoShape 63" o:spid="_x0000_s1026" type="#_x0000_t32" style="position:absolute;margin-left:274.45pt;margin-top:59.05pt;width:27.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KPIA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" strokeweight="1p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258445</wp:posOffset>
                </wp:positionH>
                <wp:positionV relativeFrom="paragraph">
                  <wp:posOffset>758190</wp:posOffset>
                </wp:positionV>
                <wp:extent cx="290830" cy="635"/>
                <wp:effectExtent l="14605" t="8255" r="8890" b="10160"/>
                <wp:wrapNone/>
                <wp:docPr id="3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3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1A702" id="AutoShape 64" o:spid="_x0000_s1026" type="#_x0000_t32" style="position:absolute;margin-left:20.35pt;margin-top:59.7pt;width:22.9pt;height:.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2xIQIAAD8EAAAOAAAAZHJzL2Uyb0RvYy54bWysU02P2yAQvVfqf0DcE9uJN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" strokeweight="1p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4097020</wp:posOffset>
                </wp:positionH>
                <wp:positionV relativeFrom="paragraph">
                  <wp:posOffset>5069840</wp:posOffset>
                </wp:positionV>
                <wp:extent cx="0" cy="224790"/>
                <wp:effectExtent l="81280" t="14605" r="80645" b="17780"/>
                <wp:wrapNone/>
                <wp:docPr id="32"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3C7A9" id="Прямая со стрелкой 33" o:spid="_x0000_s1026" type="#_x0000_t32" style="position:absolute;margin-left:322.6pt;margin-top:399.2pt;width:0;height:17.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qYQIAAHUEAAAOAAAAZHJzL2Uyb0RvYy54bWysVEtu2zAQ3RfoHQjuHX2sJo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" strokeweight="1pt">
                <v:stroke endarrow="open"/>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5187950</wp:posOffset>
                </wp:positionH>
                <wp:positionV relativeFrom="paragraph">
                  <wp:posOffset>5194300</wp:posOffset>
                </wp:positionV>
                <wp:extent cx="0" cy="233045"/>
                <wp:effectExtent l="76835" t="15240" r="75565" b="18415"/>
                <wp:wrapNone/>
                <wp:docPr id="31"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27660" id="Прямая со стрелкой 30" o:spid="_x0000_s1026" type="#_x0000_t32" style="position:absolute;margin-left:408.5pt;margin-top:409pt;width:0;height:18.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" strokeweight="1pt">
                <v:stroke endarrow="open"/>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5196205</wp:posOffset>
                </wp:positionH>
                <wp:positionV relativeFrom="paragraph">
                  <wp:posOffset>4505325</wp:posOffset>
                </wp:positionV>
                <wp:extent cx="0" cy="249555"/>
                <wp:effectExtent l="75565" t="12065" r="76835" b="24130"/>
                <wp:wrapNone/>
                <wp:docPr id="30"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67DCC" id="Прямая со стрелкой 29" o:spid="_x0000_s1026" type="#_x0000_t32" style="position:absolute;margin-left:409.15pt;margin-top:354.75pt;width:0;height:1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OuXwIAAHU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" strokeweight="1pt">
                <v:stroke endarrow="open"/>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4107180</wp:posOffset>
                </wp:positionH>
                <wp:positionV relativeFrom="paragraph">
                  <wp:posOffset>4504690</wp:posOffset>
                </wp:positionV>
                <wp:extent cx="0" cy="250190"/>
                <wp:effectExtent l="81915" t="11430" r="80010" b="24130"/>
                <wp:wrapNone/>
                <wp:docPr id="29"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485C5" id="Прямая со стрелкой 28" o:spid="_x0000_s1026" type="#_x0000_t32" style="position:absolute;margin-left:323.4pt;margin-top:354.7pt;width:0;height:19.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" strokeweight="1pt">
                <v:stroke endarrow="open"/>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4641215</wp:posOffset>
                </wp:positionH>
                <wp:positionV relativeFrom="paragraph">
                  <wp:posOffset>3867150</wp:posOffset>
                </wp:positionV>
                <wp:extent cx="0" cy="199390"/>
                <wp:effectExtent l="73025" t="12065" r="79375" b="17145"/>
                <wp:wrapNone/>
                <wp:docPr id="28"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4EDE2A9" id="Прямая со стрелкой 27" o:spid="_x0000_s1026" type="#_x0000_t32" style="position:absolute;margin-left:365.45pt;margin-top:304.5pt;width:0;height:15.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" strokeweight="1pt">
                <v:stroke endarrow="open"/>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3049270</wp:posOffset>
                </wp:positionH>
                <wp:positionV relativeFrom="paragraph">
                  <wp:posOffset>3867150</wp:posOffset>
                </wp:positionV>
                <wp:extent cx="0" cy="199390"/>
                <wp:effectExtent l="81280" t="12065" r="80645" b="17145"/>
                <wp:wrapNone/>
                <wp:docPr id="27"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F09F4" id="Прямая со стрелкой 26" o:spid="_x0000_s1026" type="#_x0000_t32" style="position:absolute;margin-left:240.1pt;margin-top:304.5pt;width:0;height:15.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" strokeweight="1pt">
                <v:stroke endarrow="open"/>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3841115</wp:posOffset>
                </wp:positionH>
                <wp:positionV relativeFrom="paragraph">
                  <wp:posOffset>1562100</wp:posOffset>
                </wp:positionV>
                <wp:extent cx="0" cy="233045"/>
                <wp:effectExtent l="73025" t="12065" r="79375" b="21590"/>
                <wp:wrapNone/>
                <wp:docPr id="26"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D10C8AA" id="Прямая со стрелкой 24" o:spid="_x0000_s1026" type="#_x0000_t32" style="position:absolute;margin-left:302.45pt;margin-top:123pt;width:0;height:18.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" strokeweight="1pt">
                <v:stroke endarrow="open"/>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1962150</wp:posOffset>
                </wp:positionH>
                <wp:positionV relativeFrom="paragraph">
                  <wp:posOffset>323215</wp:posOffset>
                </wp:positionV>
                <wp:extent cx="0" cy="258445"/>
                <wp:effectExtent l="80010" t="11430" r="81915" b="15875"/>
                <wp:wrapNone/>
                <wp:docPr id="25"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AA50F" id="Прямая со стрелкой 22" o:spid="_x0000_s1026" type="#_x0000_t32" style="position:absolute;margin-left:154.5pt;margin-top:25.45pt;width:0;height:20.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" strokeweight="1pt">
                <v:stroke endarrow="open"/>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4722495</wp:posOffset>
                </wp:positionH>
                <wp:positionV relativeFrom="paragraph">
                  <wp:posOffset>4753610</wp:posOffset>
                </wp:positionV>
                <wp:extent cx="955040" cy="440055"/>
                <wp:effectExtent l="20955" t="12700" r="14605" b="13970"/>
                <wp:wrapNone/>
                <wp:docPr id="2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440055"/>
                        </a:xfrm>
                        <a:prstGeom prst="rect">
                          <a:avLst/>
                        </a:prstGeom>
                        <a:solidFill>
                          <a:srgbClr val="FFFFFF"/>
                        </a:solidFill>
                        <a:ln w="25400">
                          <a:solidFill>
                            <a:srgbClr val="000000"/>
                          </a:solidFill>
                          <a:miter lim="800000"/>
                          <a:headEnd/>
                          <a:tailEnd/>
                        </a:ln>
                      </wps:spPr>
                      <wps:txbx>
                        <w:txbxContent>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Не</w:t>
                            </w:r>
                          </w:p>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выполнено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_x0000_s1044" style="position:absolute;left:0;text-align:left;margin-left:371.85pt;margin-top:374.3pt;width:75.2pt;height:34.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" strokeweight="2pt">
                <v:textbox>
                  <w:txbxContent>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Не</w:t>
                      </w:r>
                    </w:p>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выполнено</w:t>
                      </w:r>
                    </w:p>
                  </w:txbxContent>
                </v:textbox>
              </v:rect>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3591560</wp:posOffset>
                </wp:positionH>
                <wp:positionV relativeFrom="paragraph">
                  <wp:posOffset>4754245</wp:posOffset>
                </wp:positionV>
                <wp:extent cx="988695" cy="315595"/>
                <wp:effectExtent l="13970" t="13335" r="16510" b="13970"/>
                <wp:wrapNone/>
                <wp:docPr id="2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315595"/>
                        </a:xfrm>
                        <a:prstGeom prst="rect">
                          <a:avLst/>
                        </a:prstGeom>
                        <a:solidFill>
                          <a:srgbClr val="FFFFFF"/>
                        </a:solidFill>
                        <a:ln w="25400">
                          <a:solidFill>
                            <a:srgbClr val="000000"/>
                          </a:solidFill>
                          <a:miter lim="800000"/>
                          <a:headEnd/>
                          <a:tailEnd/>
                        </a:ln>
                      </wps:spPr>
                      <wps:txbx>
                        <w:txbxContent>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 xml:space="preserve">Выполнено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282.8pt;margin-top:374.35pt;width:77.85pt;height:24.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" strokeweight="2pt">
                <v:textbox>
                  <w:txbxContent>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 xml:space="preserve">Выполнено </w:t>
                      </w:r>
                    </w:p>
                  </w:txbxContent>
                </v:textbox>
              </v:rect>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3590290</wp:posOffset>
                </wp:positionH>
                <wp:positionV relativeFrom="paragraph">
                  <wp:posOffset>4064000</wp:posOffset>
                </wp:positionV>
                <wp:extent cx="2085975" cy="440055"/>
                <wp:effectExtent l="12700" t="18415" r="15875" b="17780"/>
                <wp:wrapNone/>
                <wp:docPr id="2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40055"/>
                        </a:xfrm>
                        <a:prstGeom prst="rect">
                          <a:avLst/>
                        </a:prstGeom>
                        <a:solidFill>
                          <a:srgbClr val="FFFFFF"/>
                        </a:solidFill>
                        <a:ln w="25400">
                          <a:solidFill>
                            <a:srgbClr val="000000"/>
                          </a:solidFill>
                          <a:miter lim="800000"/>
                          <a:headEnd/>
                          <a:tailEnd/>
                        </a:ln>
                      </wps:spPr>
                      <wps:txbx>
                        <w:txbxContent>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Предписание об устранении</w:t>
                            </w:r>
                          </w:p>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выявленных нарушений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6" style="position:absolute;left:0;text-align:left;margin-left:282.7pt;margin-top:320pt;width:164.25pt;height:34.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" strokeweight="2pt">
                <v:textbox>
                  <w:txbxContent>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Предписание об устранении</w:t>
                      </w:r>
                    </w:p>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выявленных нарушений</w:t>
                      </w:r>
                    </w:p>
                  </w:txbxContent>
                </v:textbox>
              </v:rect>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2959100</wp:posOffset>
                </wp:positionH>
                <wp:positionV relativeFrom="paragraph">
                  <wp:posOffset>3498850</wp:posOffset>
                </wp:positionV>
                <wp:extent cx="1828800" cy="365760"/>
                <wp:effectExtent l="19685" t="15240" r="18415" b="19050"/>
                <wp:wrapNone/>
                <wp:docPr id="2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5760"/>
                        </a:xfrm>
                        <a:prstGeom prst="rect">
                          <a:avLst/>
                        </a:prstGeom>
                        <a:solidFill>
                          <a:srgbClr val="FFFFFF"/>
                        </a:solidFill>
                        <a:ln w="25400">
                          <a:solidFill>
                            <a:srgbClr val="000000"/>
                          </a:solidFill>
                          <a:miter lim="800000"/>
                          <a:headEnd/>
                          <a:tailEnd/>
                        </a:ln>
                      </wps:spPr>
                      <wps:txbx>
                        <w:txbxContent>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Нарушения выявлены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47" style="position:absolute;left:0;text-align:left;margin-left:233pt;margin-top:275.5pt;width:2in;height:28.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" strokeweight="2pt">
                <v:textbox>
                  <w:txbxContent>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Нарушения выявлены</w:t>
                      </w:r>
                    </w:p>
                  </w:txbxContent>
                </v:textbox>
              </v:rect>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1304925</wp:posOffset>
                </wp:positionH>
                <wp:positionV relativeFrom="paragraph">
                  <wp:posOffset>2741930</wp:posOffset>
                </wp:positionV>
                <wp:extent cx="1254760" cy="448310"/>
                <wp:effectExtent l="13335" t="20320" r="17780" b="17145"/>
                <wp:wrapNone/>
                <wp:docPr id="2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448310"/>
                        </a:xfrm>
                        <a:prstGeom prst="rect">
                          <a:avLst/>
                        </a:prstGeom>
                        <a:solidFill>
                          <a:srgbClr val="FFFFFF"/>
                        </a:solidFill>
                        <a:ln w="25400">
                          <a:solidFill>
                            <a:srgbClr val="000000"/>
                          </a:solidFill>
                          <a:miter lim="800000"/>
                          <a:headEnd/>
                          <a:tailEnd/>
                        </a:ln>
                      </wps:spPr>
                      <wps:txbx>
                        <w:txbxContent>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Составление</w:t>
                            </w:r>
                          </w:p>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акта проверки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_x0000_s1048" style="position:absolute;left:0;text-align:left;margin-left:102.75pt;margin-top:215.9pt;width:98.8pt;height:35.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" strokeweight="2pt">
                <v:textbox>
                  <w:txbxContent>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Составление</w:t>
                      </w:r>
                    </w:p>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акта проверки</w:t>
                      </w:r>
                    </w:p>
                  </w:txbxContent>
                </v:textbox>
              </v:rect>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-548640</wp:posOffset>
                </wp:positionH>
                <wp:positionV relativeFrom="paragraph">
                  <wp:posOffset>1952625</wp:posOffset>
                </wp:positionV>
                <wp:extent cx="1853565" cy="448310"/>
                <wp:effectExtent l="17145" t="21590" r="15240" b="15875"/>
                <wp:wrapNone/>
                <wp:docPr id="1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448310"/>
                        </a:xfrm>
                        <a:prstGeom prst="rect">
                          <a:avLst/>
                        </a:prstGeom>
                        <a:solidFill>
                          <a:srgbClr val="FFFFFF"/>
                        </a:solidFill>
                        <a:ln w="25400">
                          <a:solidFill>
                            <a:srgbClr val="000000"/>
                          </a:solidFill>
                          <a:miter lim="800000"/>
                          <a:headEnd/>
                          <a:tailEnd/>
                        </a:ln>
                      </wps:spPr>
                      <wps:txbx>
                        <w:txbxContent>
                          <w:p w:rsidR="005E6EF5" w:rsidRPr="00A8488C" w:rsidRDefault="005E6EF5" w:rsidP="005E6EF5">
                            <w:pPr>
                              <w:pStyle w:val="af5"/>
                              <w:jc w:val="center"/>
                              <w:rPr>
                                <w:rFonts w:ascii="Times New Roman" w:hAnsi="Times New Roman"/>
                                <w:sz w:val="24"/>
                                <w:szCs w:val="24"/>
                                <w:lang w:eastAsia="ru-RU"/>
                              </w:rPr>
                            </w:pPr>
                            <w:r w:rsidRPr="00A8488C">
                              <w:rPr>
                                <w:rFonts w:ascii="Times New Roman" w:hAnsi="Times New Roman"/>
                                <w:sz w:val="24"/>
                                <w:szCs w:val="24"/>
                                <w:lang w:eastAsia="ru-RU"/>
                              </w:rPr>
                              <w:t>Документарная проверка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49" style="position:absolute;left:0;text-align:left;margin-left:-43.2pt;margin-top:153.75pt;width:145.95pt;height:35.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pGVAIAAGQEAAAOAAAAZHJzL2Uyb0RvYy54bWysVM1u1DAQviPxDpbvNMk2W7Z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" strokeweight="2pt">
                <v:textbox>
                  <w:txbxContent>
                    <w:p w:rsidR="005E6EF5" w:rsidRPr="00A8488C" w:rsidRDefault="005E6EF5" w:rsidP="005E6EF5">
                      <w:pPr>
                        <w:pStyle w:val="af5"/>
                        <w:jc w:val="center"/>
                        <w:rPr>
                          <w:rFonts w:ascii="Times New Roman" w:hAnsi="Times New Roman"/>
                          <w:sz w:val="24"/>
                          <w:szCs w:val="24"/>
                          <w:lang w:eastAsia="ru-RU"/>
                        </w:rPr>
                      </w:pPr>
                      <w:r w:rsidRPr="00A8488C">
                        <w:rPr>
                          <w:rFonts w:ascii="Times New Roman" w:hAnsi="Times New Roman"/>
                          <w:sz w:val="24"/>
                          <w:szCs w:val="24"/>
                          <w:lang w:eastAsia="ru-RU"/>
                        </w:rPr>
                        <w:t>Документарная проверка</w:t>
                      </w:r>
                    </w:p>
                  </w:txbxContent>
                </v:textbox>
              </v:rect>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549275</wp:posOffset>
                </wp:positionH>
                <wp:positionV relativeFrom="paragraph">
                  <wp:posOffset>581660</wp:posOffset>
                </wp:positionV>
                <wp:extent cx="2942590" cy="332740"/>
                <wp:effectExtent l="19685" t="12700" r="19050" b="16510"/>
                <wp:wrapNone/>
                <wp:docPr id="1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2590" cy="332740"/>
                        </a:xfrm>
                        <a:prstGeom prst="rect">
                          <a:avLst/>
                        </a:prstGeom>
                        <a:solidFill>
                          <a:srgbClr val="FFFFFF"/>
                        </a:solidFill>
                        <a:ln w="25400">
                          <a:solidFill>
                            <a:srgbClr val="000000"/>
                          </a:solidFill>
                          <a:miter lim="800000"/>
                          <a:headEnd/>
                          <a:tailEnd/>
                        </a:ln>
                      </wps:spPr>
                      <wps:txbx>
                        <w:txbxContent>
                          <w:p w:rsidR="005E6EF5" w:rsidRPr="00A8488C" w:rsidRDefault="005E6EF5" w:rsidP="005E6EF5">
                            <w:pPr>
                              <w:ind w:firstLine="0"/>
                              <w:jc w:val="center"/>
                              <w:rPr>
                                <w:rFonts w:ascii="Times New Roman" w:hAnsi="Times New Roman" w:cs="Times New Roman"/>
                                <w:sz w:val="24"/>
                                <w:szCs w:val="24"/>
                              </w:rPr>
                            </w:pPr>
                            <w:r w:rsidRPr="00A8488C">
                              <w:rPr>
                                <w:rFonts w:ascii="Times New Roman" w:hAnsi="Times New Roman" w:cs="Times New Roman"/>
                                <w:sz w:val="24"/>
                                <w:szCs w:val="24"/>
                              </w:rPr>
                              <w:t>Проведение внеплановой проверки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50" style="position:absolute;left:0;text-align:left;margin-left:43.25pt;margin-top:45.8pt;width:231.7pt;height:26.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" strokeweight="2pt">
                <v:textbox>
                  <w:txbxContent>
                    <w:p w:rsidR="005E6EF5" w:rsidRPr="00A8488C" w:rsidRDefault="005E6EF5" w:rsidP="005E6EF5">
                      <w:pPr>
                        <w:ind w:firstLine="0"/>
                        <w:jc w:val="center"/>
                        <w:rPr>
                          <w:rFonts w:ascii="Times New Roman" w:hAnsi="Times New Roman" w:cs="Times New Roman"/>
                          <w:sz w:val="24"/>
                          <w:szCs w:val="24"/>
                        </w:rPr>
                      </w:pPr>
                      <w:r w:rsidRPr="00A8488C">
                        <w:rPr>
                          <w:rFonts w:ascii="Times New Roman" w:hAnsi="Times New Roman" w:cs="Times New Roman"/>
                          <w:sz w:val="24"/>
                          <w:szCs w:val="24"/>
                        </w:rPr>
                        <w:t>Проведение внеплановой проверки</w:t>
                      </w:r>
                    </w:p>
                  </w:txbxContent>
                </v:textbox>
              </v:rect>
            </w:pict>
          </mc:Fallback>
        </mc:AlternateContent>
      </w:r>
    </w:p>
    <w:p w:rsidR="005E6EF5" w:rsidRPr="00AC5D00" w:rsidRDefault="005E6EF5" w:rsidP="005E6EF5">
      <w:pPr>
        <w:jc w:val="center"/>
        <w:rPr>
          <w:b/>
          <w:sz w:val="28"/>
          <w:szCs w:val="28"/>
        </w:rPr>
      </w:pPr>
    </w:p>
    <w:p w:rsidR="005E6EF5" w:rsidRPr="00AC5D00" w:rsidRDefault="005E6EF5" w:rsidP="005E6EF5">
      <w:pPr>
        <w:rPr>
          <w:sz w:val="28"/>
          <w:szCs w:val="28"/>
        </w:rPr>
      </w:pPr>
    </w:p>
    <w:p w:rsidR="005E6EF5" w:rsidRPr="00AC5D00" w:rsidRDefault="005E6EF5" w:rsidP="005E6EF5">
      <w:pPr>
        <w:rPr>
          <w:sz w:val="28"/>
          <w:szCs w:val="28"/>
        </w:rPr>
      </w:pPr>
    </w:p>
    <w:p w:rsidR="005E6EF5" w:rsidRPr="00AC5D00" w:rsidRDefault="00D063E9" w:rsidP="005E6EF5">
      <w:pPr>
        <w:rPr>
          <w:sz w:val="28"/>
          <w:szCs w:val="28"/>
        </w:rPr>
      </w:pPr>
      <w:r>
        <w:rPr>
          <w:noProof/>
        </w:rPr>
        <mc:AlternateContent>
          <mc:Choice Requires="wps">
            <w:drawing>
              <wp:anchor distT="0" distB="0" distL="114300" distR="114300" simplePos="0" relativeHeight="251611136" behindDoc="0" locked="0" layoutInCell="1" allowOverlap="1">
                <wp:simplePos x="0" y="0"/>
                <wp:positionH relativeFrom="column">
                  <wp:posOffset>-603885</wp:posOffset>
                </wp:positionH>
                <wp:positionV relativeFrom="paragraph">
                  <wp:posOffset>278765</wp:posOffset>
                </wp:positionV>
                <wp:extent cx="1998980" cy="465455"/>
                <wp:effectExtent l="19050" t="13335" r="20320" b="16510"/>
                <wp:wrapNone/>
                <wp:docPr id="1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980" cy="465455"/>
                        </a:xfrm>
                        <a:prstGeom prst="rect">
                          <a:avLst/>
                        </a:prstGeom>
                        <a:solidFill>
                          <a:srgbClr val="FFFFFF"/>
                        </a:solidFill>
                        <a:ln w="25400">
                          <a:solidFill>
                            <a:srgbClr val="000000"/>
                          </a:solidFill>
                          <a:miter lim="800000"/>
                          <a:headEnd/>
                          <a:tailEnd/>
                        </a:ln>
                      </wps:spPr>
                      <wps:txbx>
                        <w:txbxContent>
                          <w:p w:rsidR="005E6EF5" w:rsidRPr="00A8488C" w:rsidRDefault="005E6EF5" w:rsidP="005E6EF5">
                            <w:pPr>
                              <w:pStyle w:val="af5"/>
                              <w:jc w:val="center"/>
                              <w:rPr>
                                <w:rFonts w:ascii="Times New Roman" w:hAnsi="Times New Roman"/>
                                <w:sz w:val="24"/>
                                <w:szCs w:val="24"/>
                                <w:lang w:eastAsia="ru-RU"/>
                              </w:rPr>
                            </w:pPr>
                            <w:r w:rsidRPr="00A8488C">
                              <w:rPr>
                                <w:rFonts w:ascii="Times New Roman" w:hAnsi="Times New Roman"/>
                                <w:sz w:val="24"/>
                                <w:szCs w:val="24"/>
                                <w:lang w:eastAsia="ru-RU"/>
                              </w:rPr>
                              <w:t>Уведомление</w:t>
                            </w:r>
                            <w:r>
                              <w:rPr>
                                <w:rFonts w:ascii="Times New Roman" w:hAnsi="Times New Roman"/>
                                <w:sz w:val="24"/>
                                <w:szCs w:val="24"/>
                                <w:lang w:eastAsia="ru-RU"/>
                              </w:rPr>
                              <w:t xml:space="preserve"> </w:t>
                            </w:r>
                            <w:r w:rsidRPr="00A8488C">
                              <w:rPr>
                                <w:rFonts w:ascii="Times New Roman" w:hAnsi="Times New Roman"/>
                                <w:sz w:val="24"/>
                                <w:szCs w:val="24"/>
                                <w:lang w:eastAsia="ru-RU"/>
                              </w:rPr>
                              <w:t>подконтрольного субъекта</w:t>
                            </w:r>
                          </w:p>
                          <w:p w:rsidR="005E6EF5" w:rsidRPr="001162A4" w:rsidRDefault="005E6EF5" w:rsidP="005E6EF5">
                            <w:pPr>
                              <w:pStyle w:val="af5"/>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51" style="position:absolute;left:0;text-align:left;margin-left:-47.55pt;margin-top:21.95pt;width:157.4pt;height:36.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" strokeweight="2pt">
                <v:textbox>
                  <w:txbxContent>
                    <w:p w:rsidR="005E6EF5" w:rsidRPr="00A8488C" w:rsidRDefault="005E6EF5" w:rsidP="005E6EF5">
                      <w:pPr>
                        <w:pStyle w:val="af5"/>
                        <w:jc w:val="center"/>
                        <w:rPr>
                          <w:rFonts w:ascii="Times New Roman" w:hAnsi="Times New Roman"/>
                          <w:sz w:val="24"/>
                          <w:szCs w:val="24"/>
                          <w:lang w:eastAsia="ru-RU"/>
                        </w:rPr>
                      </w:pPr>
                      <w:r w:rsidRPr="00A8488C">
                        <w:rPr>
                          <w:rFonts w:ascii="Times New Roman" w:hAnsi="Times New Roman"/>
                          <w:sz w:val="24"/>
                          <w:szCs w:val="24"/>
                          <w:lang w:eastAsia="ru-RU"/>
                        </w:rPr>
                        <w:t>Уведомление</w:t>
                      </w:r>
                      <w:r>
                        <w:rPr>
                          <w:rFonts w:ascii="Times New Roman" w:hAnsi="Times New Roman"/>
                          <w:sz w:val="24"/>
                          <w:szCs w:val="24"/>
                          <w:lang w:eastAsia="ru-RU"/>
                        </w:rPr>
                        <w:t xml:space="preserve"> </w:t>
                      </w:r>
                      <w:r w:rsidRPr="00A8488C">
                        <w:rPr>
                          <w:rFonts w:ascii="Times New Roman" w:hAnsi="Times New Roman"/>
                          <w:sz w:val="24"/>
                          <w:szCs w:val="24"/>
                          <w:lang w:eastAsia="ru-RU"/>
                        </w:rPr>
                        <w:t>подконтрольного субъекта</w:t>
                      </w:r>
                    </w:p>
                    <w:p w:rsidR="005E6EF5" w:rsidRPr="001162A4" w:rsidRDefault="005E6EF5" w:rsidP="005E6EF5">
                      <w:pPr>
                        <w:pStyle w:val="af5"/>
                        <w:jc w:val="center"/>
                      </w:pPr>
                    </w:p>
                  </w:txbxContent>
                </v:textbox>
              </v:rect>
            </w:pict>
          </mc:Fallback>
        </mc:AlternateContent>
      </w:r>
    </w:p>
    <w:p w:rsidR="005E6EF5" w:rsidRPr="00AC5D00" w:rsidRDefault="00D063E9" w:rsidP="005E6EF5">
      <w:pPr>
        <w:rPr>
          <w:sz w:val="28"/>
          <w:szCs w:val="28"/>
        </w:rPr>
      </w:pPr>
      <w:r>
        <w:rPr>
          <w:noProof/>
        </w:rPr>
        <mc:AlternateContent>
          <mc:Choice Requires="wps">
            <w:drawing>
              <wp:anchor distT="0" distB="0" distL="114300" distR="114300" simplePos="0" relativeHeight="251613184" behindDoc="0" locked="0" layoutInCell="1" allowOverlap="1">
                <wp:simplePos x="0" y="0"/>
                <wp:positionH relativeFrom="column">
                  <wp:posOffset>2891790</wp:posOffset>
                </wp:positionH>
                <wp:positionV relativeFrom="paragraph">
                  <wp:posOffset>82550</wp:posOffset>
                </wp:positionV>
                <wp:extent cx="1896110" cy="457200"/>
                <wp:effectExtent l="19050" t="21590" r="18415" b="16510"/>
                <wp:wrapNone/>
                <wp:docPr id="1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6110" cy="457200"/>
                        </a:xfrm>
                        <a:prstGeom prst="rect">
                          <a:avLst/>
                        </a:prstGeom>
                        <a:solidFill>
                          <a:srgbClr val="FFFFFF"/>
                        </a:solidFill>
                        <a:ln w="25400">
                          <a:solidFill>
                            <a:srgbClr val="000000"/>
                          </a:solidFill>
                          <a:miter lim="800000"/>
                          <a:headEnd/>
                          <a:tailEnd/>
                        </a:ln>
                      </wps:spPr>
                      <wps:txbx>
                        <w:txbxContent>
                          <w:p w:rsidR="005E6EF5" w:rsidRPr="00A8488C" w:rsidRDefault="005E6EF5" w:rsidP="005E6EF5">
                            <w:pPr>
                              <w:pStyle w:val="af5"/>
                              <w:jc w:val="center"/>
                              <w:rPr>
                                <w:rFonts w:ascii="Times New Roman" w:hAnsi="Times New Roman"/>
                                <w:sz w:val="24"/>
                                <w:szCs w:val="24"/>
                                <w:lang w:eastAsia="ru-RU"/>
                              </w:rPr>
                            </w:pPr>
                            <w:r w:rsidRPr="00A8488C">
                              <w:rPr>
                                <w:rFonts w:ascii="Times New Roman" w:hAnsi="Times New Roman"/>
                                <w:sz w:val="24"/>
                                <w:szCs w:val="24"/>
                                <w:lang w:eastAsia="ru-RU"/>
                              </w:rPr>
                              <w:t>Согласование проверки с</w:t>
                            </w:r>
                            <w:r>
                              <w:rPr>
                                <w:rFonts w:ascii="Times New Roman" w:hAnsi="Times New Roman"/>
                                <w:sz w:val="24"/>
                                <w:szCs w:val="24"/>
                                <w:lang w:eastAsia="ru-RU"/>
                              </w:rPr>
                              <w:t xml:space="preserve"> </w:t>
                            </w:r>
                            <w:r w:rsidRPr="00A8488C">
                              <w:rPr>
                                <w:rFonts w:ascii="Times New Roman" w:hAnsi="Times New Roman"/>
                                <w:sz w:val="24"/>
                                <w:szCs w:val="24"/>
                                <w:lang w:eastAsia="ru-RU"/>
                              </w:rPr>
                              <w:t>органами прокуратуры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52" style="position:absolute;left:0;text-align:left;margin-left:227.7pt;margin-top:6.5pt;width:149.3pt;height:3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" strokeweight="2pt">
                <v:textbox>
                  <w:txbxContent>
                    <w:p w:rsidR="005E6EF5" w:rsidRPr="00A8488C" w:rsidRDefault="005E6EF5" w:rsidP="005E6EF5">
                      <w:pPr>
                        <w:pStyle w:val="af5"/>
                        <w:jc w:val="center"/>
                        <w:rPr>
                          <w:rFonts w:ascii="Times New Roman" w:hAnsi="Times New Roman"/>
                          <w:sz w:val="24"/>
                          <w:szCs w:val="24"/>
                          <w:lang w:eastAsia="ru-RU"/>
                        </w:rPr>
                      </w:pPr>
                      <w:r w:rsidRPr="00A8488C">
                        <w:rPr>
                          <w:rFonts w:ascii="Times New Roman" w:hAnsi="Times New Roman"/>
                          <w:sz w:val="24"/>
                          <w:szCs w:val="24"/>
                          <w:lang w:eastAsia="ru-RU"/>
                        </w:rPr>
                        <w:t>Согласование проверки с</w:t>
                      </w:r>
                      <w:r>
                        <w:rPr>
                          <w:rFonts w:ascii="Times New Roman" w:hAnsi="Times New Roman"/>
                          <w:sz w:val="24"/>
                          <w:szCs w:val="24"/>
                          <w:lang w:eastAsia="ru-RU"/>
                        </w:rPr>
                        <w:t xml:space="preserve"> </w:t>
                      </w:r>
                      <w:r w:rsidRPr="00A8488C">
                        <w:rPr>
                          <w:rFonts w:ascii="Times New Roman" w:hAnsi="Times New Roman"/>
                          <w:sz w:val="24"/>
                          <w:szCs w:val="24"/>
                          <w:lang w:eastAsia="ru-RU"/>
                        </w:rPr>
                        <w:t>органами прокуратуры</w:t>
                      </w:r>
                    </w:p>
                  </w:txbxContent>
                </v:textbox>
              </v:rect>
            </w:pict>
          </mc:Fallback>
        </mc:AlternateContent>
      </w:r>
    </w:p>
    <w:p w:rsidR="005E6EF5" w:rsidRPr="00AC5D00" w:rsidRDefault="005E6EF5" w:rsidP="005E6EF5">
      <w:pPr>
        <w:rPr>
          <w:sz w:val="28"/>
          <w:szCs w:val="28"/>
        </w:rPr>
      </w:pPr>
    </w:p>
    <w:p w:rsidR="005E6EF5" w:rsidRPr="00AC5D00" w:rsidRDefault="005E6EF5" w:rsidP="005E6EF5">
      <w:pPr>
        <w:rPr>
          <w:sz w:val="28"/>
          <w:szCs w:val="28"/>
        </w:rPr>
      </w:pPr>
    </w:p>
    <w:p w:rsidR="005E6EF5" w:rsidRPr="00AC5D00" w:rsidRDefault="00D063E9" w:rsidP="005E6EF5">
      <w:pPr>
        <w:rPr>
          <w:sz w:val="28"/>
          <w:szCs w:val="28"/>
        </w:rPr>
      </w:pPr>
      <w:r>
        <w:rPr>
          <w:noProof/>
        </w:rPr>
        <mc:AlternateContent>
          <mc:Choice Requires="wps">
            <w:drawing>
              <wp:anchor distT="0" distB="0" distL="114300" distR="114300" simplePos="0" relativeHeight="251615232" behindDoc="0" locked="0" layoutInCell="1" allowOverlap="1">
                <wp:simplePos x="0" y="0"/>
                <wp:positionH relativeFrom="column">
                  <wp:posOffset>2787015</wp:posOffset>
                </wp:positionH>
                <wp:positionV relativeFrom="paragraph">
                  <wp:posOffset>159385</wp:posOffset>
                </wp:positionV>
                <wp:extent cx="2133600" cy="488315"/>
                <wp:effectExtent l="19050" t="16510" r="19050" b="19050"/>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88315"/>
                        </a:xfrm>
                        <a:prstGeom prst="rect">
                          <a:avLst/>
                        </a:prstGeom>
                        <a:solidFill>
                          <a:srgbClr val="FFFFFF"/>
                        </a:solidFill>
                        <a:ln w="25400">
                          <a:solidFill>
                            <a:srgbClr val="000000"/>
                          </a:solidFill>
                          <a:miter lim="800000"/>
                          <a:headEnd/>
                          <a:tailEnd/>
                        </a:ln>
                      </wps:spPr>
                      <wps:txbx>
                        <w:txbxContent>
                          <w:p w:rsidR="005E6EF5" w:rsidRPr="00A8488C" w:rsidRDefault="005E6EF5" w:rsidP="005E6EF5">
                            <w:pPr>
                              <w:pStyle w:val="af5"/>
                              <w:jc w:val="center"/>
                              <w:rPr>
                                <w:rFonts w:ascii="Times New Roman" w:hAnsi="Times New Roman"/>
                                <w:sz w:val="24"/>
                                <w:szCs w:val="24"/>
                                <w:lang w:eastAsia="ru-RU"/>
                              </w:rPr>
                            </w:pPr>
                            <w:r w:rsidRPr="00A8488C">
                              <w:rPr>
                                <w:rFonts w:ascii="Times New Roman" w:hAnsi="Times New Roman"/>
                                <w:sz w:val="24"/>
                                <w:szCs w:val="24"/>
                                <w:lang w:eastAsia="ru-RU"/>
                              </w:rPr>
                              <w:t>Уведомление</w:t>
                            </w:r>
                            <w:r>
                              <w:rPr>
                                <w:rFonts w:ascii="Times New Roman" w:hAnsi="Times New Roman"/>
                                <w:sz w:val="24"/>
                                <w:szCs w:val="24"/>
                                <w:lang w:eastAsia="ru-RU"/>
                              </w:rPr>
                              <w:t xml:space="preserve"> </w:t>
                            </w:r>
                            <w:r w:rsidRPr="00A8488C">
                              <w:rPr>
                                <w:rFonts w:ascii="Times New Roman" w:hAnsi="Times New Roman"/>
                                <w:sz w:val="24"/>
                                <w:szCs w:val="24"/>
                                <w:lang w:eastAsia="ru-RU"/>
                              </w:rPr>
                              <w:t>подконтрольного субъекта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53" style="position:absolute;left:0;text-align:left;margin-left:219.45pt;margin-top:12.55pt;width:168pt;height:38.4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" strokeweight="2pt">
                <v:textbox>
                  <w:txbxContent>
                    <w:p w:rsidR="005E6EF5" w:rsidRPr="00A8488C" w:rsidRDefault="005E6EF5" w:rsidP="005E6EF5">
                      <w:pPr>
                        <w:pStyle w:val="af5"/>
                        <w:jc w:val="center"/>
                        <w:rPr>
                          <w:rFonts w:ascii="Times New Roman" w:hAnsi="Times New Roman"/>
                          <w:sz w:val="24"/>
                          <w:szCs w:val="24"/>
                          <w:lang w:eastAsia="ru-RU"/>
                        </w:rPr>
                      </w:pPr>
                      <w:r w:rsidRPr="00A8488C">
                        <w:rPr>
                          <w:rFonts w:ascii="Times New Roman" w:hAnsi="Times New Roman"/>
                          <w:sz w:val="24"/>
                          <w:szCs w:val="24"/>
                          <w:lang w:eastAsia="ru-RU"/>
                        </w:rPr>
                        <w:t>Уведомление</w:t>
                      </w:r>
                      <w:r>
                        <w:rPr>
                          <w:rFonts w:ascii="Times New Roman" w:hAnsi="Times New Roman"/>
                          <w:sz w:val="24"/>
                          <w:szCs w:val="24"/>
                          <w:lang w:eastAsia="ru-RU"/>
                        </w:rPr>
                        <w:t xml:space="preserve"> </w:t>
                      </w:r>
                      <w:r w:rsidRPr="00A8488C">
                        <w:rPr>
                          <w:rFonts w:ascii="Times New Roman" w:hAnsi="Times New Roman"/>
                          <w:sz w:val="24"/>
                          <w:szCs w:val="24"/>
                          <w:lang w:eastAsia="ru-RU"/>
                        </w:rPr>
                        <w:t>подконтрольного субъекта</w:t>
                      </w:r>
                    </w:p>
                  </w:txbxContent>
                </v:textbox>
              </v:rect>
            </w:pict>
          </mc:Fallback>
        </mc:AlternateContent>
      </w:r>
    </w:p>
    <w:p w:rsidR="005E6EF5" w:rsidRPr="00AC5D00" w:rsidRDefault="005E6EF5" w:rsidP="005E6EF5">
      <w:pPr>
        <w:rPr>
          <w:sz w:val="28"/>
          <w:szCs w:val="28"/>
        </w:rPr>
      </w:pPr>
    </w:p>
    <w:p w:rsidR="005E6EF5" w:rsidRPr="00AC5D00" w:rsidRDefault="005E6EF5" w:rsidP="005E6EF5">
      <w:pPr>
        <w:rPr>
          <w:sz w:val="28"/>
          <w:szCs w:val="28"/>
        </w:rPr>
      </w:pPr>
    </w:p>
    <w:p w:rsidR="005E6EF5" w:rsidRPr="00AC5D00" w:rsidRDefault="00D063E9" w:rsidP="005E6EF5">
      <w:pPr>
        <w:rPr>
          <w:sz w:val="28"/>
          <w:szCs w:val="28"/>
        </w:rPr>
      </w:pPr>
      <w:r>
        <w:rPr>
          <w:noProof/>
        </w:rPr>
        <mc:AlternateContent>
          <mc:Choice Requires="wps">
            <w:drawing>
              <wp:anchor distT="0" distB="0" distL="114300" distR="114300" simplePos="0" relativeHeight="251614208" behindDoc="0" locked="0" layoutInCell="1" allowOverlap="1">
                <wp:simplePos x="0" y="0"/>
                <wp:positionH relativeFrom="column">
                  <wp:posOffset>3101340</wp:posOffset>
                </wp:positionH>
                <wp:positionV relativeFrom="paragraph">
                  <wp:posOffset>151765</wp:posOffset>
                </wp:positionV>
                <wp:extent cx="1539875" cy="340995"/>
                <wp:effectExtent l="19050" t="12700" r="12700" b="17780"/>
                <wp:wrapNone/>
                <wp:docPr id="14"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340995"/>
                        </a:xfrm>
                        <a:prstGeom prst="rect">
                          <a:avLst/>
                        </a:prstGeom>
                        <a:solidFill>
                          <a:srgbClr val="FFFFFF"/>
                        </a:solidFill>
                        <a:ln w="25400">
                          <a:solidFill>
                            <a:srgbClr val="000000"/>
                          </a:solidFill>
                          <a:miter lim="800000"/>
                          <a:headEnd/>
                          <a:tailEnd/>
                        </a:ln>
                      </wps:spPr>
                      <wps:txbx>
                        <w:txbxContent>
                          <w:p w:rsidR="005E6EF5" w:rsidRPr="00694A29" w:rsidRDefault="005E6EF5" w:rsidP="005E6EF5">
                            <w:pPr>
                              <w:ind w:firstLine="0"/>
                              <w:rPr>
                                <w:rFonts w:ascii="Times New Roman" w:hAnsi="Times New Roman" w:cs="Times New Roman"/>
                                <w:sz w:val="24"/>
                                <w:szCs w:val="24"/>
                              </w:rPr>
                            </w:pPr>
                            <w:r w:rsidRPr="00694A29">
                              <w:rPr>
                                <w:rFonts w:ascii="Times New Roman" w:hAnsi="Times New Roman" w:cs="Times New Roman"/>
                                <w:sz w:val="24"/>
                                <w:szCs w:val="24"/>
                              </w:rPr>
                              <w:t>Выездная проверка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54" style="position:absolute;left:0;text-align:left;margin-left:244.2pt;margin-top:11.95pt;width:121.25pt;height:26.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" strokeweight="2pt">
                <v:textbox>
                  <w:txbxContent>
                    <w:p w:rsidR="005E6EF5" w:rsidRPr="00694A29" w:rsidRDefault="005E6EF5" w:rsidP="005E6EF5">
                      <w:pPr>
                        <w:ind w:firstLine="0"/>
                        <w:rPr>
                          <w:rFonts w:ascii="Times New Roman" w:hAnsi="Times New Roman" w:cs="Times New Roman"/>
                          <w:sz w:val="24"/>
                          <w:szCs w:val="24"/>
                        </w:rPr>
                      </w:pPr>
                      <w:r w:rsidRPr="00694A29">
                        <w:rPr>
                          <w:rFonts w:ascii="Times New Roman" w:hAnsi="Times New Roman" w:cs="Times New Roman"/>
                          <w:sz w:val="24"/>
                          <w:szCs w:val="24"/>
                        </w:rPr>
                        <w:t>Выездная проверка</w:t>
                      </w:r>
                    </w:p>
                  </w:txbxContent>
                </v:textbox>
              </v:rect>
            </w:pict>
          </mc:Fallback>
        </mc:AlternateContent>
      </w:r>
    </w:p>
    <w:p w:rsidR="005E6EF5" w:rsidRPr="00AC5D00" w:rsidRDefault="005E6EF5" w:rsidP="005E6EF5">
      <w:pPr>
        <w:rPr>
          <w:sz w:val="28"/>
          <w:szCs w:val="28"/>
        </w:rPr>
      </w:pPr>
    </w:p>
    <w:p w:rsidR="005E6EF5" w:rsidRPr="00AC5D00" w:rsidRDefault="005E6EF5" w:rsidP="005E6EF5">
      <w:pPr>
        <w:rPr>
          <w:sz w:val="28"/>
          <w:szCs w:val="28"/>
        </w:rPr>
      </w:pPr>
    </w:p>
    <w:p w:rsidR="005E6EF5" w:rsidRPr="00AC5D00" w:rsidRDefault="005E6EF5" w:rsidP="005E6EF5">
      <w:pPr>
        <w:rPr>
          <w:sz w:val="28"/>
          <w:szCs w:val="28"/>
        </w:rPr>
      </w:pPr>
    </w:p>
    <w:p w:rsidR="005E6EF5" w:rsidRPr="00AC5D00" w:rsidRDefault="005E6EF5" w:rsidP="005E6EF5">
      <w:pPr>
        <w:rPr>
          <w:sz w:val="28"/>
          <w:szCs w:val="28"/>
        </w:rPr>
      </w:pPr>
    </w:p>
    <w:p w:rsidR="005E6EF5" w:rsidRPr="00AC5D00" w:rsidRDefault="00D063E9" w:rsidP="005E6EF5">
      <w:pPr>
        <w:rPr>
          <w:sz w:val="28"/>
          <w:szCs w:val="28"/>
        </w:rPr>
      </w:pPr>
      <w:r>
        <w:rPr>
          <w:noProof/>
        </w:rPr>
        <mc:AlternateContent>
          <mc:Choice Requires="wps">
            <w:drawing>
              <wp:anchor distT="0" distB="0" distL="114300" distR="114300" simplePos="0" relativeHeight="251628544" behindDoc="0" locked="0" layoutInCell="1" allowOverlap="1">
                <wp:simplePos x="0" y="0"/>
                <wp:positionH relativeFrom="column">
                  <wp:posOffset>-498475</wp:posOffset>
                </wp:positionH>
                <wp:positionV relativeFrom="paragraph">
                  <wp:posOffset>227965</wp:posOffset>
                </wp:positionV>
                <wp:extent cx="1097280" cy="444500"/>
                <wp:effectExtent l="19685" t="15240" r="16510" b="16510"/>
                <wp:wrapNone/>
                <wp:docPr id="13"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444500"/>
                        </a:xfrm>
                        <a:prstGeom prst="rect">
                          <a:avLst/>
                        </a:prstGeom>
                        <a:solidFill>
                          <a:srgbClr val="FFFFFF"/>
                        </a:solidFill>
                        <a:ln w="25400">
                          <a:solidFill>
                            <a:srgbClr val="000000"/>
                          </a:solidFill>
                          <a:miter lim="800000"/>
                          <a:headEnd/>
                          <a:tailEnd/>
                        </a:ln>
                      </wps:spPr>
                      <wps:txbx>
                        <w:txbxContent>
                          <w:p w:rsidR="005E6EF5" w:rsidRPr="00694A29" w:rsidRDefault="005E6EF5" w:rsidP="005E6EF5">
                            <w:pPr>
                              <w:pStyle w:val="af5"/>
                              <w:jc w:val="center"/>
                              <w:rPr>
                                <w:rFonts w:ascii="Times New Roman" w:hAnsi="Times New Roman"/>
                                <w:sz w:val="24"/>
                                <w:szCs w:val="24"/>
                              </w:rPr>
                            </w:pPr>
                            <w:r w:rsidRPr="00694A29">
                              <w:rPr>
                                <w:rFonts w:ascii="Times New Roman" w:hAnsi="Times New Roman"/>
                                <w:sz w:val="24"/>
                                <w:szCs w:val="24"/>
                              </w:rPr>
                              <w:t>Нарушений</w:t>
                            </w:r>
                          </w:p>
                          <w:p w:rsidR="005E6EF5" w:rsidRPr="00694A29" w:rsidRDefault="005E6EF5" w:rsidP="005E6EF5">
                            <w:pPr>
                              <w:pStyle w:val="af5"/>
                              <w:jc w:val="center"/>
                              <w:rPr>
                                <w:rFonts w:ascii="Times New Roman" w:hAnsi="Times New Roman"/>
                                <w:sz w:val="24"/>
                                <w:szCs w:val="24"/>
                              </w:rPr>
                            </w:pPr>
                            <w:r w:rsidRPr="00694A29">
                              <w:rPr>
                                <w:rFonts w:ascii="Times New Roman" w:hAnsi="Times New Roman"/>
                                <w:sz w:val="24"/>
                                <w:szCs w:val="24"/>
                              </w:rPr>
                              <w:t>не выявлено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_x0000_s1055" style="position:absolute;left:0;text-align:left;margin-left:-39.25pt;margin-top:17.95pt;width:86.4pt;height: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" strokeweight="2pt">
                <v:textbox>
                  <w:txbxContent>
                    <w:p w:rsidR="005E6EF5" w:rsidRPr="00694A29" w:rsidRDefault="005E6EF5" w:rsidP="005E6EF5">
                      <w:pPr>
                        <w:pStyle w:val="af5"/>
                        <w:jc w:val="center"/>
                        <w:rPr>
                          <w:rFonts w:ascii="Times New Roman" w:hAnsi="Times New Roman"/>
                          <w:sz w:val="24"/>
                          <w:szCs w:val="24"/>
                        </w:rPr>
                      </w:pPr>
                      <w:r w:rsidRPr="00694A29">
                        <w:rPr>
                          <w:rFonts w:ascii="Times New Roman" w:hAnsi="Times New Roman"/>
                          <w:sz w:val="24"/>
                          <w:szCs w:val="24"/>
                        </w:rPr>
                        <w:t>Нарушений</w:t>
                      </w:r>
                    </w:p>
                    <w:p w:rsidR="005E6EF5" w:rsidRPr="00694A29" w:rsidRDefault="005E6EF5" w:rsidP="005E6EF5">
                      <w:pPr>
                        <w:pStyle w:val="af5"/>
                        <w:jc w:val="center"/>
                        <w:rPr>
                          <w:rFonts w:ascii="Times New Roman" w:hAnsi="Times New Roman"/>
                          <w:sz w:val="24"/>
                          <w:szCs w:val="24"/>
                        </w:rPr>
                      </w:pPr>
                      <w:r w:rsidRPr="00694A29">
                        <w:rPr>
                          <w:rFonts w:ascii="Times New Roman" w:hAnsi="Times New Roman"/>
                          <w:sz w:val="24"/>
                          <w:szCs w:val="24"/>
                        </w:rPr>
                        <w:t>не выявлено</w:t>
                      </w:r>
                    </w:p>
                  </w:txbxContent>
                </v:textbox>
              </v:rect>
            </w:pict>
          </mc:Fallback>
        </mc:AlternateContent>
      </w:r>
    </w:p>
    <w:p w:rsidR="005E6EF5" w:rsidRPr="00AC5D00" w:rsidRDefault="005E6EF5" w:rsidP="005E6EF5">
      <w:pPr>
        <w:rPr>
          <w:sz w:val="28"/>
          <w:szCs w:val="28"/>
        </w:rPr>
      </w:pPr>
    </w:p>
    <w:p w:rsidR="005E6EF5" w:rsidRPr="00AC5D00" w:rsidRDefault="005E6EF5" w:rsidP="005E6EF5">
      <w:pPr>
        <w:rPr>
          <w:sz w:val="28"/>
          <w:szCs w:val="28"/>
        </w:rPr>
      </w:pPr>
    </w:p>
    <w:p w:rsidR="005E6EF5" w:rsidRPr="00AC5D00" w:rsidRDefault="00D063E9" w:rsidP="005E6EF5">
      <w:pPr>
        <w:rPr>
          <w:sz w:val="28"/>
          <w:szCs w:val="28"/>
        </w:rPr>
      </w:pPr>
      <w:r>
        <w:rPr>
          <w:noProof/>
        </w:rPr>
        <mc:AlternateContent>
          <mc:Choice Requires="wps">
            <w:drawing>
              <wp:anchor distT="0" distB="0" distL="114300" distR="114300" simplePos="0" relativeHeight="251618304" behindDoc="0" locked="0" layoutInCell="1" allowOverlap="1">
                <wp:simplePos x="0" y="0"/>
                <wp:positionH relativeFrom="column">
                  <wp:posOffset>882015</wp:posOffset>
                </wp:positionH>
                <wp:positionV relativeFrom="paragraph">
                  <wp:posOffset>182245</wp:posOffset>
                </wp:positionV>
                <wp:extent cx="2333625" cy="467360"/>
                <wp:effectExtent l="19050" t="20955" r="19050" b="16510"/>
                <wp:wrapNone/>
                <wp:docPr id="1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67360"/>
                        </a:xfrm>
                        <a:prstGeom prst="rect">
                          <a:avLst/>
                        </a:prstGeom>
                        <a:solidFill>
                          <a:srgbClr val="FFFFFF"/>
                        </a:solidFill>
                        <a:ln w="25400">
                          <a:solidFill>
                            <a:srgbClr val="000000"/>
                          </a:solidFill>
                          <a:miter lim="800000"/>
                          <a:headEnd/>
                          <a:tailEnd/>
                        </a:ln>
                      </wps:spPr>
                      <wps:txbx>
                        <w:txbxContent>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Протокол об административном правонарушении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56" style="position:absolute;left:0;text-align:left;margin-left:69.45pt;margin-top:14.35pt;width:183.75pt;height:36.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" strokeweight="2pt">
                <v:textbox>
                  <w:txbxContent>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Протокол об административном правонарушении</w:t>
                      </w:r>
                    </w:p>
                  </w:txbxContent>
                </v:textbox>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-15875</wp:posOffset>
                </wp:positionH>
                <wp:positionV relativeFrom="paragraph">
                  <wp:posOffset>59055</wp:posOffset>
                </wp:positionV>
                <wp:extent cx="0" cy="257810"/>
                <wp:effectExtent l="73660" t="12065" r="78740" b="15875"/>
                <wp:wrapNone/>
                <wp:docPr id="11"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069AF34" id="Прямая со стрелкой 36" o:spid="_x0000_s1026" type="#_x0000_t32" style="position:absolute;margin-left:-1.25pt;margin-top:4.65pt;width:0;height:20.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" strokeweight="1pt">
                <v:stroke endarrow="open"/>
              </v:shape>
            </w:pict>
          </mc:Fallback>
        </mc:AlternateContent>
      </w:r>
    </w:p>
    <w:p w:rsidR="005E6EF5" w:rsidRPr="00AC5D00" w:rsidRDefault="00D063E9" w:rsidP="005E6EF5">
      <w:pPr>
        <w:rPr>
          <w:sz w:val="28"/>
          <w:szCs w:val="28"/>
        </w:rPr>
      </w:pPr>
      <w:r>
        <w:rPr>
          <w:noProof/>
        </w:rPr>
        <mc:AlternateContent>
          <mc:Choice Requires="wps">
            <w:drawing>
              <wp:anchor distT="0" distB="0" distL="114300" distR="114300" simplePos="0" relativeHeight="251629568" behindDoc="0" locked="0" layoutInCell="1" allowOverlap="1">
                <wp:simplePos x="0" y="0"/>
                <wp:positionH relativeFrom="column">
                  <wp:posOffset>-175260</wp:posOffset>
                </wp:positionH>
                <wp:positionV relativeFrom="paragraph">
                  <wp:posOffset>112395</wp:posOffset>
                </wp:positionV>
                <wp:extent cx="307340" cy="282575"/>
                <wp:effectExtent l="19050" t="12700" r="16510" b="19050"/>
                <wp:wrapNone/>
                <wp:docPr id="10"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82575"/>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oval w14:anchorId="2416BD94" id="Овал 21" o:spid="_x0000_s1026" style="position:absolute;margin-left:-13.8pt;margin-top:8.85pt;width:24.2pt;height:22.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" strokeweight="2pt"/>
            </w:pict>
          </mc:Fallback>
        </mc:AlternateContent>
      </w:r>
    </w:p>
    <w:p w:rsidR="005E6EF5" w:rsidRPr="00AC5D00" w:rsidRDefault="005E6EF5" w:rsidP="005E6EF5">
      <w:pPr>
        <w:rPr>
          <w:sz w:val="28"/>
          <w:szCs w:val="28"/>
        </w:rPr>
      </w:pPr>
    </w:p>
    <w:p w:rsidR="005E6EF5" w:rsidRPr="00AC5D00" w:rsidRDefault="00D063E9" w:rsidP="005E6EF5">
      <w:pPr>
        <w:rPr>
          <w:sz w:val="28"/>
          <w:szCs w:val="28"/>
        </w:rPr>
      </w:pPr>
      <w:r>
        <w:rPr>
          <w:noProof/>
        </w:rPr>
        <mc:AlternateContent>
          <mc:Choice Requires="wps">
            <w:drawing>
              <wp:anchor distT="0" distB="0" distL="114300" distR="114300" simplePos="0" relativeHeight="251642880" behindDoc="0" locked="0" layoutInCell="1" allowOverlap="1">
                <wp:simplePos x="0" y="0"/>
                <wp:positionH relativeFrom="column">
                  <wp:posOffset>2061845</wp:posOffset>
                </wp:positionH>
                <wp:positionV relativeFrom="paragraph">
                  <wp:posOffset>36195</wp:posOffset>
                </wp:positionV>
                <wp:extent cx="0" cy="249555"/>
                <wp:effectExtent l="74930" t="12065" r="77470" b="24130"/>
                <wp:wrapNone/>
                <wp:docPr id="9"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20316" id="Прямая со стрелкой 35" o:spid="_x0000_s1026" type="#_x0000_t32" style="position:absolute;margin-left:162.35pt;margin-top:2.85pt;width:0;height:19.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" strokeweight="1pt">
                <v:stroke endarrow="open"/>
              </v:shape>
            </w:pict>
          </mc:Fallback>
        </mc:AlternateContent>
      </w:r>
    </w:p>
    <w:p w:rsidR="005E6EF5" w:rsidRPr="00AC5D00" w:rsidRDefault="00D063E9" w:rsidP="005E6EF5">
      <w:pPr>
        <w:rPr>
          <w:sz w:val="28"/>
          <w:szCs w:val="28"/>
        </w:rPr>
      </w:pPr>
      <w:r>
        <w:rPr>
          <w:noProof/>
        </w:rPr>
        <mc:AlternateContent>
          <mc:Choice Requires="wps">
            <w:drawing>
              <wp:anchor distT="0" distB="0" distL="114300" distR="114300" simplePos="0" relativeHeight="251619328" behindDoc="0" locked="0" layoutInCell="1" allowOverlap="1">
                <wp:simplePos x="0" y="0"/>
                <wp:positionH relativeFrom="column">
                  <wp:posOffset>989330</wp:posOffset>
                </wp:positionH>
                <wp:positionV relativeFrom="paragraph">
                  <wp:posOffset>80645</wp:posOffset>
                </wp:positionV>
                <wp:extent cx="2169160" cy="649605"/>
                <wp:effectExtent l="21590" t="13335" r="19050" b="13335"/>
                <wp:wrapNone/>
                <wp:docPr id="8"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160" cy="649605"/>
                        </a:xfrm>
                        <a:prstGeom prst="rect">
                          <a:avLst/>
                        </a:prstGeom>
                        <a:solidFill>
                          <a:srgbClr val="FFFFFF"/>
                        </a:solidFill>
                        <a:ln w="25400">
                          <a:solidFill>
                            <a:srgbClr val="000000"/>
                          </a:solidFill>
                          <a:miter lim="800000"/>
                          <a:headEnd/>
                          <a:tailEnd/>
                        </a:ln>
                      </wps:spPr>
                      <wps:txbx>
                        <w:txbxContent>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Рассмотрение дела об</w:t>
                            </w:r>
                          </w:p>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административном</w:t>
                            </w:r>
                          </w:p>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правонарушении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57" style="position:absolute;left:0;text-align:left;margin-left:77.9pt;margin-top:6.35pt;width:170.8pt;height:51.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" strokeweight="2pt">
                <v:textbox>
                  <w:txbxContent>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Рассмотрение дела об</w:t>
                      </w:r>
                    </w:p>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административном</w:t>
                      </w:r>
                    </w:p>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правонарушении</w:t>
                      </w:r>
                    </w:p>
                  </w:txbxContent>
                </v:textbox>
              </v:rect>
            </w:pict>
          </mc:Fallback>
        </mc:AlternateContent>
      </w:r>
    </w:p>
    <w:p w:rsidR="005E6EF5" w:rsidRPr="00AC5D00" w:rsidRDefault="005E6EF5" w:rsidP="005E6EF5">
      <w:pPr>
        <w:rPr>
          <w:sz w:val="28"/>
          <w:szCs w:val="28"/>
        </w:rPr>
      </w:pPr>
    </w:p>
    <w:p w:rsidR="005E6EF5" w:rsidRPr="00AC5D00" w:rsidRDefault="00D063E9" w:rsidP="005E6EF5">
      <w:pPr>
        <w:rPr>
          <w:sz w:val="28"/>
          <w:szCs w:val="28"/>
        </w:rPr>
      </w:pPr>
      <w:r>
        <w:rPr>
          <w:noProof/>
        </w:rPr>
        <mc:AlternateContent>
          <mc:Choice Requires="wps">
            <w:drawing>
              <wp:anchor distT="0" distB="0" distL="114300" distR="114300" simplePos="0" relativeHeight="251623424" behindDoc="0" locked="0" layoutInCell="1" allowOverlap="1">
                <wp:simplePos x="0" y="0"/>
                <wp:positionH relativeFrom="column">
                  <wp:posOffset>3940175</wp:posOffset>
                </wp:positionH>
                <wp:positionV relativeFrom="paragraph">
                  <wp:posOffset>182245</wp:posOffset>
                </wp:positionV>
                <wp:extent cx="307340" cy="274320"/>
                <wp:effectExtent l="19685" t="19050" r="15875" b="20955"/>
                <wp:wrapNone/>
                <wp:docPr id="7"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74320"/>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7E8DB70" id="Овал 15" o:spid="_x0000_s1026" style="position:absolute;margin-left:310.25pt;margin-top:14.35pt;width:24.2pt;height:21.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" strokeweight="2pt"/>
            </w:pict>
          </mc:Fallback>
        </mc:AlternateContent>
      </w:r>
    </w:p>
    <w:p w:rsidR="005E6EF5" w:rsidRPr="00AC5D00" w:rsidRDefault="00D063E9" w:rsidP="005E6EF5">
      <w:pPr>
        <w:rPr>
          <w:sz w:val="28"/>
          <w:szCs w:val="28"/>
        </w:rPr>
      </w:pPr>
      <w:r>
        <w:rPr>
          <w:noProof/>
        </w:rPr>
        <mc:AlternateContent>
          <mc:Choice Requires="wps">
            <w:drawing>
              <wp:anchor distT="0" distB="0" distL="114300" distR="114300" simplePos="0" relativeHeight="251641856" behindDoc="0" locked="0" layoutInCell="1" allowOverlap="1">
                <wp:simplePos x="0" y="0"/>
                <wp:positionH relativeFrom="column">
                  <wp:posOffset>2061845</wp:posOffset>
                </wp:positionH>
                <wp:positionV relativeFrom="paragraph">
                  <wp:posOffset>116840</wp:posOffset>
                </wp:positionV>
                <wp:extent cx="0" cy="216535"/>
                <wp:effectExtent l="74930" t="15240" r="77470" b="15875"/>
                <wp:wrapNone/>
                <wp:docPr id="6"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AA2DB" id="Прямая со стрелкой 34" o:spid="_x0000_s1026" type="#_x0000_t32" style="position:absolute;margin-left:162.35pt;margin-top:9.2pt;width:0;height:17.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" strokeweight="1pt">
                <v:stroke endarrow="open"/>
              </v:shape>
            </w:pict>
          </mc:Fallback>
        </mc:AlternateContent>
      </w:r>
    </w:p>
    <w:p w:rsidR="005E6EF5" w:rsidRPr="00AC5D00" w:rsidRDefault="00D063E9" w:rsidP="005E6EF5">
      <w:pPr>
        <w:rPr>
          <w:sz w:val="28"/>
          <w:szCs w:val="28"/>
        </w:rPr>
      </w:pPr>
      <w:r>
        <w:rPr>
          <w:noProof/>
        </w:rPr>
        <mc:AlternateContent>
          <mc:Choice Requires="wps">
            <w:drawing>
              <wp:anchor distT="0" distB="0" distL="114300" distR="114300" simplePos="0" relativeHeight="251626496" behindDoc="0" locked="0" layoutInCell="1" allowOverlap="1">
                <wp:simplePos x="0" y="0"/>
                <wp:positionH relativeFrom="column">
                  <wp:posOffset>1904365</wp:posOffset>
                </wp:positionH>
                <wp:positionV relativeFrom="paragraph">
                  <wp:posOffset>128905</wp:posOffset>
                </wp:positionV>
                <wp:extent cx="315595" cy="315595"/>
                <wp:effectExtent l="12700" t="12700" r="14605" b="14605"/>
                <wp:wrapNone/>
                <wp:docPr id="5"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315595"/>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7981E2" id="Овал 18" o:spid="_x0000_s1026" style="position:absolute;margin-left:149.95pt;margin-top:10.15pt;width:24.85pt;height:24.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" strokeweight="2pt"/>
            </w:pict>
          </mc:Fallback>
        </mc:AlternateContent>
      </w:r>
    </w:p>
    <w:p w:rsidR="005E6EF5" w:rsidRPr="00AC5D00" w:rsidRDefault="005E6EF5" w:rsidP="005E6EF5">
      <w:pPr>
        <w:rPr>
          <w:sz w:val="28"/>
          <w:szCs w:val="28"/>
        </w:rPr>
      </w:pPr>
    </w:p>
    <w:p w:rsidR="005E6EF5" w:rsidRPr="00AC5D00" w:rsidRDefault="005E6EF5" w:rsidP="005E6EF5">
      <w:pPr>
        <w:rPr>
          <w:sz w:val="28"/>
          <w:szCs w:val="28"/>
        </w:rPr>
      </w:pPr>
    </w:p>
    <w:p w:rsidR="005E6EF5" w:rsidRPr="00AC5D00" w:rsidRDefault="005E6EF5" w:rsidP="005E6EF5">
      <w:pPr>
        <w:rPr>
          <w:sz w:val="28"/>
          <w:szCs w:val="28"/>
        </w:rPr>
      </w:pPr>
    </w:p>
    <w:p w:rsidR="005E6EF5" w:rsidRPr="00AC5D00" w:rsidRDefault="00D063E9" w:rsidP="005E6EF5">
      <w:pPr>
        <w:rPr>
          <w:sz w:val="28"/>
          <w:szCs w:val="28"/>
        </w:rPr>
      </w:pPr>
      <w:r>
        <w:rPr>
          <w:noProof/>
        </w:rPr>
        <mc:AlternateContent>
          <mc:Choice Requires="wps">
            <w:drawing>
              <wp:anchor distT="0" distB="0" distL="114300" distR="114300" simplePos="0" relativeHeight="251625472" behindDoc="0" locked="0" layoutInCell="1" allowOverlap="1">
                <wp:simplePos x="0" y="0"/>
                <wp:positionH relativeFrom="column">
                  <wp:posOffset>4349115</wp:posOffset>
                </wp:positionH>
                <wp:positionV relativeFrom="paragraph">
                  <wp:posOffset>57785</wp:posOffset>
                </wp:positionV>
                <wp:extent cx="1724025" cy="465455"/>
                <wp:effectExtent l="19050" t="16510" r="19050" b="13335"/>
                <wp:wrapNone/>
                <wp:docPr id="4"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65455"/>
                        </a:xfrm>
                        <a:prstGeom prst="rect">
                          <a:avLst/>
                        </a:prstGeom>
                        <a:solidFill>
                          <a:srgbClr val="FFFFFF"/>
                        </a:solidFill>
                        <a:ln w="25400">
                          <a:solidFill>
                            <a:srgbClr val="000000"/>
                          </a:solidFill>
                          <a:miter lim="800000"/>
                          <a:headEnd/>
                          <a:tailEnd/>
                        </a:ln>
                      </wps:spPr>
                      <wps:txbx>
                        <w:txbxContent>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Передача материалов</w:t>
                            </w:r>
                          </w:p>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проверки в суд</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58" style="position:absolute;left:0;text-align:left;margin-left:342.45pt;margin-top:4.55pt;width:135.75pt;height:36.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" strokeweight="2pt">
                <v:textbox>
                  <w:txbxContent>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Передача материалов</w:t>
                      </w:r>
                    </w:p>
                    <w:p w:rsidR="005E6EF5" w:rsidRPr="00694A29" w:rsidRDefault="005E6EF5" w:rsidP="005E6EF5">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проверки в суд</w:t>
                      </w:r>
                    </w:p>
                  </w:txbxContent>
                </v:textbox>
              </v:rect>
            </w:pict>
          </mc:Fallback>
        </mc:AlternateContent>
      </w:r>
    </w:p>
    <w:p w:rsidR="005E6EF5" w:rsidRPr="00AC5D00" w:rsidRDefault="005E6EF5" w:rsidP="005E6EF5">
      <w:pPr>
        <w:rPr>
          <w:sz w:val="28"/>
          <w:szCs w:val="28"/>
        </w:rPr>
      </w:pPr>
    </w:p>
    <w:p w:rsidR="005E6EF5" w:rsidRPr="00AC5D00" w:rsidRDefault="005E6EF5" w:rsidP="005E6EF5">
      <w:pPr>
        <w:rPr>
          <w:sz w:val="28"/>
          <w:szCs w:val="28"/>
        </w:rPr>
      </w:pPr>
    </w:p>
    <w:p w:rsidR="005E6EF5" w:rsidRPr="00AC5D00" w:rsidRDefault="00D063E9" w:rsidP="005E6EF5">
      <w:pPr>
        <w:rPr>
          <w:sz w:val="28"/>
          <w:szCs w:val="28"/>
        </w:rPr>
      </w:pPr>
      <w:r>
        <w:rPr>
          <w:noProof/>
        </w:rPr>
        <mc:AlternateContent>
          <mc:Choice Requires="wps">
            <w:drawing>
              <wp:anchor distT="0" distB="0" distL="114300" distR="114300" simplePos="0" relativeHeight="251627520" behindDoc="0" locked="0" layoutInCell="1" allowOverlap="1">
                <wp:simplePos x="0" y="0"/>
                <wp:positionH relativeFrom="column">
                  <wp:posOffset>5026660</wp:posOffset>
                </wp:positionH>
                <wp:positionV relativeFrom="paragraph">
                  <wp:posOffset>179705</wp:posOffset>
                </wp:positionV>
                <wp:extent cx="315595" cy="282575"/>
                <wp:effectExtent l="20320" t="18415" r="16510" b="13335"/>
                <wp:wrapNone/>
                <wp:docPr id="3"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82575"/>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6F6E8A" id="Овал 19" o:spid="_x0000_s1026" style="position:absolute;margin-left:395.8pt;margin-top:14.15pt;width:24.85pt;height:22.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" strokeweight="2pt"/>
            </w:pict>
          </mc:Fallback>
        </mc:AlternateContent>
      </w:r>
    </w:p>
    <w:p w:rsidR="005E6EF5" w:rsidRPr="00AC5D00" w:rsidRDefault="005E6EF5" w:rsidP="005E6EF5">
      <w:pPr>
        <w:jc w:val="center"/>
        <w:sectPr w:rsidR="005E6EF5" w:rsidRPr="00AC5D00" w:rsidSect="00AC5D00">
          <w:footerReference w:type="default" r:id="rId10"/>
          <w:headerReference w:type="first" r:id="rId11"/>
          <w:pgSz w:w="11906" w:h="16838"/>
          <w:pgMar w:top="720" w:right="851" w:bottom="567" w:left="1701" w:header="709" w:footer="709" w:gutter="0"/>
          <w:cols w:space="708"/>
          <w:titlePg/>
          <w:docGrid w:linePitch="360"/>
        </w:sectPr>
      </w:pPr>
    </w:p>
    <w:p w:rsidR="005E6EF5" w:rsidRPr="00AC5D00" w:rsidRDefault="005E6EF5" w:rsidP="005E6EF5">
      <w:pPr>
        <w:pStyle w:val="ac"/>
        <w:jc w:val="right"/>
        <w:rPr>
          <w:rFonts w:ascii="Times New Roman" w:hAnsi="Times New Roman" w:cs="Times New Roman"/>
          <w:b/>
          <w:i/>
          <w:sz w:val="28"/>
          <w:szCs w:val="28"/>
        </w:rPr>
      </w:pPr>
      <w:r w:rsidRPr="00AC5D00">
        <w:rPr>
          <w:rFonts w:ascii="Times New Roman" w:hAnsi="Times New Roman" w:cs="Times New Roman"/>
          <w:b/>
          <w:i/>
          <w:sz w:val="28"/>
          <w:szCs w:val="28"/>
        </w:rPr>
        <w:lastRenderedPageBreak/>
        <w:t>Приложение № 2</w:t>
      </w:r>
    </w:p>
    <w:p w:rsidR="005E6EF5" w:rsidRPr="00AC5D00" w:rsidRDefault="005E6EF5" w:rsidP="005E6EF5">
      <w:pPr>
        <w:widowControl/>
        <w:autoSpaceDE/>
        <w:autoSpaceDN/>
        <w:adjustRightInd/>
        <w:ind w:firstLine="0"/>
        <w:jc w:val="right"/>
        <w:rPr>
          <w:rFonts w:ascii="Times New Roman" w:hAnsi="Times New Roman" w:cs="Times New Roman"/>
          <w:i/>
          <w:sz w:val="28"/>
          <w:szCs w:val="28"/>
        </w:rPr>
      </w:pPr>
      <w:r w:rsidRPr="00AC5D00">
        <w:rPr>
          <w:rFonts w:ascii="Times New Roman" w:hAnsi="Times New Roman" w:cs="Times New Roman"/>
          <w:i/>
          <w:sz w:val="28"/>
          <w:szCs w:val="28"/>
        </w:rPr>
        <w:t>к Административному регламенту</w:t>
      </w:r>
    </w:p>
    <w:p w:rsidR="005E6EF5" w:rsidRPr="00AC5D00" w:rsidRDefault="005E6EF5" w:rsidP="005E6EF5">
      <w:pPr>
        <w:widowControl/>
        <w:autoSpaceDE/>
        <w:autoSpaceDN/>
        <w:adjustRightInd/>
        <w:ind w:firstLine="0"/>
        <w:jc w:val="right"/>
        <w:rPr>
          <w:rFonts w:ascii="Times New Roman" w:hAnsi="Times New Roman" w:cs="Times New Roman"/>
          <w:i/>
          <w:sz w:val="28"/>
          <w:szCs w:val="28"/>
        </w:rPr>
      </w:pPr>
    </w:p>
    <w:p w:rsidR="005E6EF5" w:rsidRPr="00AC5D00" w:rsidRDefault="005E6EF5" w:rsidP="005E6EF5">
      <w:pPr>
        <w:widowControl/>
        <w:autoSpaceDE/>
        <w:autoSpaceDN/>
        <w:adjustRightInd/>
        <w:ind w:firstLine="0"/>
        <w:jc w:val="right"/>
        <w:rPr>
          <w:rFonts w:ascii="Times New Roman" w:hAnsi="Times New Roman" w:cs="Times New Roman"/>
          <w:i/>
          <w:sz w:val="28"/>
          <w:szCs w:val="28"/>
        </w:rPr>
      </w:pPr>
    </w:p>
    <w:p w:rsidR="005E6EF5" w:rsidRPr="00AC5D00" w:rsidRDefault="005E6EF5" w:rsidP="005E6EF5">
      <w:pPr>
        <w:widowControl/>
        <w:autoSpaceDE/>
        <w:autoSpaceDN/>
        <w:adjustRightInd/>
        <w:ind w:firstLine="0"/>
        <w:jc w:val="right"/>
        <w:rPr>
          <w:rFonts w:ascii="Times New Roman" w:hAnsi="Times New Roman" w:cs="Times New Roman"/>
          <w:i/>
          <w:sz w:val="28"/>
          <w:szCs w:val="28"/>
        </w:rPr>
      </w:pPr>
    </w:p>
    <w:p w:rsidR="005E6EF5" w:rsidRPr="00AC5D00" w:rsidRDefault="005E6EF5" w:rsidP="005E6EF5">
      <w:pPr>
        <w:widowControl/>
        <w:autoSpaceDE/>
        <w:autoSpaceDN/>
        <w:adjustRightInd/>
        <w:ind w:firstLine="0"/>
        <w:jc w:val="right"/>
        <w:rPr>
          <w:rFonts w:ascii="Times New Roman" w:hAnsi="Times New Roman" w:cs="Times New Roman"/>
          <w:i/>
          <w:sz w:val="28"/>
          <w:szCs w:val="28"/>
        </w:rPr>
      </w:pPr>
    </w:p>
    <w:p w:rsidR="005E6EF5" w:rsidRPr="00AC5D00" w:rsidRDefault="005E6EF5" w:rsidP="005E6EF5">
      <w:pPr>
        <w:widowControl/>
        <w:autoSpaceDE/>
        <w:autoSpaceDN/>
        <w:adjustRightInd/>
        <w:ind w:firstLine="0"/>
        <w:jc w:val="right"/>
        <w:rPr>
          <w:rFonts w:ascii="Times New Roman" w:hAnsi="Times New Roman" w:cs="Times New Roman"/>
          <w:i/>
          <w:sz w:val="28"/>
          <w:szCs w:val="28"/>
        </w:rPr>
      </w:pPr>
    </w:p>
    <w:p w:rsidR="005E6EF5" w:rsidRPr="00AC5D00" w:rsidRDefault="005E6EF5" w:rsidP="005E6EF5">
      <w:pPr>
        <w:widowControl/>
        <w:autoSpaceDE/>
        <w:autoSpaceDN/>
        <w:adjustRightInd/>
        <w:ind w:firstLine="0"/>
        <w:jc w:val="right"/>
        <w:rPr>
          <w:rFonts w:ascii="Times New Roman" w:hAnsi="Times New Roman" w:cs="Times New Roman"/>
          <w:i/>
          <w:sz w:val="28"/>
          <w:szCs w:val="28"/>
        </w:rPr>
      </w:pPr>
    </w:p>
    <w:p w:rsidR="005E6EF5" w:rsidRPr="00AC5D00" w:rsidRDefault="005E6EF5" w:rsidP="005E6EF5">
      <w:pPr>
        <w:widowControl/>
        <w:autoSpaceDE/>
        <w:autoSpaceDN/>
        <w:adjustRightInd/>
        <w:ind w:firstLine="0"/>
        <w:jc w:val="right"/>
        <w:rPr>
          <w:rFonts w:ascii="Times New Roman" w:hAnsi="Times New Roman" w:cs="Times New Roman"/>
          <w:i/>
          <w:sz w:val="28"/>
          <w:szCs w:val="28"/>
        </w:rPr>
      </w:pPr>
    </w:p>
    <w:p w:rsidR="005E6EF5" w:rsidRPr="00AC5D00" w:rsidRDefault="005E6EF5" w:rsidP="005E6EF5">
      <w:pPr>
        <w:widowControl/>
        <w:autoSpaceDE/>
        <w:autoSpaceDN/>
        <w:adjustRightInd/>
        <w:ind w:firstLine="0"/>
        <w:jc w:val="right"/>
        <w:rPr>
          <w:rFonts w:ascii="Times New Roman" w:hAnsi="Times New Roman" w:cs="Times New Roman"/>
          <w:i/>
          <w:sz w:val="28"/>
          <w:szCs w:val="28"/>
        </w:rPr>
      </w:pPr>
    </w:p>
    <w:p w:rsidR="005E6EF5" w:rsidRPr="00AC5D00" w:rsidRDefault="00D063E9" w:rsidP="005E6EF5">
      <w:pPr>
        <w:widowControl/>
        <w:autoSpaceDE/>
        <w:autoSpaceDN/>
        <w:adjustRightInd/>
        <w:ind w:firstLine="0"/>
        <w:jc w:val="center"/>
        <w:rPr>
          <w:rFonts w:ascii="Times New Roman" w:hAnsi="Times New Roman" w:cs="Times New Roman"/>
          <w:b/>
          <w:bCs/>
          <w:sz w:val="28"/>
          <w:szCs w:val="28"/>
        </w:rPr>
      </w:pPr>
      <w:r w:rsidRPr="00AC5D00">
        <w:rPr>
          <w:noProof/>
        </w:rPr>
        <w:drawing>
          <wp:inline distT="0" distB="0" distL="0" distR="0">
            <wp:extent cx="9191625" cy="52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91625" cy="523875"/>
                    </a:xfrm>
                    <a:prstGeom prst="rect">
                      <a:avLst/>
                    </a:prstGeom>
                    <a:noFill/>
                    <a:ln>
                      <a:noFill/>
                    </a:ln>
                  </pic:spPr>
                </pic:pic>
              </a:graphicData>
            </a:graphic>
          </wp:inline>
        </w:drawing>
      </w:r>
    </w:p>
    <w:p w:rsidR="005E6EF5" w:rsidRPr="00AC5D00" w:rsidRDefault="005E6EF5" w:rsidP="005E6EF5">
      <w:pPr>
        <w:tabs>
          <w:tab w:val="left" w:pos="11355"/>
        </w:tabs>
        <w:rPr>
          <w:rFonts w:ascii="Times New Roman" w:hAnsi="Times New Roman" w:cs="Times New Roman"/>
          <w:sz w:val="28"/>
          <w:szCs w:val="28"/>
        </w:rPr>
      </w:pPr>
      <w:r w:rsidRPr="00AC5D00">
        <w:rPr>
          <w:rFonts w:ascii="Times New Roman" w:hAnsi="Times New Roman" w:cs="Times New Roman"/>
          <w:sz w:val="28"/>
          <w:szCs w:val="28"/>
        </w:rPr>
        <w:tab/>
      </w:r>
    </w:p>
    <w:p w:rsidR="005E6EF5" w:rsidRPr="00AC5D00" w:rsidRDefault="005E6EF5" w:rsidP="005E6EF5">
      <w:pPr>
        <w:tabs>
          <w:tab w:val="left" w:pos="11355"/>
        </w:tabs>
        <w:rPr>
          <w:rFonts w:ascii="Times New Roman" w:hAnsi="Times New Roman" w:cs="Times New Roman"/>
          <w:sz w:val="28"/>
          <w:szCs w:val="28"/>
        </w:rPr>
      </w:pPr>
    </w:p>
    <w:p w:rsidR="005E6EF5" w:rsidRPr="00AC5D00" w:rsidRDefault="005E6EF5" w:rsidP="005E6EF5">
      <w:pPr>
        <w:tabs>
          <w:tab w:val="left" w:pos="11355"/>
        </w:tabs>
        <w:rPr>
          <w:rFonts w:ascii="Times New Roman" w:hAnsi="Times New Roman" w:cs="Times New Roman"/>
          <w:sz w:val="28"/>
          <w:szCs w:val="28"/>
        </w:rPr>
      </w:pPr>
    </w:p>
    <w:p w:rsidR="005E6EF5" w:rsidRPr="00AC5D00" w:rsidRDefault="005E6EF5" w:rsidP="005E6EF5">
      <w:pPr>
        <w:tabs>
          <w:tab w:val="left" w:pos="11355"/>
        </w:tabs>
        <w:rPr>
          <w:rFonts w:ascii="Times New Roman" w:hAnsi="Times New Roman" w:cs="Times New Roman"/>
          <w:sz w:val="28"/>
          <w:szCs w:val="28"/>
        </w:rPr>
      </w:pPr>
    </w:p>
    <w:p w:rsidR="005E6EF5" w:rsidRPr="00AC5D00" w:rsidRDefault="005E6EF5" w:rsidP="005E6EF5">
      <w:pPr>
        <w:tabs>
          <w:tab w:val="left" w:pos="11355"/>
        </w:tabs>
        <w:rPr>
          <w:rFonts w:ascii="Times New Roman" w:hAnsi="Times New Roman" w:cs="Times New Roman"/>
          <w:sz w:val="28"/>
          <w:szCs w:val="28"/>
        </w:rPr>
      </w:pPr>
    </w:p>
    <w:p w:rsidR="005E6EF5" w:rsidRPr="00AC5D00" w:rsidRDefault="005E6EF5" w:rsidP="005E6EF5">
      <w:pPr>
        <w:tabs>
          <w:tab w:val="left" w:pos="11355"/>
        </w:tabs>
        <w:rPr>
          <w:rFonts w:ascii="Times New Roman" w:hAnsi="Times New Roman" w:cs="Times New Roman"/>
          <w:sz w:val="28"/>
          <w:szCs w:val="28"/>
        </w:rPr>
      </w:pPr>
    </w:p>
    <w:p w:rsidR="005E6EF5" w:rsidRPr="00AC5D00" w:rsidRDefault="005E6EF5" w:rsidP="005E6EF5">
      <w:pPr>
        <w:tabs>
          <w:tab w:val="left" w:pos="11355"/>
        </w:tabs>
        <w:rPr>
          <w:rFonts w:ascii="Times New Roman" w:hAnsi="Times New Roman" w:cs="Times New Roman"/>
          <w:sz w:val="28"/>
          <w:szCs w:val="28"/>
        </w:rPr>
      </w:pPr>
    </w:p>
    <w:p w:rsidR="005E6EF5" w:rsidRPr="00AC5D00" w:rsidRDefault="00D063E9" w:rsidP="005E6EF5">
      <w:pPr>
        <w:tabs>
          <w:tab w:val="left" w:pos="11355"/>
        </w:tabs>
        <w:jc w:val="right"/>
        <w:rPr>
          <w:rFonts w:ascii="Times New Roman" w:hAnsi="Times New Roman" w:cs="Times New Roman"/>
          <w:sz w:val="28"/>
          <w:szCs w:val="28"/>
        </w:rPr>
      </w:pPr>
      <w:r w:rsidRPr="00AC5D00">
        <w:rPr>
          <w:noProof/>
        </w:rPr>
        <w:drawing>
          <wp:inline distT="0" distB="0" distL="0" distR="0">
            <wp:extent cx="307657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575" cy="657225"/>
                    </a:xfrm>
                    <a:prstGeom prst="rect">
                      <a:avLst/>
                    </a:prstGeom>
                    <a:noFill/>
                    <a:ln>
                      <a:noFill/>
                    </a:ln>
                  </pic:spPr>
                </pic:pic>
              </a:graphicData>
            </a:graphic>
          </wp:inline>
        </w:drawing>
      </w:r>
    </w:p>
    <w:p w:rsidR="005E6EF5" w:rsidRPr="00AC5D00" w:rsidRDefault="005E6EF5" w:rsidP="005E6EF5">
      <w:pPr>
        <w:rPr>
          <w:rFonts w:ascii="Times New Roman" w:hAnsi="Times New Roman" w:cs="Times New Roman"/>
          <w:sz w:val="28"/>
          <w:szCs w:val="28"/>
        </w:rPr>
      </w:pPr>
    </w:p>
    <w:p w:rsidR="005E6EF5" w:rsidRPr="00AC5D00" w:rsidRDefault="005E6EF5" w:rsidP="005E6EF5">
      <w:pPr>
        <w:rPr>
          <w:rFonts w:ascii="Times New Roman" w:hAnsi="Times New Roman" w:cs="Times New Roman"/>
          <w:sz w:val="28"/>
          <w:szCs w:val="28"/>
        </w:rPr>
      </w:pPr>
    </w:p>
    <w:p w:rsidR="005E6EF5" w:rsidRPr="00AC5D00" w:rsidRDefault="005E6EF5" w:rsidP="005E6EF5">
      <w:pPr>
        <w:rPr>
          <w:rFonts w:ascii="Times New Roman" w:hAnsi="Times New Roman" w:cs="Times New Roman"/>
          <w:sz w:val="28"/>
          <w:szCs w:val="28"/>
        </w:rPr>
      </w:pPr>
    </w:p>
    <w:p w:rsidR="005E6EF5" w:rsidRPr="00AC5D00" w:rsidRDefault="005E6EF5" w:rsidP="005E6EF5">
      <w:pPr>
        <w:rPr>
          <w:rFonts w:ascii="Times New Roman" w:hAnsi="Times New Roman" w:cs="Times New Roman"/>
          <w:sz w:val="28"/>
          <w:szCs w:val="28"/>
        </w:rPr>
      </w:pPr>
    </w:p>
    <w:p w:rsidR="005E6EF5" w:rsidRPr="00AC5D00" w:rsidRDefault="005E6EF5" w:rsidP="005E6EF5">
      <w:pPr>
        <w:rPr>
          <w:rFonts w:ascii="Times New Roman" w:hAnsi="Times New Roman" w:cs="Times New Roman"/>
          <w:sz w:val="28"/>
          <w:szCs w:val="28"/>
        </w:rPr>
      </w:pPr>
    </w:p>
    <w:p w:rsidR="005E6EF5" w:rsidRPr="00AC5D00" w:rsidRDefault="005E6EF5" w:rsidP="005E6EF5">
      <w:pPr>
        <w:tabs>
          <w:tab w:val="left" w:pos="10860"/>
        </w:tabs>
        <w:rPr>
          <w:rFonts w:ascii="Times New Roman" w:hAnsi="Times New Roman" w:cs="Times New Roman"/>
          <w:sz w:val="28"/>
          <w:szCs w:val="28"/>
        </w:rPr>
      </w:pPr>
      <w:r w:rsidRPr="00AC5D00">
        <w:rPr>
          <w:rFonts w:ascii="Times New Roman" w:hAnsi="Times New Roman" w:cs="Times New Roman"/>
          <w:sz w:val="28"/>
          <w:szCs w:val="28"/>
        </w:rPr>
        <w:tab/>
      </w:r>
    </w:p>
    <w:p w:rsidR="005E6EF5" w:rsidRPr="00AC5D00" w:rsidRDefault="00D063E9" w:rsidP="005E6EF5">
      <w:pPr>
        <w:tabs>
          <w:tab w:val="left" w:pos="10860"/>
        </w:tabs>
        <w:rPr>
          <w:rFonts w:ascii="Times New Roman" w:hAnsi="Times New Roman" w:cs="Times New Roman"/>
          <w:sz w:val="28"/>
          <w:szCs w:val="28"/>
        </w:rPr>
      </w:pPr>
      <w:r>
        <w:rPr>
          <w:noProof/>
        </w:rPr>
        <w:lastRenderedPageBreak/>
        <w:drawing>
          <wp:anchor distT="0" distB="0" distL="114300" distR="114300" simplePos="0" relativeHeight="251705344" behindDoc="0" locked="0" layoutInCell="1" allowOverlap="1">
            <wp:simplePos x="0" y="0"/>
            <wp:positionH relativeFrom="column">
              <wp:posOffset>-33020</wp:posOffset>
            </wp:positionH>
            <wp:positionV relativeFrom="paragraph">
              <wp:posOffset>-408940</wp:posOffset>
            </wp:positionV>
            <wp:extent cx="9480550" cy="5902325"/>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80550" cy="590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EF5" w:rsidRPr="00AC5D00" w:rsidRDefault="005E6EF5" w:rsidP="005E6EF5">
      <w:pPr>
        <w:jc w:val="center"/>
        <w:rPr>
          <w:rFonts w:ascii="Times New Roman" w:hAnsi="Times New Roman" w:cs="Times New Roman"/>
          <w:sz w:val="28"/>
          <w:szCs w:val="28"/>
        </w:rPr>
      </w:pPr>
    </w:p>
    <w:p w:rsidR="005E6EF5" w:rsidRPr="00AC5D00" w:rsidRDefault="005E6EF5" w:rsidP="005E6EF5">
      <w:pPr>
        <w:jc w:val="center"/>
        <w:rPr>
          <w:rFonts w:ascii="Times New Roman" w:hAnsi="Times New Roman" w:cs="Times New Roman"/>
          <w:sz w:val="28"/>
          <w:szCs w:val="28"/>
        </w:rPr>
        <w:sectPr w:rsidR="005E6EF5" w:rsidRPr="00AC5D00" w:rsidSect="00FE128F">
          <w:footerReference w:type="default" r:id="rId15"/>
          <w:pgSz w:w="16838" w:h="11906" w:orient="landscape"/>
          <w:pgMar w:top="1701" w:right="1134" w:bottom="851" w:left="1134" w:header="425" w:footer="369" w:gutter="0"/>
          <w:pgNumType w:start="1"/>
          <w:cols w:space="708"/>
          <w:docGrid w:linePitch="360"/>
        </w:sectPr>
      </w:pPr>
    </w:p>
    <w:p w:rsidR="005E6EF5" w:rsidRPr="00AC5D00" w:rsidRDefault="005E6EF5" w:rsidP="005E6EF5">
      <w:pPr>
        <w:pStyle w:val="ac"/>
        <w:jc w:val="right"/>
        <w:rPr>
          <w:rFonts w:ascii="Times New Roman" w:hAnsi="Times New Roman" w:cs="Times New Roman"/>
          <w:b/>
          <w:i/>
          <w:sz w:val="28"/>
          <w:szCs w:val="28"/>
        </w:rPr>
      </w:pPr>
      <w:r w:rsidRPr="00AC5D00">
        <w:rPr>
          <w:rFonts w:ascii="Times New Roman" w:hAnsi="Times New Roman" w:cs="Times New Roman"/>
          <w:b/>
          <w:i/>
          <w:sz w:val="28"/>
          <w:szCs w:val="28"/>
        </w:rPr>
        <w:lastRenderedPageBreak/>
        <w:t>Приложение № 3</w:t>
      </w:r>
    </w:p>
    <w:p w:rsidR="005E6EF5" w:rsidRPr="00AC5D00" w:rsidRDefault="005E6EF5" w:rsidP="005E6EF5">
      <w:pPr>
        <w:widowControl/>
        <w:autoSpaceDE/>
        <w:autoSpaceDN/>
        <w:adjustRightInd/>
        <w:ind w:firstLine="0"/>
        <w:jc w:val="right"/>
        <w:rPr>
          <w:rFonts w:ascii="Times New Roman" w:hAnsi="Times New Roman" w:cs="Times New Roman"/>
          <w:i/>
          <w:sz w:val="28"/>
          <w:szCs w:val="28"/>
        </w:rPr>
      </w:pPr>
      <w:r w:rsidRPr="00AC5D00">
        <w:rPr>
          <w:rFonts w:ascii="Times New Roman" w:hAnsi="Times New Roman" w:cs="Times New Roman"/>
          <w:i/>
          <w:sz w:val="28"/>
          <w:szCs w:val="28"/>
        </w:rPr>
        <w:t>к Административному регламенту</w:t>
      </w:r>
    </w:p>
    <w:p w:rsidR="005E6EF5" w:rsidRPr="00AC5D00" w:rsidRDefault="005E6EF5" w:rsidP="005E6EF5">
      <w:pPr>
        <w:jc w:val="right"/>
        <w:rPr>
          <w:rFonts w:ascii="Times New Roman" w:hAnsi="Times New Roman" w:cs="Times New Roman"/>
          <w:sz w:val="28"/>
          <w:szCs w:val="28"/>
        </w:rPr>
      </w:pPr>
    </w:p>
    <w:p w:rsidR="005E6EF5" w:rsidRPr="00AC5D00" w:rsidRDefault="005E6EF5" w:rsidP="005E6EF5">
      <w:pPr>
        <w:widowControl/>
        <w:autoSpaceDE/>
        <w:autoSpaceDN/>
        <w:adjustRightInd/>
        <w:ind w:firstLine="0"/>
        <w:jc w:val="left"/>
        <w:rPr>
          <w:rFonts w:ascii="Times New Roman" w:hAnsi="Times New Roman" w:cs="Times New Roman"/>
          <w:sz w:val="24"/>
          <w:szCs w:val="24"/>
        </w:rPr>
      </w:pPr>
    </w:p>
    <w:p w:rsidR="005E6EF5" w:rsidRPr="00AC5D00" w:rsidRDefault="005E6EF5" w:rsidP="005E6EF5">
      <w:pPr>
        <w:widowControl/>
        <w:autoSpaceDE/>
        <w:autoSpaceDN/>
        <w:adjustRightInd/>
        <w:ind w:firstLine="0"/>
        <w:rPr>
          <w:rFonts w:ascii="Times New Roman" w:hAnsi="Times New Roman" w:cs="Times New Roman"/>
          <w:sz w:val="26"/>
          <w:szCs w:val="26"/>
        </w:rPr>
      </w:pPr>
    </w:p>
    <w:p w:rsidR="005E6EF5" w:rsidRPr="00AC5D00" w:rsidRDefault="005E6EF5" w:rsidP="005E6EF5">
      <w:pPr>
        <w:widowControl/>
        <w:autoSpaceDE/>
        <w:autoSpaceDN/>
        <w:adjustRightInd/>
        <w:ind w:firstLine="0"/>
        <w:rPr>
          <w:rFonts w:ascii="Times New Roman" w:hAnsi="Times New Roman" w:cs="Times New Roman"/>
          <w:sz w:val="26"/>
          <w:szCs w:val="26"/>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5E6EF5" w:rsidRPr="00AC5D00" w:rsidTr="005B2E6C">
        <w:tc>
          <w:tcPr>
            <w:tcW w:w="10205" w:type="dxa"/>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205" w:type="dxa"/>
            <w:tcBorders>
              <w:top w:val="single" w:sz="4" w:space="0" w:color="auto"/>
              <w:bottom w:val="nil"/>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14"/>
                <w:szCs w:val="14"/>
              </w:rPr>
            </w:pPr>
            <w:r w:rsidRPr="00AC5D00">
              <w:rPr>
                <w:rFonts w:ascii="Times New Roman" w:hAnsi="Times New Roman" w:cs="Times New Roman"/>
                <w:sz w:val="14"/>
                <w:szCs w:val="14"/>
              </w:rPr>
              <w:t>(наименование органа государственного контроля (надзора))</w:t>
            </w:r>
          </w:p>
        </w:tc>
      </w:tr>
    </w:tbl>
    <w:p w:rsidR="005E6EF5" w:rsidRPr="00AC5D00" w:rsidRDefault="005E6EF5" w:rsidP="005E6EF5">
      <w:pPr>
        <w:widowControl/>
        <w:autoSpaceDE/>
        <w:autoSpaceDN/>
        <w:adjustRightInd/>
        <w:ind w:firstLine="0"/>
        <w:rPr>
          <w:rFonts w:ascii="Times New Roman" w:hAnsi="Times New Roman" w:cs="Times New Roman"/>
          <w:sz w:val="26"/>
          <w:szCs w:val="26"/>
        </w:rPr>
      </w:pPr>
    </w:p>
    <w:p w:rsidR="005E6EF5" w:rsidRPr="00AC5D00" w:rsidRDefault="005E6EF5" w:rsidP="005E6EF5">
      <w:pPr>
        <w:widowControl/>
        <w:autoSpaceDE/>
        <w:autoSpaceDN/>
        <w:adjustRightInd/>
        <w:ind w:firstLine="0"/>
        <w:rPr>
          <w:rFonts w:ascii="Times New Roman" w:hAnsi="Times New Roman" w:cs="Times New Roman"/>
          <w:sz w:val="26"/>
          <w:szCs w:val="26"/>
        </w:rPr>
      </w:pPr>
    </w:p>
    <w:p w:rsidR="005E6EF5" w:rsidRPr="00AC5D00" w:rsidRDefault="005E6EF5" w:rsidP="005E6EF5">
      <w:pPr>
        <w:widowControl/>
        <w:autoSpaceDE/>
        <w:autoSpaceDN/>
        <w:adjustRightInd/>
        <w:ind w:firstLine="0"/>
        <w:jc w:val="center"/>
        <w:rPr>
          <w:rFonts w:ascii="Times New Roman" w:hAnsi="Times New Roman" w:cs="Times New Roman"/>
          <w:b/>
          <w:bCs/>
          <w:spacing w:val="40"/>
          <w:sz w:val="28"/>
          <w:szCs w:val="28"/>
        </w:rPr>
      </w:pPr>
      <w:r w:rsidRPr="00AC5D00">
        <w:rPr>
          <w:rFonts w:ascii="Times New Roman" w:hAnsi="Times New Roman" w:cs="Times New Roman"/>
          <w:b/>
          <w:bCs/>
          <w:spacing w:val="40"/>
          <w:sz w:val="28"/>
          <w:szCs w:val="28"/>
        </w:rPr>
        <w:t>РАСПОРЯЖЕНИЕ (ПРИКАЗ)</w:t>
      </w:r>
    </w:p>
    <w:p w:rsidR="005E6EF5" w:rsidRPr="00AC5D00" w:rsidRDefault="005E6EF5" w:rsidP="005E6EF5">
      <w:pPr>
        <w:widowControl/>
        <w:autoSpaceDE/>
        <w:autoSpaceDN/>
        <w:adjustRightInd/>
        <w:ind w:firstLine="0"/>
        <w:jc w:val="center"/>
        <w:rPr>
          <w:rFonts w:ascii="Times New Roman" w:hAnsi="Times New Roman" w:cs="Times New Roman"/>
          <w:b/>
          <w:bCs/>
          <w:sz w:val="28"/>
          <w:szCs w:val="28"/>
        </w:rPr>
      </w:pPr>
      <w:r w:rsidRPr="00AC5D00">
        <w:rPr>
          <w:rFonts w:ascii="Times New Roman" w:hAnsi="Times New Roman" w:cs="Times New Roman"/>
          <w:b/>
          <w:bCs/>
          <w:sz w:val="28"/>
          <w:szCs w:val="28"/>
        </w:rPr>
        <w:t>органа государственного контроля (надзора)</w:t>
      </w:r>
    </w:p>
    <w:p w:rsidR="005E6EF5" w:rsidRPr="00AC5D00" w:rsidRDefault="005E6EF5" w:rsidP="005E6EF5">
      <w:pPr>
        <w:widowControl/>
        <w:autoSpaceDE/>
        <w:autoSpaceDN/>
        <w:adjustRightInd/>
        <w:ind w:firstLine="0"/>
        <w:jc w:val="center"/>
        <w:rPr>
          <w:rFonts w:ascii="Times New Roman" w:hAnsi="Times New Roman" w:cs="Times New Roman"/>
          <w:b/>
          <w:bCs/>
          <w:sz w:val="28"/>
          <w:szCs w:val="28"/>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890"/>
        <w:gridCol w:w="6929"/>
        <w:gridCol w:w="1386"/>
      </w:tblGrid>
      <w:tr w:rsidR="005E6EF5" w:rsidRPr="00AC5D00" w:rsidTr="005B2E6C">
        <w:trPr>
          <w:trHeight w:val="233"/>
        </w:trPr>
        <w:tc>
          <w:tcPr>
            <w:tcW w:w="1890" w:type="dxa"/>
            <w:tcBorders>
              <w:bottom w:val="nil"/>
            </w:tcBorders>
            <w:vAlign w:val="bottom"/>
          </w:tcPr>
          <w:p w:rsidR="005E6EF5" w:rsidRPr="00AC5D00" w:rsidRDefault="005E6EF5" w:rsidP="005B2E6C">
            <w:pPr>
              <w:widowControl/>
              <w:tabs>
                <w:tab w:val="left" w:pos="12474"/>
              </w:tabs>
              <w:autoSpaceDE/>
              <w:autoSpaceDN/>
              <w:adjustRightInd/>
              <w:ind w:firstLine="0"/>
              <w:jc w:val="left"/>
              <w:rPr>
                <w:rFonts w:ascii="Times New Roman" w:hAnsi="Times New Roman" w:cs="Times New Roman"/>
                <w:b/>
                <w:bCs/>
                <w:sz w:val="28"/>
                <w:szCs w:val="28"/>
              </w:rPr>
            </w:pPr>
            <w:r w:rsidRPr="00AC5D00">
              <w:rPr>
                <w:rFonts w:ascii="Times New Roman" w:hAnsi="Times New Roman" w:cs="Times New Roman"/>
                <w:b/>
                <w:bCs/>
                <w:sz w:val="28"/>
                <w:szCs w:val="28"/>
              </w:rPr>
              <w:t>о проведении</w:t>
            </w:r>
          </w:p>
        </w:tc>
        <w:tc>
          <w:tcPr>
            <w:tcW w:w="6929" w:type="dxa"/>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b/>
                <w:bCs/>
                <w:sz w:val="28"/>
                <w:szCs w:val="28"/>
              </w:rPr>
            </w:pPr>
          </w:p>
        </w:tc>
        <w:tc>
          <w:tcPr>
            <w:tcW w:w="1386" w:type="dxa"/>
            <w:tcBorders>
              <w:bottom w:val="nil"/>
            </w:tcBorders>
            <w:vAlign w:val="bottom"/>
          </w:tcPr>
          <w:p w:rsidR="005E6EF5" w:rsidRPr="00AC5D00" w:rsidRDefault="005E6EF5" w:rsidP="005B2E6C">
            <w:pPr>
              <w:widowControl/>
              <w:tabs>
                <w:tab w:val="left" w:pos="12474"/>
              </w:tabs>
              <w:autoSpaceDE/>
              <w:autoSpaceDN/>
              <w:adjustRightInd/>
              <w:ind w:firstLine="0"/>
              <w:jc w:val="right"/>
              <w:rPr>
                <w:rFonts w:ascii="Times New Roman" w:hAnsi="Times New Roman" w:cs="Times New Roman"/>
                <w:b/>
                <w:bCs/>
                <w:sz w:val="28"/>
                <w:szCs w:val="28"/>
              </w:rPr>
            </w:pPr>
            <w:r w:rsidRPr="00AC5D00">
              <w:rPr>
                <w:rFonts w:ascii="Times New Roman" w:hAnsi="Times New Roman" w:cs="Times New Roman"/>
                <w:b/>
                <w:bCs/>
                <w:sz w:val="28"/>
                <w:szCs w:val="28"/>
              </w:rPr>
              <w:t>проверки</w:t>
            </w:r>
          </w:p>
        </w:tc>
      </w:tr>
      <w:tr w:rsidR="005E6EF5" w:rsidRPr="00AC5D00" w:rsidTr="005B2E6C">
        <w:tc>
          <w:tcPr>
            <w:tcW w:w="1890" w:type="dxa"/>
            <w:tcBorders>
              <w:bottom w:val="nil"/>
            </w:tcBorders>
            <w:vAlign w:val="bottom"/>
          </w:tcPr>
          <w:p w:rsidR="005E6EF5" w:rsidRPr="00AC5D00" w:rsidRDefault="005E6EF5" w:rsidP="005B2E6C">
            <w:pPr>
              <w:widowControl/>
              <w:autoSpaceDE/>
              <w:autoSpaceDN/>
              <w:adjustRightInd/>
              <w:ind w:firstLine="0"/>
              <w:jc w:val="center"/>
              <w:rPr>
                <w:rFonts w:ascii="Times New Roman" w:hAnsi="Times New Roman" w:cs="Times New Roman"/>
                <w:sz w:val="14"/>
                <w:szCs w:val="14"/>
              </w:rPr>
            </w:pPr>
          </w:p>
        </w:tc>
        <w:tc>
          <w:tcPr>
            <w:tcW w:w="6929" w:type="dxa"/>
            <w:tcBorders>
              <w:top w:val="single" w:sz="4" w:space="0" w:color="auto"/>
              <w:bottom w:val="nil"/>
            </w:tcBorders>
            <w:vAlign w:val="bottom"/>
          </w:tcPr>
          <w:p w:rsidR="005E6EF5" w:rsidRPr="00AC5D00" w:rsidRDefault="005E6EF5" w:rsidP="005B2E6C">
            <w:pPr>
              <w:widowControl/>
              <w:autoSpaceDE/>
              <w:autoSpaceDN/>
              <w:adjustRightInd/>
              <w:ind w:firstLine="0"/>
              <w:jc w:val="center"/>
              <w:rPr>
                <w:rFonts w:ascii="Times New Roman" w:hAnsi="Times New Roman" w:cs="Times New Roman"/>
                <w:sz w:val="14"/>
                <w:szCs w:val="14"/>
              </w:rPr>
            </w:pPr>
            <w:r w:rsidRPr="00AC5D00">
              <w:rPr>
                <w:rFonts w:ascii="Times New Roman" w:hAnsi="Times New Roman" w:cs="Times New Roman"/>
                <w:sz w:val="14"/>
                <w:szCs w:val="14"/>
              </w:rPr>
              <w:t>(плановой/внеплановой, документарной/выездной)</w:t>
            </w:r>
          </w:p>
        </w:tc>
        <w:tc>
          <w:tcPr>
            <w:tcW w:w="1386" w:type="dxa"/>
            <w:tcBorders>
              <w:bottom w:val="nil"/>
            </w:tcBorders>
            <w:vAlign w:val="bottom"/>
          </w:tcPr>
          <w:p w:rsidR="005E6EF5" w:rsidRPr="00AC5D00" w:rsidRDefault="005E6EF5" w:rsidP="005B2E6C">
            <w:pPr>
              <w:widowControl/>
              <w:autoSpaceDE/>
              <w:autoSpaceDN/>
              <w:adjustRightInd/>
              <w:ind w:firstLine="0"/>
              <w:jc w:val="center"/>
              <w:rPr>
                <w:rFonts w:ascii="Times New Roman" w:hAnsi="Times New Roman" w:cs="Times New Roman"/>
                <w:sz w:val="14"/>
                <w:szCs w:val="14"/>
              </w:rPr>
            </w:pPr>
          </w:p>
        </w:tc>
      </w:tr>
    </w:tbl>
    <w:p w:rsidR="005E6EF5" w:rsidRPr="00AC5D00" w:rsidRDefault="005E6EF5" w:rsidP="005E6EF5">
      <w:pPr>
        <w:widowControl/>
        <w:autoSpaceDE/>
        <w:autoSpaceDN/>
        <w:adjustRightInd/>
        <w:ind w:firstLine="0"/>
        <w:jc w:val="center"/>
        <w:rPr>
          <w:rFonts w:ascii="Times New Roman" w:hAnsi="Times New Roman" w:cs="Times New Roman"/>
          <w:b/>
          <w:bCs/>
          <w:sz w:val="28"/>
          <w:szCs w:val="28"/>
        </w:rPr>
      </w:pPr>
      <w:r w:rsidRPr="00AC5D00">
        <w:rPr>
          <w:rFonts w:ascii="Times New Roman" w:hAnsi="Times New Roman" w:cs="Times New Roman"/>
          <w:b/>
          <w:bCs/>
          <w:sz w:val="28"/>
          <w:szCs w:val="28"/>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5E6EF5" w:rsidRPr="00AC5D00" w:rsidTr="005B2E6C">
        <w:trPr>
          <w:jc w:val="center"/>
        </w:trPr>
        <w:tc>
          <w:tcPr>
            <w:tcW w:w="580" w:type="dxa"/>
            <w:vAlign w:val="bottom"/>
          </w:tcPr>
          <w:p w:rsidR="005E6EF5" w:rsidRPr="00AC5D00" w:rsidRDefault="005E6EF5" w:rsidP="005B2E6C">
            <w:pPr>
              <w:widowControl/>
              <w:autoSpaceDE/>
              <w:autoSpaceDN/>
              <w:adjustRightInd/>
              <w:ind w:firstLine="0"/>
              <w:jc w:val="right"/>
              <w:rPr>
                <w:rFonts w:ascii="Times New Roman" w:hAnsi="Times New Roman" w:cs="Times New Roman"/>
                <w:b/>
                <w:bCs/>
                <w:sz w:val="28"/>
                <w:szCs w:val="28"/>
              </w:rPr>
            </w:pPr>
            <w:r w:rsidRPr="00AC5D00">
              <w:rPr>
                <w:rFonts w:ascii="Times New Roman" w:hAnsi="Times New Roman" w:cs="Times New Roman"/>
                <w:b/>
                <w:bCs/>
                <w:sz w:val="28"/>
                <w:szCs w:val="28"/>
              </w:rPr>
              <w:t>от «</w:t>
            </w:r>
          </w:p>
        </w:tc>
        <w:tc>
          <w:tcPr>
            <w:tcW w:w="672" w:type="dxa"/>
            <w:tcBorders>
              <w:bottom w:val="single" w:sz="4" w:space="0" w:color="auto"/>
            </w:tcBorders>
            <w:vAlign w:val="bottom"/>
          </w:tcPr>
          <w:p w:rsidR="005E6EF5" w:rsidRPr="00AC5D00" w:rsidRDefault="005E6EF5" w:rsidP="005B2E6C">
            <w:pPr>
              <w:widowControl/>
              <w:autoSpaceDE/>
              <w:autoSpaceDN/>
              <w:adjustRightInd/>
              <w:ind w:firstLine="0"/>
              <w:jc w:val="center"/>
              <w:rPr>
                <w:rFonts w:ascii="Times New Roman" w:hAnsi="Times New Roman" w:cs="Times New Roman"/>
                <w:b/>
                <w:bCs/>
                <w:sz w:val="28"/>
                <w:szCs w:val="28"/>
              </w:rPr>
            </w:pPr>
          </w:p>
        </w:tc>
        <w:tc>
          <w:tcPr>
            <w:tcW w:w="322" w:type="dxa"/>
            <w:vAlign w:val="bottom"/>
          </w:tcPr>
          <w:p w:rsidR="005E6EF5" w:rsidRPr="00AC5D00" w:rsidRDefault="005E6EF5" w:rsidP="005B2E6C">
            <w:pPr>
              <w:widowControl/>
              <w:autoSpaceDE/>
              <w:autoSpaceDN/>
              <w:adjustRightInd/>
              <w:ind w:firstLine="0"/>
              <w:jc w:val="left"/>
              <w:rPr>
                <w:rFonts w:ascii="Times New Roman" w:hAnsi="Times New Roman" w:cs="Times New Roman"/>
                <w:b/>
                <w:bCs/>
                <w:sz w:val="28"/>
                <w:szCs w:val="28"/>
              </w:rPr>
            </w:pPr>
            <w:r w:rsidRPr="00AC5D00">
              <w:rPr>
                <w:rFonts w:ascii="Times New Roman" w:hAnsi="Times New Roman" w:cs="Times New Roman"/>
                <w:b/>
                <w:bCs/>
                <w:sz w:val="28"/>
                <w:szCs w:val="28"/>
              </w:rPr>
              <w:t>»</w:t>
            </w:r>
          </w:p>
        </w:tc>
        <w:tc>
          <w:tcPr>
            <w:tcW w:w="1677" w:type="dxa"/>
            <w:tcBorders>
              <w:bottom w:val="single" w:sz="4" w:space="0" w:color="auto"/>
            </w:tcBorders>
            <w:vAlign w:val="bottom"/>
          </w:tcPr>
          <w:p w:rsidR="005E6EF5" w:rsidRPr="00AC5D00" w:rsidRDefault="005E6EF5" w:rsidP="005B2E6C">
            <w:pPr>
              <w:widowControl/>
              <w:autoSpaceDE/>
              <w:autoSpaceDN/>
              <w:adjustRightInd/>
              <w:ind w:firstLine="0"/>
              <w:jc w:val="center"/>
              <w:rPr>
                <w:rFonts w:ascii="Times New Roman" w:hAnsi="Times New Roman" w:cs="Times New Roman"/>
                <w:b/>
                <w:bCs/>
                <w:sz w:val="28"/>
                <w:szCs w:val="28"/>
              </w:rPr>
            </w:pPr>
          </w:p>
        </w:tc>
        <w:tc>
          <w:tcPr>
            <w:tcW w:w="203" w:type="dxa"/>
            <w:vAlign w:val="bottom"/>
          </w:tcPr>
          <w:p w:rsidR="005E6EF5" w:rsidRPr="00AC5D00" w:rsidRDefault="005E6EF5" w:rsidP="005B2E6C">
            <w:pPr>
              <w:widowControl/>
              <w:autoSpaceDE/>
              <w:autoSpaceDN/>
              <w:adjustRightInd/>
              <w:ind w:firstLine="0"/>
              <w:jc w:val="center"/>
              <w:rPr>
                <w:rFonts w:ascii="Times New Roman" w:hAnsi="Times New Roman" w:cs="Times New Roman"/>
                <w:b/>
                <w:bCs/>
                <w:sz w:val="28"/>
                <w:szCs w:val="28"/>
              </w:rPr>
            </w:pPr>
          </w:p>
        </w:tc>
        <w:tc>
          <w:tcPr>
            <w:tcW w:w="823" w:type="dxa"/>
            <w:tcBorders>
              <w:bottom w:val="single" w:sz="4" w:space="0" w:color="auto"/>
            </w:tcBorders>
            <w:vAlign w:val="bottom"/>
          </w:tcPr>
          <w:p w:rsidR="005E6EF5" w:rsidRPr="00AC5D00" w:rsidRDefault="005E6EF5" w:rsidP="005B2E6C">
            <w:pPr>
              <w:widowControl/>
              <w:autoSpaceDE/>
              <w:autoSpaceDN/>
              <w:adjustRightInd/>
              <w:ind w:firstLine="0"/>
              <w:jc w:val="center"/>
              <w:rPr>
                <w:rFonts w:ascii="Times New Roman" w:hAnsi="Times New Roman" w:cs="Times New Roman"/>
                <w:b/>
                <w:bCs/>
                <w:sz w:val="28"/>
                <w:szCs w:val="28"/>
              </w:rPr>
            </w:pPr>
          </w:p>
        </w:tc>
        <w:tc>
          <w:tcPr>
            <w:tcW w:w="741" w:type="dxa"/>
            <w:vAlign w:val="bottom"/>
          </w:tcPr>
          <w:p w:rsidR="005E6EF5" w:rsidRPr="00AC5D00" w:rsidRDefault="005E6EF5" w:rsidP="005B2E6C">
            <w:pPr>
              <w:widowControl/>
              <w:tabs>
                <w:tab w:val="right" w:pos="699"/>
              </w:tabs>
              <w:autoSpaceDE/>
              <w:autoSpaceDN/>
              <w:adjustRightInd/>
              <w:ind w:left="57" w:firstLine="0"/>
              <w:jc w:val="left"/>
              <w:rPr>
                <w:rFonts w:ascii="Times New Roman" w:hAnsi="Times New Roman" w:cs="Times New Roman"/>
                <w:b/>
                <w:bCs/>
                <w:sz w:val="28"/>
                <w:szCs w:val="28"/>
              </w:rPr>
            </w:pPr>
            <w:r w:rsidRPr="00AC5D00">
              <w:rPr>
                <w:rFonts w:ascii="Times New Roman" w:hAnsi="Times New Roman" w:cs="Times New Roman"/>
                <w:b/>
                <w:bCs/>
                <w:sz w:val="28"/>
                <w:szCs w:val="28"/>
              </w:rPr>
              <w:t>г.</w:t>
            </w:r>
            <w:r w:rsidRPr="00AC5D00">
              <w:rPr>
                <w:rFonts w:ascii="Times New Roman" w:hAnsi="Times New Roman" w:cs="Times New Roman"/>
                <w:b/>
                <w:bCs/>
                <w:sz w:val="28"/>
                <w:szCs w:val="28"/>
              </w:rPr>
              <w:tab/>
              <w:t>№</w:t>
            </w:r>
          </w:p>
        </w:tc>
        <w:tc>
          <w:tcPr>
            <w:tcW w:w="835" w:type="dxa"/>
            <w:tcBorders>
              <w:bottom w:val="single" w:sz="4" w:space="0" w:color="auto"/>
            </w:tcBorders>
            <w:vAlign w:val="bottom"/>
          </w:tcPr>
          <w:p w:rsidR="005E6EF5" w:rsidRPr="00AC5D00" w:rsidRDefault="005E6EF5" w:rsidP="005B2E6C">
            <w:pPr>
              <w:widowControl/>
              <w:autoSpaceDE/>
              <w:autoSpaceDN/>
              <w:adjustRightInd/>
              <w:ind w:firstLine="0"/>
              <w:jc w:val="center"/>
              <w:rPr>
                <w:rFonts w:ascii="Times New Roman" w:hAnsi="Times New Roman" w:cs="Times New Roman"/>
                <w:b/>
                <w:bCs/>
                <w:sz w:val="28"/>
                <w:szCs w:val="28"/>
              </w:rPr>
            </w:pPr>
          </w:p>
        </w:tc>
      </w:tr>
    </w:tbl>
    <w:p w:rsidR="005E6EF5" w:rsidRPr="00AC5D00" w:rsidRDefault="005E6EF5" w:rsidP="005E6EF5">
      <w:pPr>
        <w:widowControl/>
        <w:autoSpaceDE/>
        <w:autoSpaceDN/>
        <w:adjustRightInd/>
        <w:ind w:firstLine="0"/>
        <w:rPr>
          <w:rFonts w:ascii="Times New Roman" w:hAnsi="Times New Roman" w:cs="Times New Roman"/>
          <w:sz w:val="26"/>
          <w:szCs w:val="26"/>
        </w:rPr>
      </w:pP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2744"/>
        <w:gridCol w:w="1330"/>
        <w:gridCol w:w="3807"/>
        <w:gridCol w:w="2310"/>
      </w:tblGrid>
      <w:tr w:rsidR="005E6EF5" w:rsidRPr="00AC5D00" w:rsidTr="005B2E6C">
        <w:tc>
          <w:tcPr>
            <w:tcW w:w="4074" w:type="dxa"/>
            <w:gridSpan w:val="2"/>
            <w:tcBorders>
              <w:bottom w:val="nil"/>
            </w:tcBorders>
            <w:vAlign w:val="bottom"/>
          </w:tcPr>
          <w:p w:rsidR="005E6EF5" w:rsidRPr="00AC5D00" w:rsidRDefault="005E6EF5" w:rsidP="005B2E6C">
            <w:pPr>
              <w:widowControl/>
              <w:tabs>
                <w:tab w:val="left" w:pos="12474"/>
              </w:tabs>
              <w:autoSpaceDE/>
              <w:autoSpaceDN/>
              <w:adjustRightInd/>
              <w:ind w:firstLine="340"/>
              <w:jc w:val="left"/>
              <w:rPr>
                <w:rFonts w:ascii="Times New Roman" w:hAnsi="Times New Roman" w:cs="Times New Roman"/>
                <w:sz w:val="24"/>
                <w:szCs w:val="24"/>
              </w:rPr>
            </w:pPr>
            <w:r w:rsidRPr="00AC5D00">
              <w:rPr>
                <w:rFonts w:ascii="Times New Roman" w:hAnsi="Times New Roman" w:cs="Times New Roman"/>
                <w:sz w:val="24"/>
                <w:szCs w:val="24"/>
              </w:rPr>
              <w:t>1. Провести проверку в отношении</w:t>
            </w:r>
          </w:p>
        </w:tc>
        <w:tc>
          <w:tcPr>
            <w:tcW w:w="6117" w:type="dxa"/>
            <w:gridSpan w:val="2"/>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191" w:type="dxa"/>
            <w:gridSpan w:val="4"/>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191" w:type="dxa"/>
            <w:gridSpan w:val="4"/>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191" w:type="dxa"/>
            <w:gridSpan w:val="4"/>
            <w:tcBorders>
              <w:top w:val="single" w:sz="4" w:space="0" w:color="auto"/>
              <w:bottom w:val="nil"/>
            </w:tcBorders>
            <w:vAlign w:val="bottom"/>
          </w:tcPr>
          <w:p w:rsidR="005E6EF5" w:rsidRPr="00AC5D00" w:rsidRDefault="005E6EF5" w:rsidP="00C86EA6">
            <w:pPr>
              <w:widowControl/>
              <w:tabs>
                <w:tab w:val="left" w:pos="12474"/>
              </w:tabs>
              <w:autoSpaceDE/>
              <w:autoSpaceDN/>
              <w:adjustRightInd/>
              <w:ind w:firstLine="0"/>
              <w:jc w:val="center"/>
              <w:rPr>
                <w:rFonts w:ascii="Times New Roman" w:hAnsi="Times New Roman" w:cs="Times New Roman"/>
                <w:sz w:val="14"/>
                <w:szCs w:val="14"/>
              </w:rPr>
            </w:pPr>
            <w:r w:rsidRPr="00AC5D00">
              <w:rPr>
                <w:rFonts w:ascii="Times New Roman" w:hAnsi="Times New Roman" w:cs="Times New Roman"/>
                <w:sz w:val="14"/>
                <w:szCs w:val="14"/>
              </w:rPr>
              <w:t>(наименование юридического лица</w:t>
            </w:r>
            <w:r w:rsidR="00C86EA6" w:rsidRPr="00AC5D00">
              <w:rPr>
                <w:sz w:val="14"/>
                <w:szCs w:val="14"/>
              </w:rPr>
              <w:t>, фамилия, имя, отчество (последнее — при наличии) индивидуального предпринимателя)</w:t>
            </w:r>
          </w:p>
        </w:tc>
      </w:tr>
      <w:tr w:rsidR="005E6EF5" w:rsidRPr="00AC5D00" w:rsidTr="005B2E6C">
        <w:tc>
          <w:tcPr>
            <w:tcW w:w="2744" w:type="dxa"/>
            <w:tcBorders>
              <w:bottom w:val="nil"/>
            </w:tcBorders>
            <w:vAlign w:val="bottom"/>
          </w:tcPr>
          <w:p w:rsidR="005E6EF5" w:rsidRPr="00AC5D00" w:rsidRDefault="005E6EF5" w:rsidP="005B2E6C">
            <w:pPr>
              <w:widowControl/>
              <w:tabs>
                <w:tab w:val="left" w:pos="12474"/>
              </w:tabs>
              <w:autoSpaceDE/>
              <w:autoSpaceDN/>
              <w:adjustRightInd/>
              <w:ind w:firstLine="340"/>
              <w:jc w:val="left"/>
              <w:rPr>
                <w:rFonts w:ascii="Times New Roman" w:hAnsi="Times New Roman" w:cs="Times New Roman"/>
                <w:sz w:val="24"/>
                <w:szCs w:val="24"/>
              </w:rPr>
            </w:pPr>
            <w:r w:rsidRPr="00AC5D00">
              <w:rPr>
                <w:rFonts w:ascii="Times New Roman" w:hAnsi="Times New Roman" w:cs="Times New Roman"/>
                <w:sz w:val="24"/>
                <w:szCs w:val="24"/>
              </w:rPr>
              <w:t>2. Место нахождения:</w:t>
            </w:r>
          </w:p>
        </w:tc>
        <w:tc>
          <w:tcPr>
            <w:tcW w:w="7447" w:type="dxa"/>
            <w:gridSpan w:val="3"/>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191" w:type="dxa"/>
            <w:gridSpan w:val="4"/>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191" w:type="dxa"/>
            <w:gridSpan w:val="4"/>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191" w:type="dxa"/>
            <w:gridSpan w:val="4"/>
            <w:tcBorders>
              <w:top w:val="single" w:sz="4" w:space="0" w:color="auto"/>
              <w:bottom w:val="nil"/>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14"/>
                <w:szCs w:val="14"/>
              </w:rPr>
            </w:pPr>
            <w:r w:rsidRPr="00AC5D00">
              <w:rPr>
                <w:rFonts w:ascii="Times New Roman" w:hAnsi="Times New Roman" w:cs="Times New Roman"/>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5E6EF5" w:rsidRPr="00AC5D00" w:rsidRDefault="00207B59" w:rsidP="005B2E6C">
            <w:pPr>
              <w:widowControl/>
              <w:tabs>
                <w:tab w:val="left" w:pos="12474"/>
              </w:tabs>
              <w:autoSpaceDE/>
              <w:autoSpaceDN/>
              <w:adjustRightInd/>
              <w:ind w:firstLine="0"/>
              <w:jc w:val="center"/>
              <w:rPr>
                <w:rFonts w:ascii="Times New Roman" w:hAnsi="Times New Roman" w:cs="Times New Roman"/>
                <w:sz w:val="14"/>
                <w:szCs w:val="14"/>
              </w:rPr>
            </w:pPr>
            <w:r w:rsidRPr="00AC5D00">
              <w:rPr>
                <w:sz w:val="14"/>
                <w:szCs w:val="14"/>
              </w:rPr>
              <w:t>индивидуальным пре</w:t>
            </w:r>
            <w:r w:rsidRPr="00AC5D00">
              <w:rPr>
                <w:sz w:val="14"/>
                <w:szCs w:val="14"/>
              </w:rPr>
              <w:t>д</w:t>
            </w:r>
            <w:r w:rsidRPr="00AC5D00">
              <w:rPr>
                <w:sz w:val="14"/>
                <w:szCs w:val="14"/>
              </w:rPr>
              <w:t xml:space="preserve">принимателем </w:t>
            </w:r>
            <w:r w:rsidR="005E6EF5" w:rsidRPr="00AC5D00">
              <w:rPr>
                <w:rFonts w:ascii="Times New Roman" w:hAnsi="Times New Roman" w:cs="Times New Roman"/>
                <w:sz w:val="14"/>
                <w:szCs w:val="14"/>
              </w:rPr>
              <w:t>и (или) используемых ими производственных объектов)</w:t>
            </w:r>
          </w:p>
        </w:tc>
      </w:tr>
      <w:tr w:rsidR="005E6EF5" w:rsidRPr="00AC5D00" w:rsidTr="005B2E6C">
        <w:tc>
          <w:tcPr>
            <w:tcW w:w="7881" w:type="dxa"/>
            <w:gridSpan w:val="3"/>
            <w:tcBorders>
              <w:bottom w:val="nil"/>
            </w:tcBorders>
            <w:vAlign w:val="bottom"/>
          </w:tcPr>
          <w:p w:rsidR="005E6EF5" w:rsidRPr="00AC5D00" w:rsidRDefault="005E6EF5" w:rsidP="005B2E6C">
            <w:pPr>
              <w:widowControl/>
              <w:tabs>
                <w:tab w:val="left" w:pos="12474"/>
              </w:tabs>
              <w:autoSpaceDE/>
              <w:autoSpaceDN/>
              <w:adjustRightInd/>
              <w:ind w:firstLine="340"/>
              <w:jc w:val="left"/>
              <w:rPr>
                <w:rFonts w:ascii="Times New Roman" w:hAnsi="Times New Roman" w:cs="Times New Roman"/>
                <w:sz w:val="24"/>
                <w:szCs w:val="24"/>
              </w:rPr>
            </w:pPr>
            <w:r w:rsidRPr="00AC5D00">
              <w:rPr>
                <w:rFonts w:ascii="Times New Roman" w:hAnsi="Times New Roman" w:cs="Times New Roman"/>
                <w:sz w:val="24"/>
                <w:szCs w:val="24"/>
              </w:rPr>
              <w:t>3. Назначить лицом(ами), уполномоченным(и) на проведение проверки:</w:t>
            </w:r>
          </w:p>
        </w:tc>
        <w:tc>
          <w:tcPr>
            <w:tcW w:w="2310" w:type="dxa"/>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191" w:type="dxa"/>
            <w:gridSpan w:val="4"/>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191" w:type="dxa"/>
            <w:gridSpan w:val="4"/>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191" w:type="dxa"/>
            <w:gridSpan w:val="4"/>
            <w:tcBorders>
              <w:top w:val="single" w:sz="4" w:space="0" w:color="auto"/>
              <w:bottom w:val="nil"/>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14"/>
                <w:szCs w:val="14"/>
              </w:rPr>
            </w:pPr>
            <w:r w:rsidRPr="00AC5D00">
              <w:rPr>
                <w:rFonts w:ascii="Times New Roman" w:hAnsi="Times New Roman" w:cs="Times New Roman"/>
                <w:sz w:val="14"/>
                <w:szCs w:val="14"/>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5E6EF5" w:rsidRPr="00AC5D00" w:rsidRDefault="005E6EF5" w:rsidP="005E6EF5">
      <w:pPr>
        <w:widowControl/>
        <w:autoSpaceDE/>
        <w:autoSpaceDN/>
        <w:adjustRightInd/>
        <w:ind w:firstLine="340"/>
        <w:rPr>
          <w:rFonts w:ascii="Times New Roman" w:hAnsi="Times New Roman" w:cs="Times New Roman"/>
          <w:sz w:val="2"/>
          <w:szCs w:val="2"/>
        </w:rPr>
      </w:pPr>
      <w:r w:rsidRPr="00AC5D00">
        <w:rPr>
          <w:rFonts w:ascii="Times New Roman" w:hAnsi="Times New Roman" w:cs="Times New Roman"/>
          <w:sz w:val="24"/>
          <w:szCs w:val="24"/>
        </w:rPr>
        <w:t>4. Привлечь к проведению проверки в качестве экспертов, представителей экспертных</w:t>
      </w:r>
      <w:r w:rsidRPr="00AC5D00">
        <w:rPr>
          <w:rFonts w:ascii="Times New Roman" w:hAnsi="Times New Roman" w:cs="Times New Roman"/>
          <w:sz w:val="24"/>
          <w:szCs w:val="24"/>
        </w:rPr>
        <w:br/>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3178"/>
        <w:gridCol w:w="1848"/>
        <w:gridCol w:w="5179"/>
      </w:tblGrid>
      <w:tr w:rsidR="005E6EF5" w:rsidRPr="00AC5D00" w:rsidTr="005B2E6C">
        <w:tc>
          <w:tcPr>
            <w:tcW w:w="3178" w:type="dxa"/>
            <w:tcBorders>
              <w:bottom w:val="nil"/>
            </w:tcBorders>
            <w:vAlign w:val="bottom"/>
          </w:tcPr>
          <w:p w:rsidR="005E6EF5" w:rsidRPr="00AC5D00" w:rsidRDefault="005E6EF5" w:rsidP="005B2E6C">
            <w:pPr>
              <w:widowControl/>
              <w:tabs>
                <w:tab w:val="left" w:pos="12474"/>
              </w:tabs>
              <w:autoSpaceDE/>
              <w:autoSpaceDN/>
              <w:adjustRightInd/>
              <w:ind w:firstLine="0"/>
              <w:jc w:val="left"/>
              <w:rPr>
                <w:rFonts w:ascii="Times New Roman" w:hAnsi="Times New Roman" w:cs="Times New Roman"/>
                <w:sz w:val="24"/>
                <w:szCs w:val="24"/>
              </w:rPr>
            </w:pPr>
            <w:r w:rsidRPr="00AC5D00">
              <w:rPr>
                <w:rFonts w:ascii="Times New Roman" w:hAnsi="Times New Roman" w:cs="Times New Roman"/>
                <w:sz w:val="24"/>
                <w:szCs w:val="24"/>
              </w:rPr>
              <w:t>организаций следующих лиц:</w:t>
            </w:r>
          </w:p>
        </w:tc>
        <w:tc>
          <w:tcPr>
            <w:tcW w:w="7027" w:type="dxa"/>
            <w:gridSpan w:val="2"/>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205" w:type="dxa"/>
            <w:gridSpan w:val="3"/>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205" w:type="dxa"/>
            <w:gridSpan w:val="3"/>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205" w:type="dxa"/>
            <w:gridSpan w:val="3"/>
            <w:tcBorders>
              <w:top w:val="single" w:sz="4" w:space="0" w:color="auto"/>
              <w:bottom w:val="nil"/>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14"/>
                <w:szCs w:val="14"/>
              </w:rPr>
            </w:pPr>
            <w:r w:rsidRPr="00AC5D00">
              <w:rPr>
                <w:rFonts w:ascii="Times New Roman" w:hAnsi="Times New Roman" w:cs="Times New Roman"/>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14"/>
                <w:szCs w:val="14"/>
              </w:rPr>
            </w:pPr>
            <w:r w:rsidRPr="00AC5D00">
              <w:rPr>
                <w:rFonts w:ascii="Times New Roman" w:hAnsi="Times New Roman" w:cs="Times New Roman"/>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5E6EF5" w:rsidRPr="00AC5D00" w:rsidTr="005B2E6C">
        <w:tc>
          <w:tcPr>
            <w:tcW w:w="5026" w:type="dxa"/>
            <w:gridSpan w:val="2"/>
            <w:tcBorders>
              <w:bottom w:val="nil"/>
            </w:tcBorders>
            <w:vAlign w:val="bottom"/>
          </w:tcPr>
          <w:p w:rsidR="005E6EF5" w:rsidRPr="00AC5D00" w:rsidRDefault="005E6EF5" w:rsidP="005B2E6C">
            <w:pPr>
              <w:widowControl/>
              <w:tabs>
                <w:tab w:val="left" w:pos="12474"/>
              </w:tabs>
              <w:autoSpaceDE/>
              <w:autoSpaceDN/>
              <w:adjustRightInd/>
              <w:ind w:firstLine="340"/>
              <w:jc w:val="left"/>
              <w:rPr>
                <w:rFonts w:ascii="Times New Roman" w:hAnsi="Times New Roman" w:cs="Times New Roman"/>
                <w:sz w:val="24"/>
                <w:szCs w:val="24"/>
              </w:rPr>
            </w:pPr>
            <w:r w:rsidRPr="00AC5D00">
              <w:rPr>
                <w:rFonts w:ascii="Times New Roman" w:hAnsi="Times New Roman" w:cs="Times New Roman"/>
                <w:sz w:val="24"/>
                <w:szCs w:val="24"/>
              </w:rPr>
              <w:t>5. Настоящая проверка проводится в рамках</w:t>
            </w:r>
          </w:p>
        </w:tc>
        <w:tc>
          <w:tcPr>
            <w:tcW w:w="5179" w:type="dxa"/>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205" w:type="dxa"/>
            <w:gridSpan w:val="3"/>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205" w:type="dxa"/>
            <w:gridSpan w:val="3"/>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205" w:type="dxa"/>
            <w:gridSpan w:val="3"/>
            <w:tcBorders>
              <w:top w:val="single" w:sz="4" w:space="0" w:color="auto"/>
              <w:bottom w:val="nil"/>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14"/>
                <w:szCs w:val="14"/>
              </w:rPr>
            </w:pPr>
            <w:r w:rsidRPr="00AC5D00">
              <w:rPr>
                <w:rFonts w:ascii="Times New Roman" w:hAnsi="Times New Roman" w:cs="Times New Roman"/>
                <w:sz w:val="14"/>
                <w:szCs w:val="14"/>
              </w:rPr>
              <w:t>(наименование вида (видов) государственного контроля (надзора), муниципального контроля, реестровый(ые) номер(а) функции(й) в федеральной</w:t>
            </w:r>
          </w:p>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14"/>
                <w:szCs w:val="14"/>
              </w:rPr>
            </w:pPr>
            <w:r w:rsidRPr="00AC5D00">
              <w:rPr>
                <w:rFonts w:ascii="Times New Roman" w:hAnsi="Times New Roman" w:cs="Times New Roman"/>
                <w:sz w:val="14"/>
                <w:szCs w:val="14"/>
              </w:rPr>
              <w:t>государственной информационной системе «Федеральный реестр государственных и муниципальных услуг (функций)»)</w:t>
            </w:r>
          </w:p>
        </w:tc>
      </w:tr>
    </w:tbl>
    <w:p w:rsidR="005E6EF5" w:rsidRPr="00AC5D00" w:rsidRDefault="005E6EF5" w:rsidP="005E6EF5">
      <w:pPr>
        <w:widowControl/>
        <w:autoSpaceDE/>
        <w:autoSpaceDN/>
        <w:adjustRightInd/>
        <w:ind w:firstLine="340"/>
        <w:jc w:val="left"/>
        <w:rPr>
          <w:rFonts w:ascii="Times New Roman" w:hAnsi="Times New Roman" w:cs="Times New Roman"/>
          <w:sz w:val="24"/>
          <w:szCs w:val="24"/>
        </w:rPr>
      </w:pPr>
      <w:r w:rsidRPr="00AC5D00">
        <w:rPr>
          <w:rFonts w:ascii="Times New Roman" w:hAnsi="Times New Roman" w:cs="Times New Roman"/>
          <w:sz w:val="24"/>
          <w:szCs w:val="24"/>
        </w:rPr>
        <w:t>6. Установить, что:</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4382"/>
        <w:gridCol w:w="5823"/>
      </w:tblGrid>
      <w:tr w:rsidR="005E6EF5" w:rsidRPr="00AC5D00" w:rsidTr="005B2E6C">
        <w:tc>
          <w:tcPr>
            <w:tcW w:w="4382" w:type="dxa"/>
            <w:tcBorders>
              <w:bottom w:val="nil"/>
            </w:tcBorders>
            <w:vAlign w:val="bottom"/>
          </w:tcPr>
          <w:p w:rsidR="005E6EF5" w:rsidRPr="00AC5D00" w:rsidRDefault="005E6EF5" w:rsidP="005B2E6C">
            <w:pPr>
              <w:widowControl/>
              <w:tabs>
                <w:tab w:val="left" w:pos="12474"/>
              </w:tabs>
              <w:autoSpaceDE/>
              <w:autoSpaceDN/>
              <w:adjustRightInd/>
              <w:ind w:firstLine="0"/>
              <w:jc w:val="left"/>
              <w:rPr>
                <w:rFonts w:ascii="Times New Roman" w:hAnsi="Times New Roman" w:cs="Times New Roman"/>
                <w:sz w:val="24"/>
                <w:szCs w:val="24"/>
              </w:rPr>
            </w:pPr>
            <w:r w:rsidRPr="00AC5D00">
              <w:rPr>
                <w:rFonts w:ascii="Times New Roman" w:hAnsi="Times New Roman" w:cs="Times New Roman"/>
                <w:sz w:val="24"/>
                <w:szCs w:val="24"/>
              </w:rPr>
              <w:t>настоящая проверка проводится с целью:</w:t>
            </w:r>
          </w:p>
        </w:tc>
        <w:tc>
          <w:tcPr>
            <w:tcW w:w="5823" w:type="dxa"/>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205" w:type="dxa"/>
            <w:gridSpan w:val="2"/>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205" w:type="dxa"/>
            <w:gridSpan w:val="2"/>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bl>
    <w:p w:rsidR="005E6EF5" w:rsidRPr="00AC5D00" w:rsidRDefault="005E6EF5" w:rsidP="005E6EF5">
      <w:pPr>
        <w:widowControl/>
        <w:autoSpaceDE/>
        <w:autoSpaceDN/>
        <w:adjustRightInd/>
        <w:ind w:firstLine="340"/>
        <w:jc w:val="left"/>
        <w:rPr>
          <w:rFonts w:ascii="Times New Roman" w:hAnsi="Times New Roman" w:cs="Times New Roman"/>
          <w:sz w:val="24"/>
          <w:szCs w:val="24"/>
        </w:rPr>
      </w:pPr>
      <w:r w:rsidRPr="00AC5D00">
        <w:rPr>
          <w:rFonts w:ascii="Times New Roman" w:hAnsi="Times New Roman" w:cs="Times New Roman"/>
          <w:sz w:val="24"/>
          <w:szCs w:val="24"/>
        </w:rPr>
        <w:t>При установлении целей проводимой проверки указывается следующая информация:</w:t>
      </w:r>
    </w:p>
    <w:p w:rsidR="005E6EF5" w:rsidRPr="00AC5D00" w:rsidRDefault="005E6EF5" w:rsidP="005E6EF5">
      <w:pPr>
        <w:widowControl/>
        <w:autoSpaceDE/>
        <w:autoSpaceDN/>
        <w:adjustRightInd/>
        <w:ind w:firstLine="340"/>
        <w:jc w:val="left"/>
        <w:rPr>
          <w:rFonts w:ascii="Times New Roman" w:hAnsi="Times New Roman" w:cs="Times New Roman"/>
          <w:sz w:val="24"/>
          <w:szCs w:val="24"/>
        </w:rPr>
      </w:pPr>
      <w:r w:rsidRPr="00AC5D00">
        <w:rPr>
          <w:rFonts w:ascii="Times New Roman" w:hAnsi="Times New Roman" w:cs="Times New Roman"/>
          <w:sz w:val="24"/>
          <w:szCs w:val="24"/>
        </w:rPr>
        <w:t>а) в случае проведения плановой проверки:</w:t>
      </w:r>
    </w:p>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 ссылка на утвержденный ежегодный план проведения плановых проверок;</w:t>
      </w:r>
    </w:p>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б) в случае проведения внеплановой проверки:</w:t>
      </w:r>
    </w:p>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 xml:space="preserve">— реквизиты заявления от юридического лица </w:t>
      </w:r>
      <w:r w:rsidR="00207B59" w:rsidRPr="00AC5D00">
        <w:rPr>
          <w:rFonts w:ascii="Times New Roman" w:hAnsi="Times New Roman" w:cs="Times New Roman"/>
          <w:sz w:val="24"/>
          <w:szCs w:val="24"/>
        </w:rPr>
        <w:t xml:space="preserve">или индивидуального предпринимателя </w:t>
      </w:r>
      <w:r w:rsidRPr="00AC5D00">
        <w:rPr>
          <w:rFonts w:ascii="Times New Roman" w:hAnsi="Times New Roman" w:cs="Times New Roman"/>
          <w:sz w:val="24"/>
          <w:szCs w:val="24"/>
        </w:rPr>
        <w:t xml:space="preserve">о предоставлении правового статуса, специального разрешения (лицензии) на право осуществления </w:t>
      </w:r>
      <w:r w:rsidRPr="00AC5D00">
        <w:rPr>
          <w:rFonts w:ascii="Times New Roman" w:hAnsi="Times New Roman" w:cs="Times New Roman"/>
          <w:sz w:val="24"/>
          <w:szCs w:val="24"/>
        </w:rPr>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w:t>
      </w:r>
      <w:r w:rsidR="00207B59" w:rsidRPr="00AC5D00">
        <w:rPr>
          <w:rFonts w:ascii="Times New Roman" w:hAnsi="Times New Roman" w:cs="Times New Roman"/>
          <w:sz w:val="24"/>
          <w:szCs w:val="24"/>
        </w:rPr>
        <w:t>, индивидуального предпринимателя</w:t>
      </w:r>
      <w:r w:rsidRPr="00AC5D00">
        <w:rPr>
          <w:rFonts w:ascii="Times New Roman" w:hAnsi="Times New Roman" w:cs="Times New Roman"/>
          <w:sz w:val="24"/>
          <w:szCs w:val="24"/>
        </w:rPr>
        <w:t xml:space="preserve"> предусмотрено правилами предоставления правового статуса, специального разрешения (лицензии), выдачи разрешения (согласования);</w:t>
      </w:r>
    </w:p>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w:t>
      </w:r>
      <w:r w:rsidR="00207B59" w:rsidRPr="00AC5D00">
        <w:rPr>
          <w:rFonts w:ascii="Times New Roman" w:hAnsi="Times New Roman" w:cs="Times New Roman"/>
          <w:sz w:val="24"/>
          <w:szCs w:val="24"/>
        </w:rPr>
        <w:t>, индивидуальными предпринимателями,</w:t>
      </w:r>
      <w:r w:rsidRPr="00AC5D00">
        <w:rPr>
          <w:rFonts w:ascii="Times New Roman" w:hAnsi="Times New Roman" w:cs="Times New Roman"/>
          <w:sz w:val="24"/>
          <w:szCs w:val="24"/>
        </w:rPr>
        <w:t xml:space="preserve">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 сведения о выявленных в ходе проведения мероприятия по контролю без взаимодействия с юридическими лицами</w:t>
      </w:r>
      <w:r w:rsidR="00207B59" w:rsidRPr="00AC5D00">
        <w:rPr>
          <w:rFonts w:ascii="Times New Roman" w:hAnsi="Times New Roman" w:cs="Times New Roman"/>
          <w:sz w:val="24"/>
          <w:szCs w:val="24"/>
        </w:rPr>
        <w:t>, индивидуальными предпринимателями</w:t>
      </w:r>
      <w:r w:rsidRPr="00AC5D00">
        <w:rPr>
          <w:rFonts w:ascii="Times New Roman" w:hAnsi="Times New Roman" w:cs="Times New Roman"/>
          <w:sz w:val="24"/>
          <w:szCs w:val="24"/>
        </w:rPr>
        <w:t xml:space="preserve"> индикаторах риска нарушения обязательных требований;</w:t>
      </w:r>
    </w:p>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4704"/>
        <w:gridCol w:w="5487"/>
      </w:tblGrid>
      <w:tr w:rsidR="005E6EF5" w:rsidRPr="00AC5D00" w:rsidTr="005B2E6C">
        <w:tc>
          <w:tcPr>
            <w:tcW w:w="4704" w:type="dxa"/>
            <w:tcBorders>
              <w:bottom w:val="nil"/>
            </w:tcBorders>
            <w:vAlign w:val="bottom"/>
          </w:tcPr>
          <w:p w:rsidR="005E6EF5" w:rsidRPr="00AC5D00" w:rsidRDefault="005E6EF5" w:rsidP="005B2E6C">
            <w:pPr>
              <w:widowControl/>
              <w:tabs>
                <w:tab w:val="left" w:pos="12474"/>
              </w:tabs>
              <w:autoSpaceDE/>
              <w:autoSpaceDN/>
              <w:adjustRightInd/>
              <w:ind w:firstLine="340"/>
              <w:jc w:val="left"/>
              <w:rPr>
                <w:rFonts w:ascii="Times New Roman" w:hAnsi="Times New Roman" w:cs="Times New Roman"/>
                <w:sz w:val="24"/>
                <w:szCs w:val="24"/>
              </w:rPr>
            </w:pPr>
            <w:r w:rsidRPr="00AC5D00">
              <w:rPr>
                <w:rFonts w:ascii="Times New Roman" w:hAnsi="Times New Roman" w:cs="Times New Roman"/>
                <w:sz w:val="24"/>
                <w:szCs w:val="24"/>
              </w:rPr>
              <w:t>задачами настоящей проверки являются:</w:t>
            </w:r>
          </w:p>
        </w:tc>
        <w:tc>
          <w:tcPr>
            <w:tcW w:w="5487" w:type="dxa"/>
            <w:tcBorders>
              <w:bottom w:val="single" w:sz="4" w:space="0" w:color="auto"/>
            </w:tcBorders>
            <w:vAlign w:val="bottom"/>
          </w:tcPr>
          <w:p w:rsidR="005E6EF5" w:rsidRPr="00AC5D00" w:rsidRDefault="005E6EF5" w:rsidP="005B2E6C">
            <w:pPr>
              <w:widowControl/>
              <w:tabs>
                <w:tab w:val="left" w:pos="12474"/>
              </w:tabs>
              <w:autoSpaceDE/>
              <w:autoSpaceDN/>
              <w:adjustRightInd/>
              <w:ind w:firstLine="340"/>
              <w:jc w:val="center"/>
              <w:rPr>
                <w:rFonts w:ascii="Times New Roman" w:hAnsi="Times New Roman" w:cs="Times New Roman"/>
                <w:sz w:val="24"/>
                <w:szCs w:val="24"/>
              </w:rPr>
            </w:pPr>
          </w:p>
        </w:tc>
      </w:tr>
      <w:tr w:rsidR="005E6EF5" w:rsidRPr="00AC5D00" w:rsidTr="005B2E6C">
        <w:tc>
          <w:tcPr>
            <w:tcW w:w="10191" w:type="dxa"/>
            <w:gridSpan w:val="2"/>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191" w:type="dxa"/>
            <w:gridSpan w:val="2"/>
            <w:tcBorders>
              <w:top w:val="single" w:sz="4" w:space="0" w:color="auto"/>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bl>
    <w:p w:rsidR="005E6EF5" w:rsidRPr="00AC5D00" w:rsidRDefault="005E6EF5" w:rsidP="005E6EF5">
      <w:pPr>
        <w:widowControl/>
        <w:autoSpaceDE/>
        <w:autoSpaceDN/>
        <w:adjustRightInd/>
        <w:ind w:firstLine="340"/>
        <w:jc w:val="left"/>
        <w:rPr>
          <w:rFonts w:ascii="Times New Roman" w:hAnsi="Times New Roman" w:cs="Times New Roman"/>
          <w:sz w:val="24"/>
          <w:szCs w:val="24"/>
        </w:rPr>
      </w:pPr>
      <w:r w:rsidRPr="00AC5D00">
        <w:rPr>
          <w:rFonts w:ascii="Times New Roman" w:hAnsi="Times New Roman" w:cs="Times New Roman"/>
          <w:sz w:val="24"/>
          <w:szCs w:val="24"/>
        </w:rPr>
        <w:t>7. Предметом настоящей проверки является (отметить нужное):</w:t>
      </w:r>
    </w:p>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 xml:space="preserve">соответствие сведений, содержащихся в заявлении и документах юридического лица </w:t>
      </w:r>
      <w:r w:rsidR="00320556" w:rsidRPr="00AC5D00">
        <w:rPr>
          <w:rFonts w:ascii="Times New Roman" w:hAnsi="Times New Roman" w:cs="Times New Roman"/>
          <w:sz w:val="24"/>
          <w:szCs w:val="24"/>
        </w:rPr>
        <w:t xml:space="preserve">или индивидуального предпринимателя </w:t>
      </w:r>
      <w:r w:rsidRPr="00AC5D00">
        <w:rPr>
          <w:rFonts w:ascii="Times New Roman" w:hAnsi="Times New Roman" w:cs="Times New Roman"/>
          <w:sz w:val="24"/>
          <w:szCs w:val="24"/>
        </w:rPr>
        <w:t>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w:t>
      </w:r>
      <w:r w:rsidR="00320556" w:rsidRPr="00AC5D00">
        <w:rPr>
          <w:rFonts w:ascii="Times New Roman" w:hAnsi="Times New Roman" w:cs="Times New Roman"/>
          <w:sz w:val="24"/>
          <w:szCs w:val="24"/>
        </w:rPr>
        <w:t>, индивидуального предпринимателя</w:t>
      </w:r>
      <w:r w:rsidRPr="00AC5D00">
        <w:rPr>
          <w:rFonts w:ascii="Times New Roman" w:hAnsi="Times New Roman" w:cs="Times New Roman"/>
          <w:sz w:val="24"/>
          <w:szCs w:val="24"/>
        </w:rPr>
        <w:t xml:space="preserve">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w:t>
      </w:r>
      <w:r w:rsidR="00320556" w:rsidRPr="00AC5D00">
        <w:t xml:space="preserve"> </w:t>
      </w:r>
      <w:r w:rsidR="00320556" w:rsidRPr="00AC5D00">
        <w:rPr>
          <w:rFonts w:ascii="Times New Roman" w:hAnsi="Times New Roman" w:cs="Times New Roman"/>
          <w:sz w:val="24"/>
          <w:szCs w:val="24"/>
        </w:rPr>
        <w:t>и индивидуальных предпринимателях</w:t>
      </w:r>
      <w:r w:rsidRPr="00AC5D00">
        <w:rPr>
          <w:rFonts w:ascii="Times New Roman" w:hAnsi="Times New Roman" w:cs="Times New Roman"/>
          <w:sz w:val="24"/>
          <w:szCs w:val="24"/>
        </w:rPr>
        <w:t>, содержащимся в едином государственном реестре юридических лиц</w:t>
      </w:r>
      <w:r w:rsidR="00320556" w:rsidRPr="00AC5D00">
        <w:rPr>
          <w:rFonts w:ascii="Times New Roman" w:hAnsi="Times New Roman" w:cs="Times New Roman"/>
          <w:sz w:val="24"/>
          <w:szCs w:val="24"/>
        </w:rPr>
        <w:t>, едином государственном реестре индивидуальных предпринимателей</w:t>
      </w:r>
      <w:r w:rsidRPr="00AC5D00">
        <w:rPr>
          <w:rFonts w:ascii="Times New Roman" w:hAnsi="Times New Roman" w:cs="Times New Roman"/>
          <w:sz w:val="24"/>
          <w:szCs w:val="24"/>
        </w:rPr>
        <w:t xml:space="preserve"> и других федеральных информационных ресурсах;</w:t>
      </w:r>
    </w:p>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проведение мероприятий:</w:t>
      </w:r>
    </w:p>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AC5D00">
        <w:rPr>
          <w:rFonts w:ascii="Times New Roman" w:hAnsi="Times New Roman" w:cs="Times New Roman"/>
          <w:sz w:val="24"/>
          <w:szCs w:val="24"/>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по обеспечению безопасности государства;</w:t>
      </w:r>
    </w:p>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по ликвидации последствий причинения такого вреда.</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5E6EF5" w:rsidRPr="00AC5D00" w:rsidTr="005B2E6C">
        <w:tc>
          <w:tcPr>
            <w:tcW w:w="3556" w:type="dxa"/>
            <w:tcBorders>
              <w:bottom w:val="nil"/>
            </w:tcBorders>
            <w:vAlign w:val="bottom"/>
          </w:tcPr>
          <w:p w:rsidR="005E6EF5" w:rsidRPr="00AC5D00" w:rsidRDefault="005E6EF5" w:rsidP="005B2E6C">
            <w:pPr>
              <w:widowControl/>
              <w:tabs>
                <w:tab w:val="left" w:pos="12474"/>
              </w:tabs>
              <w:autoSpaceDE/>
              <w:autoSpaceDN/>
              <w:adjustRightInd/>
              <w:ind w:firstLine="340"/>
              <w:jc w:val="left"/>
              <w:rPr>
                <w:rFonts w:ascii="Times New Roman" w:hAnsi="Times New Roman" w:cs="Times New Roman"/>
                <w:sz w:val="24"/>
                <w:szCs w:val="24"/>
              </w:rPr>
            </w:pPr>
            <w:r w:rsidRPr="00AC5D00">
              <w:rPr>
                <w:rFonts w:ascii="Times New Roman" w:hAnsi="Times New Roman" w:cs="Times New Roman"/>
                <w:sz w:val="24"/>
                <w:szCs w:val="24"/>
              </w:rPr>
              <w:t>8. Срок проведения проверки:</w:t>
            </w:r>
          </w:p>
        </w:tc>
        <w:tc>
          <w:tcPr>
            <w:tcW w:w="6635" w:type="dxa"/>
            <w:gridSpan w:val="15"/>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blPrEx>
          <w:tblBorders>
            <w:bottom w:val="none" w:sz="0" w:space="0" w:color="auto"/>
          </w:tblBorders>
        </w:tblPrEx>
        <w:trPr>
          <w:gridAfter w:val="1"/>
          <w:wAfter w:w="1416" w:type="dxa"/>
        </w:trPr>
        <w:tc>
          <w:tcPr>
            <w:tcW w:w="4466" w:type="dxa"/>
            <w:gridSpan w:val="4"/>
            <w:vAlign w:val="bottom"/>
          </w:tcPr>
          <w:p w:rsidR="005E6EF5" w:rsidRPr="00AC5D00" w:rsidRDefault="005E6EF5" w:rsidP="005B2E6C">
            <w:pPr>
              <w:widowControl/>
              <w:tabs>
                <w:tab w:val="right" w:pos="4466"/>
              </w:tabs>
              <w:autoSpaceDE/>
              <w:autoSpaceDN/>
              <w:adjustRightInd/>
              <w:ind w:firstLine="340"/>
              <w:jc w:val="left"/>
              <w:rPr>
                <w:rFonts w:ascii="Times New Roman" w:hAnsi="Times New Roman" w:cs="Times New Roman"/>
                <w:sz w:val="24"/>
                <w:szCs w:val="24"/>
              </w:rPr>
            </w:pPr>
            <w:r w:rsidRPr="00AC5D00">
              <w:rPr>
                <w:rFonts w:ascii="Times New Roman" w:hAnsi="Times New Roman" w:cs="Times New Roman"/>
                <w:sz w:val="24"/>
                <w:szCs w:val="24"/>
              </w:rPr>
              <w:t>К проведению проверки приступить с</w:t>
            </w:r>
            <w:r w:rsidRPr="00AC5D00">
              <w:rPr>
                <w:rFonts w:ascii="Times New Roman" w:hAnsi="Times New Roman" w:cs="Times New Roman"/>
                <w:sz w:val="24"/>
                <w:szCs w:val="24"/>
              </w:rPr>
              <w:tab/>
              <w:t>«</w:t>
            </w:r>
          </w:p>
        </w:tc>
        <w:tc>
          <w:tcPr>
            <w:tcW w:w="476" w:type="dxa"/>
            <w:gridSpan w:val="2"/>
            <w:tcBorders>
              <w:bottom w:val="single" w:sz="4" w:space="0" w:color="auto"/>
            </w:tcBorders>
            <w:vAlign w:val="bottom"/>
          </w:tcPr>
          <w:p w:rsidR="005E6EF5" w:rsidRPr="00AC5D00" w:rsidRDefault="005E6EF5" w:rsidP="005B2E6C">
            <w:pPr>
              <w:widowControl/>
              <w:autoSpaceDE/>
              <w:autoSpaceDN/>
              <w:adjustRightInd/>
              <w:ind w:firstLine="0"/>
              <w:jc w:val="center"/>
              <w:rPr>
                <w:rFonts w:ascii="Times New Roman" w:hAnsi="Times New Roman" w:cs="Times New Roman"/>
                <w:sz w:val="24"/>
                <w:szCs w:val="24"/>
              </w:rPr>
            </w:pPr>
          </w:p>
        </w:tc>
        <w:tc>
          <w:tcPr>
            <w:tcW w:w="266" w:type="dxa"/>
            <w:vAlign w:val="bottom"/>
          </w:tcPr>
          <w:p w:rsidR="005E6EF5" w:rsidRPr="00AC5D00" w:rsidRDefault="005E6EF5" w:rsidP="005B2E6C">
            <w:pPr>
              <w:widowControl/>
              <w:autoSpaceDE/>
              <w:autoSpaceDN/>
              <w:adjustRightInd/>
              <w:ind w:firstLine="0"/>
              <w:jc w:val="left"/>
              <w:rPr>
                <w:rFonts w:ascii="Times New Roman" w:hAnsi="Times New Roman" w:cs="Times New Roman"/>
                <w:sz w:val="24"/>
                <w:szCs w:val="24"/>
              </w:rPr>
            </w:pPr>
            <w:r w:rsidRPr="00AC5D00">
              <w:rPr>
                <w:rFonts w:ascii="Times New Roman" w:hAnsi="Times New Roman" w:cs="Times New Roman"/>
                <w:sz w:val="24"/>
                <w:szCs w:val="24"/>
              </w:rPr>
              <w:t>»</w:t>
            </w:r>
          </w:p>
        </w:tc>
        <w:tc>
          <w:tcPr>
            <w:tcW w:w="1764" w:type="dxa"/>
            <w:gridSpan w:val="3"/>
            <w:tcBorders>
              <w:bottom w:val="single" w:sz="4" w:space="0" w:color="auto"/>
            </w:tcBorders>
            <w:vAlign w:val="bottom"/>
          </w:tcPr>
          <w:p w:rsidR="005E6EF5" w:rsidRPr="00AC5D00" w:rsidRDefault="005E6EF5" w:rsidP="005B2E6C">
            <w:pPr>
              <w:widowControl/>
              <w:autoSpaceDE/>
              <w:autoSpaceDN/>
              <w:adjustRightInd/>
              <w:ind w:firstLine="0"/>
              <w:jc w:val="center"/>
              <w:rPr>
                <w:rFonts w:ascii="Times New Roman" w:hAnsi="Times New Roman" w:cs="Times New Roman"/>
                <w:sz w:val="24"/>
                <w:szCs w:val="24"/>
              </w:rPr>
            </w:pPr>
          </w:p>
        </w:tc>
        <w:tc>
          <w:tcPr>
            <w:tcW w:w="336" w:type="dxa"/>
            <w:gridSpan w:val="2"/>
            <w:vAlign w:val="bottom"/>
          </w:tcPr>
          <w:p w:rsidR="005E6EF5" w:rsidRPr="00AC5D00" w:rsidRDefault="005E6EF5" w:rsidP="005B2E6C">
            <w:pPr>
              <w:widowControl/>
              <w:autoSpaceDE/>
              <w:autoSpaceDN/>
              <w:adjustRightInd/>
              <w:ind w:firstLine="0"/>
              <w:jc w:val="right"/>
              <w:rPr>
                <w:rFonts w:ascii="Times New Roman" w:hAnsi="Times New Roman" w:cs="Times New Roman"/>
                <w:sz w:val="24"/>
                <w:szCs w:val="24"/>
              </w:rPr>
            </w:pPr>
            <w:r w:rsidRPr="00AC5D00">
              <w:rPr>
                <w:rFonts w:ascii="Times New Roman" w:hAnsi="Times New Roman" w:cs="Times New Roman"/>
                <w:sz w:val="24"/>
                <w:szCs w:val="24"/>
              </w:rPr>
              <w:t>20</w:t>
            </w:r>
          </w:p>
        </w:tc>
        <w:tc>
          <w:tcPr>
            <w:tcW w:w="448" w:type="dxa"/>
            <w:tcBorders>
              <w:bottom w:val="single" w:sz="4" w:space="0" w:color="auto"/>
            </w:tcBorders>
            <w:vAlign w:val="bottom"/>
          </w:tcPr>
          <w:p w:rsidR="005E6EF5" w:rsidRPr="00AC5D00" w:rsidRDefault="005E6EF5" w:rsidP="005B2E6C">
            <w:pPr>
              <w:widowControl/>
              <w:autoSpaceDE/>
              <w:autoSpaceDN/>
              <w:adjustRightInd/>
              <w:ind w:firstLine="0"/>
              <w:jc w:val="left"/>
              <w:rPr>
                <w:rFonts w:ascii="Times New Roman" w:hAnsi="Times New Roman" w:cs="Times New Roman"/>
                <w:sz w:val="24"/>
                <w:szCs w:val="24"/>
              </w:rPr>
            </w:pPr>
          </w:p>
        </w:tc>
        <w:tc>
          <w:tcPr>
            <w:tcW w:w="1019" w:type="dxa"/>
            <w:gridSpan w:val="2"/>
            <w:vAlign w:val="bottom"/>
          </w:tcPr>
          <w:p w:rsidR="005E6EF5" w:rsidRPr="00AC5D00" w:rsidRDefault="005E6EF5" w:rsidP="005B2E6C">
            <w:pPr>
              <w:widowControl/>
              <w:autoSpaceDE/>
              <w:autoSpaceDN/>
              <w:adjustRightInd/>
              <w:ind w:firstLine="0"/>
              <w:jc w:val="left"/>
              <w:rPr>
                <w:rFonts w:ascii="Times New Roman" w:hAnsi="Times New Roman" w:cs="Times New Roman"/>
                <w:sz w:val="24"/>
                <w:szCs w:val="24"/>
              </w:rPr>
            </w:pPr>
            <w:r w:rsidRPr="00AC5D00">
              <w:rPr>
                <w:rFonts w:ascii="Times New Roman" w:hAnsi="Times New Roman" w:cs="Times New Roman"/>
                <w:sz w:val="24"/>
                <w:szCs w:val="24"/>
              </w:rPr>
              <w:t xml:space="preserve"> года.</w:t>
            </w:r>
          </w:p>
        </w:tc>
      </w:tr>
      <w:tr w:rsidR="005E6EF5" w:rsidRPr="00AC5D00" w:rsidTr="005B2E6C">
        <w:tblPrEx>
          <w:tblBorders>
            <w:bottom w:val="none" w:sz="0" w:space="0" w:color="auto"/>
          </w:tblBorders>
        </w:tblPrEx>
        <w:trPr>
          <w:gridAfter w:val="2"/>
          <w:wAfter w:w="2267" w:type="dxa"/>
        </w:trPr>
        <w:tc>
          <w:tcPr>
            <w:tcW w:w="3752" w:type="dxa"/>
            <w:gridSpan w:val="2"/>
            <w:vAlign w:val="bottom"/>
          </w:tcPr>
          <w:p w:rsidR="005E6EF5" w:rsidRPr="00AC5D00" w:rsidRDefault="005E6EF5" w:rsidP="005B2E6C">
            <w:pPr>
              <w:widowControl/>
              <w:tabs>
                <w:tab w:val="right" w:pos="3752"/>
              </w:tabs>
              <w:autoSpaceDE/>
              <w:autoSpaceDN/>
              <w:adjustRightInd/>
              <w:ind w:firstLine="340"/>
              <w:jc w:val="left"/>
              <w:rPr>
                <w:rFonts w:ascii="Times New Roman" w:hAnsi="Times New Roman" w:cs="Times New Roman"/>
                <w:sz w:val="24"/>
                <w:szCs w:val="24"/>
              </w:rPr>
            </w:pPr>
            <w:r w:rsidRPr="00AC5D00">
              <w:rPr>
                <w:rFonts w:ascii="Times New Roman" w:hAnsi="Times New Roman" w:cs="Times New Roman"/>
                <w:sz w:val="24"/>
                <w:szCs w:val="24"/>
              </w:rPr>
              <w:t>Проверку окончить не позднее</w:t>
            </w:r>
            <w:r w:rsidRPr="00AC5D00">
              <w:rPr>
                <w:rFonts w:ascii="Times New Roman" w:hAnsi="Times New Roman" w:cs="Times New Roman"/>
                <w:sz w:val="24"/>
                <w:szCs w:val="24"/>
              </w:rPr>
              <w:tab/>
              <w:t>«</w:t>
            </w:r>
          </w:p>
        </w:tc>
        <w:tc>
          <w:tcPr>
            <w:tcW w:w="504" w:type="dxa"/>
            <w:tcBorders>
              <w:bottom w:val="single" w:sz="4" w:space="0" w:color="auto"/>
            </w:tcBorders>
            <w:vAlign w:val="bottom"/>
          </w:tcPr>
          <w:p w:rsidR="005E6EF5" w:rsidRPr="00AC5D00" w:rsidRDefault="005E6EF5" w:rsidP="005B2E6C">
            <w:pPr>
              <w:widowControl/>
              <w:autoSpaceDE/>
              <w:autoSpaceDN/>
              <w:adjustRightInd/>
              <w:ind w:firstLine="0"/>
              <w:jc w:val="center"/>
              <w:rPr>
                <w:rFonts w:ascii="Times New Roman" w:hAnsi="Times New Roman" w:cs="Times New Roman"/>
                <w:sz w:val="24"/>
                <w:szCs w:val="24"/>
              </w:rPr>
            </w:pPr>
          </w:p>
        </w:tc>
        <w:tc>
          <w:tcPr>
            <w:tcW w:w="266" w:type="dxa"/>
            <w:gridSpan w:val="2"/>
            <w:vAlign w:val="bottom"/>
          </w:tcPr>
          <w:p w:rsidR="005E6EF5" w:rsidRPr="00AC5D00" w:rsidRDefault="005E6EF5" w:rsidP="005B2E6C">
            <w:pPr>
              <w:widowControl/>
              <w:autoSpaceDE/>
              <w:autoSpaceDN/>
              <w:adjustRightInd/>
              <w:ind w:firstLine="0"/>
              <w:jc w:val="left"/>
              <w:rPr>
                <w:rFonts w:ascii="Times New Roman" w:hAnsi="Times New Roman" w:cs="Times New Roman"/>
                <w:sz w:val="24"/>
                <w:szCs w:val="24"/>
              </w:rPr>
            </w:pPr>
            <w:r w:rsidRPr="00AC5D00">
              <w:rPr>
                <w:rFonts w:ascii="Times New Roman" w:hAnsi="Times New Roman" w:cs="Times New Roman"/>
                <w:sz w:val="24"/>
                <w:szCs w:val="24"/>
              </w:rPr>
              <w:t>»</w:t>
            </w:r>
          </w:p>
        </w:tc>
        <w:tc>
          <w:tcPr>
            <w:tcW w:w="1876" w:type="dxa"/>
            <w:gridSpan w:val="3"/>
            <w:tcBorders>
              <w:bottom w:val="single" w:sz="4" w:space="0" w:color="auto"/>
            </w:tcBorders>
            <w:vAlign w:val="bottom"/>
          </w:tcPr>
          <w:p w:rsidR="005E6EF5" w:rsidRPr="00AC5D00" w:rsidRDefault="005E6EF5" w:rsidP="005B2E6C">
            <w:pPr>
              <w:widowControl/>
              <w:autoSpaceDE/>
              <w:autoSpaceDN/>
              <w:adjustRightInd/>
              <w:ind w:firstLine="0"/>
              <w:jc w:val="center"/>
              <w:rPr>
                <w:rFonts w:ascii="Times New Roman" w:hAnsi="Times New Roman" w:cs="Times New Roman"/>
                <w:sz w:val="24"/>
                <w:szCs w:val="24"/>
              </w:rPr>
            </w:pPr>
          </w:p>
        </w:tc>
        <w:tc>
          <w:tcPr>
            <w:tcW w:w="336" w:type="dxa"/>
            <w:vAlign w:val="bottom"/>
          </w:tcPr>
          <w:p w:rsidR="005E6EF5" w:rsidRPr="00AC5D00" w:rsidRDefault="005E6EF5" w:rsidP="005B2E6C">
            <w:pPr>
              <w:widowControl/>
              <w:autoSpaceDE/>
              <w:autoSpaceDN/>
              <w:adjustRightInd/>
              <w:ind w:firstLine="0"/>
              <w:jc w:val="right"/>
              <w:rPr>
                <w:rFonts w:ascii="Times New Roman" w:hAnsi="Times New Roman" w:cs="Times New Roman"/>
                <w:sz w:val="24"/>
                <w:szCs w:val="24"/>
              </w:rPr>
            </w:pPr>
            <w:r w:rsidRPr="00AC5D00">
              <w:rPr>
                <w:rFonts w:ascii="Times New Roman" w:hAnsi="Times New Roman" w:cs="Times New Roman"/>
                <w:sz w:val="24"/>
                <w:szCs w:val="24"/>
              </w:rPr>
              <w:t>20</w:t>
            </w:r>
          </w:p>
        </w:tc>
        <w:tc>
          <w:tcPr>
            <w:tcW w:w="448" w:type="dxa"/>
            <w:gridSpan w:val="2"/>
            <w:tcBorders>
              <w:bottom w:val="single" w:sz="4" w:space="0" w:color="auto"/>
            </w:tcBorders>
            <w:vAlign w:val="bottom"/>
          </w:tcPr>
          <w:p w:rsidR="005E6EF5" w:rsidRPr="00AC5D00" w:rsidRDefault="005E6EF5" w:rsidP="005B2E6C">
            <w:pPr>
              <w:widowControl/>
              <w:autoSpaceDE/>
              <w:autoSpaceDN/>
              <w:adjustRightInd/>
              <w:ind w:firstLine="0"/>
              <w:jc w:val="left"/>
              <w:rPr>
                <w:rFonts w:ascii="Times New Roman" w:hAnsi="Times New Roman" w:cs="Times New Roman"/>
                <w:sz w:val="24"/>
                <w:szCs w:val="24"/>
              </w:rPr>
            </w:pPr>
          </w:p>
        </w:tc>
        <w:tc>
          <w:tcPr>
            <w:tcW w:w="742" w:type="dxa"/>
            <w:gridSpan w:val="3"/>
            <w:vAlign w:val="bottom"/>
          </w:tcPr>
          <w:p w:rsidR="005E6EF5" w:rsidRPr="00AC5D00" w:rsidRDefault="005E6EF5" w:rsidP="005B2E6C">
            <w:pPr>
              <w:widowControl/>
              <w:autoSpaceDE/>
              <w:autoSpaceDN/>
              <w:adjustRightInd/>
              <w:ind w:firstLine="0"/>
              <w:jc w:val="left"/>
              <w:rPr>
                <w:rFonts w:ascii="Times New Roman" w:hAnsi="Times New Roman" w:cs="Times New Roman"/>
                <w:sz w:val="24"/>
                <w:szCs w:val="24"/>
              </w:rPr>
            </w:pPr>
            <w:r w:rsidRPr="00AC5D00">
              <w:rPr>
                <w:rFonts w:ascii="Times New Roman" w:hAnsi="Times New Roman" w:cs="Times New Roman"/>
                <w:sz w:val="24"/>
                <w:szCs w:val="24"/>
              </w:rPr>
              <w:t xml:space="preserve"> года.</w:t>
            </w:r>
          </w:p>
        </w:tc>
      </w:tr>
      <w:tr w:rsidR="005E6EF5" w:rsidRPr="00AC5D00" w:rsidTr="005B2E6C">
        <w:tc>
          <w:tcPr>
            <w:tcW w:w="5208" w:type="dxa"/>
            <w:gridSpan w:val="7"/>
            <w:tcBorders>
              <w:bottom w:val="nil"/>
            </w:tcBorders>
            <w:vAlign w:val="bottom"/>
          </w:tcPr>
          <w:p w:rsidR="005E6EF5" w:rsidRPr="00AC5D00" w:rsidRDefault="005E6EF5" w:rsidP="005B2E6C">
            <w:pPr>
              <w:widowControl/>
              <w:tabs>
                <w:tab w:val="left" w:pos="12474"/>
              </w:tabs>
              <w:autoSpaceDE/>
              <w:autoSpaceDN/>
              <w:adjustRightInd/>
              <w:ind w:firstLine="340"/>
              <w:jc w:val="left"/>
              <w:rPr>
                <w:rFonts w:ascii="Times New Roman" w:hAnsi="Times New Roman" w:cs="Times New Roman"/>
                <w:sz w:val="24"/>
                <w:szCs w:val="24"/>
              </w:rPr>
            </w:pPr>
            <w:r w:rsidRPr="00AC5D00">
              <w:rPr>
                <w:rFonts w:ascii="Times New Roman" w:hAnsi="Times New Roman" w:cs="Times New Roman"/>
                <w:sz w:val="24"/>
                <w:szCs w:val="24"/>
              </w:rPr>
              <w:t>9. Правовые основания проведения проверки:</w:t>
            </w:r>
          </w:p>
        </w:tc>
        <w:tc>
          <w:tcPr>
            <w:tcW w:w="4983" w:type="dxa"/>
            <w:gridSpan w:val="9"/>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191" w:type="dxa"/>
            <w:gridSpan w:val="16"/>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191" w:type="dxa"/>
            <w:gridSpan w:val="16"/>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191" w:type="dxa"/>
            <w:gridSpan w:val="16"/>
            <w:tcBorders>
              <w:top w:val="single" w:sz="4" w:space="0" w:color="auto"/>
              <w:bottom w:val="nil"/>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14"/>
                <w:szCs w:val="14"/>
              </w:rPr>
            </w:pPr>
            <w:r w:rsidRPr="00AC5D00">
              <w:rPr>
                <w:rFonts w:ascii="Times New Roman" w:hAnsi="Times New Roman" w:cs="Times New Roman"/>
                <w:sz w:val="14"/>
                <w:szCs w:val="14"/>
              </w:rPr>
              <w:t>(ссылка на положение нормативного правового акта, в соответствии с которым осуществляется проверка)</w:t>
            </w:r>
          </w:p>
        </w:tc>
      </w:tr>
    </w:tbl>
    <w:p w:rsidR="005E6EF5" w:rsidRPr="00AC5D00" w:rsidRDefault="005E6EF5" w:rsidP="005E6EF5">
      <w:pPr>
        <w:widowControl/>
        <w:autoSpaceDE/>
        <w:autoSpaceDN/>
        <w:adjustRightInd/>
        <w:ind w:firstLine="340"/>
        <w:rPr>
          <w:rFonts w:ascii="Times New Roman" w:hAnsi="Times New Roman" w:cs="Times New Roman"/>
          <w:sz w:val="2"/>
          <w:szCs w:val="2"/>
        </w:rPr>
      </w:pPr>
      <w:r w:rsidRPr="00AC5D00">
        <w:rPr>
          <w:rFonts w:ascii="Times New Roman" w:hAnsi="Times New Roman" w:cs="Times New Roman"/>
          <w:sz w:val="24"/>
          <w:szCs w:val="24"/>
        </w:rPr>
        <w:t>10. Обязательные требования и (или) требования, установленные муниципальными правовыми</w:t>
      </w:r>
      <w:r w:rsidRPr="00AC5D00">
        <w:rPr>
          <w:rFonts w:ascii="Times New Roman" w:hAnsi="Times New Roman" w:cs="Times New Roman"/>
          <w:sz w:val="24"/>
          <w:szCs w:val="24"/>
        </w:rPr>
        <w:br/>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3248"/>
        <w:gridCol w:w="6943"/>
      </w:tblGrid>
      <w:tr w:rsidR="005E6EF5" w:rsidRPr="00AC5D00" w:rsidTr="005B2E6C">
        <w:tc>
          <w:tcPr>
            <w:tcW w:w="3248" w:type="dxa"/>
            <w:tcBorders>
              <w:bottom w:val="nil"/>
            </w:tcBorders>
            <w:vAlign w:val="bottom"/>
          </w:tcPr>
          <w:p w:rsidR="005E6EF5" w:rsidRPr="00AC5D00" w:rsidRDefault="005E6EF5" w:rsidP="005B2E6C">
            <w:pPr>
              <w:widowControl/>
              <w:autoSpaceDE/>
              <w:autoSpaceDN/>
              <w:adjustRightInd/>
              <w:ind w:firstLine="0"/>
              <w:rPr>
                <w:rFonts w:ascii="Times New Roman" w:hAnsi="Times New Roman" w:cs="Times New Roman"/>
                <w:sz w:val="24"/>
                <w:szCs w:val="24"/>
              </w:rPr>
            </w:pPr>
            <w:r w:rsidRPr="00AC5D00">
              <w:rPr>
                <w:rFonts w:ascii="Times New Roman" w:hAnsi="Times New Roman" w:cs="Times New Roman"/>
                <w:sz w:val="24"/>
                <w:szCs w:val="24"/>
              </w:rPr>
              <w:t>актами, подлежащие проверке</w:t>
            </w:r>
          </w:p>
        </w:tc>
        <w:tc>
          <w:tcPr>
            <w:tcW w:w="6943" w:type="dxa"/>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bl>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841"/>
      </w:tblGrid>
      <w:tr w:rsidR="005E6EF5" w:rsidRPr="00AC5D00" w:rsidTr="005B2E6C">
        <w:tc>
          <w:tcPr>
            <w:tcW w:w="350" w:type="dxa"/>
            <w:tcBorders>
              <w:bottom w:val="nil"/>
            </w:tcBorders>
            <w:vAlign w:val="bottom"/>
          </w:tcPr>
          <w:p w:rsidR="005E6EF5" w:rsidRPr="00AC5D00" w:rsidRDefault="005E6EF5" w:rsidP="005B2E6C">
            <w:pPr>
              <w:widowControl/>
              <w:tabs>
                <w:tab w:val="left" w:pos="12474"/>
              </w:tabs>
              <w:autoSpaceDE/>
              <w:autoSpaceDN/>
              <w:adjustRightInd/>
              <w:ind w:firstLine="0"/>
              <w:jc w:val="left"/>
              <w:rPr>
                <w:rFonts w:ascii="Times New Roman" w:hAnsi="Times New Roman" w:cs="Times New Roman"/>
                <w:sz w:val="24"/>
                <w:szCs w:val="24"/>
              </w:rPr>
            </w:pPr>
            <w:r w:rsidRPr="00AC5D00">
              <w:rPr>
                <w:rFonts w:ascii="Times New Roman" w:hAnsi="Times New Roman" w:cs="Times New Roman"/>
                <w:sz w:val="24"/>
                <w:szCs w:val="24"/>
              </w:rPr>
              <w:t>1)</w:t>
            </w:r>
          </w:p>
        </w:tc>
        <w:tc>
          <w:tcPr>
            <w:tcW w:w="9841" w:type="dxa"/>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350" w:type="dxa"/>
            <w:tcBorders>
              <w:bottom w:val="nil"/>
            </w:tcBorders>
            <w:vAlign w:val="bottom"/>
          </w:tcPr>
          <w:p w:rsidR="005E6EF5" w:rsidRPr="00AC5D00" w:rsidRDefault="005E6EF5" w:rsidP="005B2E6C">
            <w:pPr>
              <w:widowControl/>
              <w:tabs>
                <w:tab w:val="left" w:pos="12474"/>
              </w:tabs>
              <w:autoSpaceDE/>
              <w:autoSpaceDN/>
              <w:adjustRightInd/>
              <w:ind w:firstLine="0"/>
              <w:jc w:val="left"/>
              <w:rPr>
                <w:rFonts w:ascii="Times New Roman" w:hAnsi="Times New Roman" w:cs="Times New Roman"/>
                <w:sz w:val="24"/>
                <w:szCs w:val="24"/>
              </w:rPr>
            </w:pPr>
            <w:r w:rsidRPr="00AC5D00">
              <w:rPr>
                <w:rFonts w:ascii="Times New Roman" w:hAnsi="Times New Roman" w:cs="Times New Roman"/>
                <w:sz w:val="24"/>
                <w:szCs w:val="24"/>
              </w:rPr>
              <w:t>2)</w:t>
            </w:r>
          </w:p>
        </w:tc>
        <w:tc>
          <w:tcPr>
            <w:tcW w:w="9841" w:type="dxa"/>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350" w:type="dxa"/>
            <w:tcBorders>
              <w:bottom w:val="nil"/>
            </w:tcBorders>
            <w:vAlign w:val="bottom"/>
          </w:tcPr>
          <w:p w:rsidR="005E6EF5" w:rsidRPr="00AC5D00" w:rsidRDefault="005E6EF5" w:rsidP="005B2E6C">
            <w:pPr>
              <w:widowControl/>
              <w:tabs>
                <w:tab w:val="left" w:pos="12474"/>
              </w:tabs>
              <w:autoSpaceDE/>
              <w:autoSpaceDN/>
              <w:adjustRightInd/>
              <w:ind w:firstLine="0"/>
              <w:jc w:val="left"/>
              <w:rPr>
                <w:rFonts w:ascii="Times New Roman" w:hAnsi="Times New Roman" w:cs="Times New Roman"/>
                <w:sz w:val="24"/>
                <w:szCs w:val="24"/>
              </w:rPr>
            </w:pPr>
            <w:r w:rsidRPr="00AC5D00">
              <w:rPr>
                <w:rFonts w:ascii="Times New Roman" w:hAnsi="Times New Roman" w:cs="Times New Roman"/>
                <w:sz w:val="24"/>
                <w:szCs w:val="24"/>
              </w:rPr>
              <w:t>3)</w:t>
            </w:r>
          </w:p>
        </w:tc>
        <w:tc>
          <w:tcPr>
            <w:tcW w:w="9841" w:type="dxa"/>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bl>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10191"/>
      </w:tblGrid>
      <w:tr w:rsidR="005E6EF5" w:rsidRPr="00AC5D00" w:rsidTr="005B2E6C">
        <w:tc>
          <w:tcPr>
            <w:tcW w:w="10191" w:type="dxa"/>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191" w:type="dxa"/>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191" w:type="dxa"/>
            <w:tcBorders>
              <w:top w:val="single" w:sz="4" w:space="0" w:color="auto"/>
              <w:bottom w:val="nil"/>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14"/>
                <w:szCs w:val="14"/>
              </w:rPr>
            </w:pPr>
            <w:r w:rsidRPr="00AC5D00">
              <w:rPr>
                <w:rFonts w:ascii="Times New Roman" w:hAnsi="Times New Roman" w:cs="Times New Roman"/>
                <w:sz w:val="14"/>
                <w:szCs w:val="14"/>
              </w:rPr>
              <w:t>(с указанием наименований, номеров и дат их принятия)</w:t>
            </w:r>
          </w:p>
        </w:tc>
      </w:tr>
    </w:tbl>
    <w:p w:rsidR="005E6EF5" w:rsidRPr="00AC5D00" w:rsidRDefault="005E6EF5" w:rsidP="005E6EF5">
      <w:pPr>
        <w:widowControl/>
        <w:autoSpaceDE/>
        <w:autoSpaceDN/>
        <w:adjustRightInd/>
        <w:ind w:firstLine="340"/>
        <w:rPr>
          <w:rFonts w:ascii="Times New Roman" w:hAnsi="Times New Roman" w:cs="Times New Roman"/>
          <w:sz w:val="24"/>
          <w:szCs w:val="24"/>
        </w:rPr>
      </w:pPr>
    </w:p>
    <w:p w:rsidR="005E6EF5" w:rsidRPr="00AC5D00" w:rsidRDefault="005E6EF5" w:rsidP="005E6EF5">
      <w:pPr>
        <w:widowControl/>
        <w:autoSpaceDE/>
        <w:autoSpaceDN/>
        <w:adjustRightInd/>
        <w:ind w:firstLine="340"/>
        <w:rPr>
          <w:rFonts w:ascii="Times New Roman" w:hAnsi="Times New Roman" w:cs="Times New Roman"/>
          <w:sz w:val="24"/>
          <w:szCs w:val="24"/>
        </w:rPr>
      </w:pPr>
    </w:p>
    <w:p w:rsidR="005E6EF5" w:rsidRPr="00AC5D00" w:rsidRDefault="005E6EF5" w:rsidP="005E6EF5">
      <w:pPr>
        <w:widowControl/>
        <w:autoSpaceDE/>
        <w:autoSpaceDN/>
        <w:adjustRightInd/>
        <w:ind w:firstLine="340"/>
        <w:rPr>
          <w:rFonts w:ascii="Times New Roman" w:hAnsi="Times New Roman" w:cs="Times New Roman"/>
          <w:sz w:val="24"/>
          <w:szCs w:val="24"/>
        </w:rPr>
      </w:pPr>
    </w:p>
    <w:p w:rsidR="005E6EF5" w:rsidRPr="00AC5D00" w:rsidRDefault="005E6EF5" w:rsidP="005E6EF5">
      <w:pPr>
        <w:widowControl/>
        <w:autoSpaceDE/>
        <w:autoSpaceDN/>
        <w:adjustRightInd/>
        <w:ind w:firstLine="340"/>
        <w:rPr>
          <w:rFonts w:ascii="Times New Roman" w:hAnsi="Times New Roman" w:cs="Times New Roman"/>
          <w:sz w:val="24"/>
          <w:szCs w:val="24"/>
        </w:rPr>
      </w:pPr>
    </w:p>
    <w:p w:rsidR="005E6EF5" w:rsidRPr="00AC5D00" w:rsidRDefault="005E6EF5" w:rsidP="005E6EF5">
      <w:pPr>
        <w:widowControl/>
        <w:autoSpaceDE/>
        <w:autoSpaceDN/>
        <w:adjustRightInd/>
        <w:ind w:firstLine="340"/>
        <w:rPr>
          <w:rFonts w:ascii="Times New Roman" w:hAnsi="Times New Roman" w:cs="Times New Roman"/>
          <w:sz w:val="24"/>
          <w:szCs w:val="24"/>
        </w:rPr>
      </w:pPr>
      <w:r w:rsidRPr="00AC5D00">
        <w:rPr>
          <w:rFonts w:ascii="Times New Roman" w:hAnsi="Times New Roman" w:cs="Times New Roman"/>
          <w:sz w:val="24"/>
          <w:szCs w:val="24"/>
        </w:rPr>
        <w:t>13. Перечень документов, представление которых юридическим лицом</w:t>
      </w:r>
      <w:r w:rsidR="00320556" w:rsidRPr="00AC5D00">
        <w:rPr>
          <w:rFonts w:ascii="Times New Roman" w:hAnsi="Times New Roman" w:cs="Times New Roman"/>
          <w:sz w:val="24"/>
          <w:szCs w:val="24"/>
        </w:rPr>
        <w:t>, индивидуальным предпринимателем</w:t>
      </w:r>
      <w:r w:rsidRPr="00AC5D00">
        <w:rPr>
          <w:rFonts w:ascii="Times New Roman" w:hAnsi="Times New Roman" w:cs="Times New Roman"/>
          <w:sz w:val="24"/>
          <w:szCs w:val="24"/>
        </w:rPr>
        <w:t xml:space="preserve"> необходимо для достижения целей и задач проведения проверки:</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10191"/>
      </w:tblGrid>
      <w:tr w:rsidR="005E6EF5" w:rsidRPr="00AC5D00" w:rsidTr="005B2E6C">
        <w:tc>
          <w:tcPr>
            <w:tcW w:w="10191" w:type="dxa"/>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191" w:type="dxa"/>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191" w:type="dxa"/>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bl>
    <w:p w:rsidR="005E6EF5" w:rsidRPr="00AC5D00" w:rsidRDefault="005E6EF5" w:rsidP="005E6EF5">
      <w:pPr>
        <w:widowControl/>
        <w:autoSpaceDE/>
        <w:autoSpaceDN/>
        <w:adjustRightInd/>
        <w:ind w:firstLine="0"/>
        <w:jc w:val="left"/>
        <w:rPr>
          <w:rFonts w:ascii="Times New Roman" w:hAnsi="Times New Roman" w:cs="Times New Roman"/>
          <w:sz w:val="24"/>
          <w:szCs w:val="24"/>
        </w:rPr>
      </w:pPr>
    </w:p>
    <w:p w:rsidR="005E6EF5" w:rsidRPr="00AC5D00" w:rsidRDefault="005E6EF5" w:rsidP="005E6EF5">
      <w:pPr>
        <w:widowControl/>
        <w:autoSpaceDE/>
        <w:autoSpaceDN/>
        <w:adjustRightInd/>
        <w:ind w:firstLine="0"/>
        <w:jc w:val="left"/>
        <w:rPr>
          <w:rFonts w:ascii="Times New Roman" w:hAnsi="Times New Roman" w:cs="Times New Roman"/>
          <w:sz w:val="24"/>
          <w:szCs w:val="24"/>
        </w:rPr>
      </w:pPr>
    </w:p>
    <w:p w:rsidR="005E6EF5" w:rsidRPr="00AC5D00" w:rsidRDefault="005E6EF5" w:rsidP="005E6EF5">
      <w:pPr>
        <w:widowControl/>
        <w:autoSpaceDE/>
        <w:autoSpaceDN/>
        <w:adjustRightInd/>
        <w:ind w:firstLine="0"/>
        <w:jc w:val="left"/>
        <w:rPr>
          <w:rFonts w:ascii="Times New Roman" w:hAnsi="Times New Roman" w:cs="Times New Roman"/>
          <w:sz w:val="24"/>
          <w:szCs w:val="24"/>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3408"/>
      </w:tblGrid>
      <w:tr w:rsidR="005E6EF5" w:rsidRPr="00AC5D00" w:rsidTr="005B2E6C">
        <w:trPr>
          <w:trHeight w:val="200"/>
        </w:trPr>
        <w:tc>
          <w:tcPr>
            <w:tcW w:w="6349" w:type="dxa"/>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c>
          <w:tcPr>
            <w:tcW w:w="448" w:type="dxa"/>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c>
          <w:tcPr>
            <w:tcW w:w="3408" w:type="dxa"/>
            <w:vMerge w:val="restart"/>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rPr>
          <w:trHeight w:val="200"/>
        </w:trPr>
        <w:tc>
          <w:tcPr>
            <w:tcW w:w="6349" w:type="dxa"/>
            <w:tcBorders>
              <w:top w:val="single" w:sz="4" w:space="0" w:color="auto"/>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c>
          <w:tcPr>
            <w:tcW w:w="448" w:type="dxa"/>
            <w:tcBorders>
              <w:bottom w:val="nil"/>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c>
          <w:tcPr>
            <w:tcW w:w="3408" w:type="dxa"/>
            <w:vMerge/>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rPr>
          <w:trHeight w:val="200"/>
        </w:trPr>
        <w:tc>
          <w:tcPr>
            <w:tcW w:w="6349" w:type="dxa"/>
            <w:tcBorders>
              <w:top w:val="single" w:sz="4" w:space="0" w:color="auto"/>
              <w:bottom w:val="nil"/>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14"/>
                <w:szCs w:val="14"/>
              </w:rPr>
            </w:pPr>
            <w:r w:rsidRPr="00AC5D00">
              <w:rPr>
                <w:rFonts w:ascii="Times New Roman" w:hAnsi="Times New Roman" w:cs="Times New Roman"/>
                <w:sz w:val="14"/>
                <w:szCs w:val="14"/>
              </w:rPr>
              <w:t>(должность, фамилия, инициалы руководителя, заместителя руководителя органа государственного</w:t>
            </w:r>
          </w:p>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14"/>
                <w:szCs w:val="14"/>
              </w:rPr>
            </w:pPr>
            <w:r w:rsidRPr="00AC5D00">
              <w:rPr>
                <w:rFonts w:ascii="Times New Roman" w:hAnsi="Times New Roman" w:cs="Times New Roman"/>
                <w:sz w:val="14"/>
                <w:szCs w:val="14"/>
              </w:rPr>
              <w:t>контроля (надзора), органа муниципального контроля, издавшего распоряжение или приказ</w:t>
            </w:r>
          </w:p>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14"/>
                <w:szCs w:val="14"/>
              </w:rPr>
            </w:pPr>
            <w:r w:rsidRPr="00AC5D00">
              <w:rPr>
                <w:rFonts w:ascii="Times New Roman" w:hAnsi="Times New Roman" w:cs="Times New Roman"/>
                <w:sz w:val="14"/>
                <w:szCs w:val="14"/>
              </w:rPr>
              <w:t>о проведении проверки)</w:t>
            </w:r>
          </w:p>
        </w:tc>
        <w:tc>
          <w:tcPr>
            <w:tcW w:w="448" w:type="dxa"/>
            <w:tcBorders>
              <w:bottom w:val="nil"/>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14"/>
                <w:szCs w:val="14"/>
              </w:rPr>
            </w:pPr>
          </w:p>
        </w:tc>
        <w:tc>
          <w:tcPr>
            <w:tcW w:w="3408" w:type="dxa"/>
            <w:tcBorders>
              <w:top w:val="single" w:sz="4" w:space="0" w:color="auto"/>
              <w:bottom w:val="nil"/>
            </w:tcBorders>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14"/>
                <w:szCs w:val="14"/>
              </w:rPr>
            </w:pPr>
            <w:r w:rsidRPr="00AC5D00">
              <w:rPr>
                <w:rFonts w:ascii="Times New Roman" w:hAnsi="Times New Roman" w:cs="Times New Roman"/>
                <w:sz w:val="14"/>
                <w:szCs w:val="14"/>
              </w:rPr>
              <w:t>(подпись, заверенная печатью)</w:t>
            </w:r>
          </w:p>
        </w:tc>
      </w:tr>
    </w:tbl>
    <w:p w:rsidR="005E6EF5" w:rsidRPr="00AC5D00" w:rsidRDefault="005E6EF5" w:rsidP="005E6EF5">
      <w:pPr>
        <w:widowControl/>
        <w:autoSpaceDE/>
        <w:autoSpaceDN/>
        <w:adjustRightInd/>
        <w:ind w:firstLine="0"/>
        <w:jc w:val="left"/>
        <w:rPr>
          <w:rFonts w:ascii="Times New Roman" w:hAnsi="Times New Roman" w:cs="Times New Roman"/>
          <w:sz w:val="24"/>
          <w:szCs w:val="24"/>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5E6EF5" w:rsidRPr="00AC5D00" w:rsidTr="005B2E6C">
        <w:tc>
          <w:tcPr>
            <w:tcW w:w="10205" w:type="dxa"/>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205" w:type="dxa"/>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205" w:type="dxa"/>
            <w:tcBorders>
              <w:bottom w:val="single" w:sz="4" w:space="0" w:color="auto"/>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24"/>
                <w:szCs w:val="24"/>
              </w:rPr>
            </w:pPr>
          </w:p>
        </w:tc>
      </w:tr>
      <w:tr w:rsidR="005E6EF5" w:rsidRPr="00AC5D00" w:rsidTr="005B2E6C">
        <w:tc>
          <w:tcPr>
            <w:tcW w:w="10205" w:type="dxa"/>
            <w:tcBorders>
              <w:top w:val="single" w:sz="4" w:space="0" w:color="auto"/>
              <w:bottom w:val="nil"/>
            </w:tcBorders>
            <w:vAlign w:val="bottom"/>
          </w:tcPr>
          <w:p w:rsidR="005E6EF5" w:rsidRPr="00AC5D00" w:rsidRDefault="005E6EF5" w:rsidP="005B2E6C">
            <w:pPr>
              <w:widowControl/>
              <w:tabs>
                <w:tab w:val="left" w:pos="12474"/>
              </w:tabs>
              <w:autoSpaceDE/>
              <w:autoSpaceDN/>
              <w:adjustRightInd/>
              <w:ind w:firstLine="0"/>
              <w:jc w:val="center"/>
              <w:rPr>
                <w:rFonts w:ascii="Times New Roman" w:hAnsi="Times New Roman" w:cs="Times New Roman"/>
                <w:sz w:val="14"/>
                <w:szCs w:val="14"/>
              </w:rPr>
            </w:pPr>
            <w:r w:rsidRPr="00AC5D00">
              <w:rPr>
                <w:rFonts w:ascii="Times New Roman" w:hAnsi="Times New Roman" w:cs="Times New Roman"/>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AC5D00">
              <w:rPr>
                <w:rFonts w:ascii="Times New Roman" w:hAnsi="Times New Roman" w:cs="Times New Roman"/>
                <w:sz w:val="14"/>
                <w:szCs w:val="14"/>
              </w:rPr>
              <w:br/>
              <w:t>контактный телефон, электронный адрес (при наличии)) »</w:t>
            </w:r>
          </w:p>
        </w:tc>
      </w:tr>
    </w:tbl>
    <w:p w:rsidR="005E6EF5" w:rsidRPr="00AC5D00" w:rsidRDefault="005E6EF5" w:rsidP="005E6EF5">
      <w:pPr>
        <w:widowControl/>
        <w:tabs>
          <w:tab w:val="left" w:pos="11275"/>
        </w:tabs>
        <w:autoSpaceDE/>
        <w:autoSpaceDN/>
        <w:adjustRightInd/>
        <w:ind w:firstLine="0"/>
        <w:jc w:val="left"/>
        <w:rPr>
          <w:rFonts w:ascii="Times New Roman" w:hAnsi="Times New Roman" w:cs="Times New Roman"/>
          <w:sz w:val="24"/>
          <w:szCs w:val="24"/>
        </w:rPr>
      </w:pPr>
    </w:p>
    <w:p w:rsidR="005E6EF5" w:rsidRPr="00AC5D00" w:rsidRDefault="005E6EF5" w:rsidP="005E6EF5">
      <w:pPr>
        <w:widowControl/>
        <w:tabs>
          <w:tab w:val="center" w:pos="4677"/>
          <w:tab w:val="right" w:pos="9355"/>
        </w:tabs>
        <w:autoSpaceDE/>
        <w:autoSpaceDN/>
        <w:adjustRightInd/>
        <w:ind w:firstLine="0"/>
        <w:jc w:val="right"/>
        <w:rPr>
          <w:rFonts w:ascii="Times New Roman" w:hAnsi="Times New Roman" w:cs="Times New Roman"/>
          <w:sz w:val="24"/>
          <w:szCs w:val="24"/>
        </w:rPr>
        <w:sectPr w:rsidR="005E6EF5" w:rsidRPr="00AC5D00" w:rsidSect="000C0CFD">
          <w:pgSz w:w="11906" w:h="16838"/>
          <w:pgMar w:top="720" w:right="720" w:bottom="720" w:left="720" w:header="425" w:footer="369" w:gutter="0"/>
          <w:pgNumType w:start="1"/>
          <w:cols w:space="708"/>
          <w:docGrid w:linePitch="360"/>
        </w:sectPr>
      </w:pPr>
    </w:p>
    <w:p w:rsidR="005E6EF5" w:rsidRPr="00AC5D00" w:rsidRDefault="005E6EF5" w:rsidP="005E6EF5">
      <w:pPr>
        <w:pStyle w:val="ac"/>
        <w:jc w:val="right"/>
        <w:rPr>
          <w:rFonts w:ascii="Times New Roman" w:hAnsi="Times New Roman" w:cs="Times New Roman"/>
          <w:b/>
          <w:i/>
          <w:sz w:val="28"/>
          <w:szCs w:val="28"/>
        </w:rPr>
      </w:pPr>
      <w:r w:rsidRPr="00AC5D00">
        <w:rPr>
          <w:rFonts w:ascii="Times New Roman" w:hAnsi="Times New Roman" w:cs="Times New Roman"/>
          <w:b/>
          <w:i/>
          <w:sz w:val="28"/>
          <w:szCs w:val="28"/>
        </w:rPr>
        <w:lastRenderedPageBreak/>
        <w:t>Приложение № 4</w:t>
      </w:r>
    </w:p>
    <w:p w:rsidR="005E6EF5" w:rsidRPr="00AC5D00" w:rsidRDefault="005E6EF5" w:rsidP="005E6EF5">
      <w:pPr>
        <w:widowControl/>
        <w:autoSpaceDE/>
        <w:autoSpaceDN/>
        <w:adjustRightInd/>
        <w:ind w:firstLine="0"/>
        <w:jc w:val="right"/>
        <w:rPr>
          <w:rFonts w:ascii="Times New Roman" w:hAnsi="Times New Roman" w:cs="Times New Roman"/>
          <w:i/>
          <w:sz w:val="28"/>
          <w:szCs w:val="28"/>
        </w:rPr>
      </w:pPr>
      <w:r w:rsidRPr="00AC5D00">
        <w:rPr>
          <w:rFonts w:ascii="Times New Roman" w:hAnsi="Times New Roman" w:cs="Times New Roman"/>
          <w:i/>
          <w:sz w:val="28"/>
          <w:szCs w:val="28"/>
        </w:rPr>
        <w:t>к Административному регламенту</w:t>
      </w:r>
    </w:p>
    <w:p w:rsidR="005E6EF5" w:rsidRPr="00AC5D00" w:rsidRDefault="005E6EF5" w:rsidP="005E6EF5">
      <w:pPr>
        <w:widowControl/>
        <w:tabs>
          <w:tab w:val="center" w:pos="4677"/>
          <w:tab w:val="right" w:pos="9355"/>
        </w:tabs>
        <w:autoSpaceDE/>
        <w:autoSpaceDN/>
        <w:adjustRightInd/>
        <w:ind w:firstLine="0"/>
        <w:rPr>
          <w:rFonts w:ascii="Times New Roman" w:hAnsi="Times New Roman" w:cs="Times New Roman"/>
          <w:sz w:val="24"/>
          <w:szCs w:val="24"/>
        </w:rPr>
      </w:pPr>
    </w:p>
    <w:p w:rsidR="005E6EF5" w:rsidRPr="00AC5D00" w:rsidRDefault="005E6EF5" w:rsidP="005E6EF5">
      <w:pPr>
        <w:widowControl/>
        <w:autoSpaceDE/>
        <w:autoSpaceDN/>
        <w:adjustRightInd/>
        <w:ind w:firstLine="0"/>
        <w:jc w:val="left"/>
        <w:rPr>
          <w:rFonts w:ascii="Times New Roman" w:hAnsi="Times New Roman" w:cs="Times New Roman"/>
          <w:sz w:val="24"/>
          <w:szCs w:val="24"/>
        </w:rPr>
      </w:pPr>
    </w:p>
    <w:p w:rsidR="005E6EF5" w:rsidRPr="00AC5D00" w:rsidRDefault="005E6EF5" w:rsidP="005E6EF5">
      <w:pPr>
        <w:ind w:firstLine="0"/>
        <w:jc w:val="center"/>
        <w:rPr>
          <w:rFonts w:ascii="Courier New" w:hAnsi="Courier New" w:cs="Courier New"/>
          <w:sz w:val="24"/>
          <w:szCs w:val="24"/>
        </w:rPr>
      </w:pPr>
    </w:p>
    <w:p w:rsidR="005E6EF5" w:rsidRPr="00AC5D00" w:rsidRDefault="005E6EF5" w:rsidP="005E6EF5">
      <w:pPr>
        <w:ind w:firstLine="0"/>
        <w:jc w:val="center"/>
        <w:rPr>
          <w:rFonts w:ascii="Times New Roman" w:hAnsi="Times New Roman" w:cs="Times New Roman"/>
          <w:sz w:val="28"/>
          <w:szCs w:val="28"/>
        </w:rPr>
      </w:pPr>
      <w:r w:rsidRPr="00AC5D00">
        <w:rPr>
          <w:rFonts w:ascii="Times New Roman" w:hAnsi="Times New Roman" w:cs="Times New Roman"/>
          <w:sz w:val="28"/>
          <w:szCs w:val="28"/>
        </w:rPr>
        <w:t>_____________________________________________________________</w:t>
      </w:r>
    </w:p>
    <w:p w:rsidR="005E6EF5" w:rsidRPr="00AC5D00" w:rsidRDefault="005E6EF5" w:rsidP="005E6EF5">
      <w:pPr>
        <w:ind w:firstLine="0"/>
        <w:jc w:val="center"/>
        <w:rPr>
          <w:rFonts w:ascii="Times New Roman" w:hAnsi="Times New Roman" w:cs="Times New Roman"/>
          <w:sz w:val="16"/>
          <w:szCs w:val="16"/>
        </w:rPr>
      </w:pPr>
      <w:r w:rsidRPr="00AC5D00">
        <w:rPr>
          <w:rFonts w:ascii="Times New Roman" w:hAnsi="Times New Roman" w:cs="Times New Roman"/>
          <w:sz w:val="16"/>
          <w:szCs w:val="16"/>
        </w:rPr>
        <w:t>(наименование органа государственного контроля (надзора) или органа муниципального контроля)</w:t>
      </w:r>
    </w:p>
    <w:p w:rsidR="005E6EF5" w:rsidRPr="00AC5D00" w:rsidRDefault="005E6EF5" w:rsidP="005E6EF5">
      <w:pPr>
        <w:ind w:firstLine="0"/>
        <w:rPr>
          <w:rFonts w:ascii="Times New Roman" w:hAnsi="Times New Roman" w:cs="Times New Roman"/>
          <w:sz w:val="28"/>
          <w:szCs w:val="28"/>
        </w:rPr>
      </w:pPr>
    </w:p>
    <w:p w:rsidR="005E6EF5" w:rsidRPr="00AC5D00" w:rsidRDefault="005E6EF5" w:rsidP="005E6EF5">
      <w:pPr>
        <w:ind w:firstLine="0"/>
        <w:rPr>
          <w:rFonts w:ascii="Times New Roman" w:hAnsi="Times New Roman" w:cs="Times New Roman"/>
          <w:sz w:val="28"/>
          <w:szCs w:val="28"/>
        </w:rPr>
      </w:pPr>
      <w:r w:rsidRPr="00AC5D00">
        <w:rPr>
          <w:rFonts w:ascii="Times New Roman" w:hAnsi="Times New Roman" w:cs="Times New Roman"/>
          <w:sz w:val="28"/>
          <w:szCs w:val="28"/>
        </w:rPr>
        <w:t xml:space="preserve">      _______________                                                       "___" __________ 20__ г</w:t>
      </w:r>
    </w:p>
    <w:p w:rsidR="005E6EF5" w:rsidRPr="00AC5D00" w:rsidRDefault="005E6EF5" w:rsidP="005E6EF5">
      <w:pPr>
        <w:ind w:firstLine="0"/>
        <w:rPr>
          <w:rFonts w:ascii="Times New Roman" w:hAnsi="Times New Roman" w:cs="Times New Roman"/>
          <w:sz w:val="16"/>
          <w:szCs w:val="16"/>
        </w:rPr>
      </w:pPr>
      <w:r w:rsidRPr="00AC5D00">
        <w:rPr>
          <w:rFonts w:ascii="Times New Roman" w:hAnsi="Times New Roman" w:cs="Times New Roman"/>
          <w:sz w:val="16"/>
          <w:szCs w:val="16"/>
        </w:rPr>
        <w:t xml:space="preserve">                 (место составления акта)</w:t>
      </w:r>
      <w:r w:rsidRPr="00AC5D00">
        <w:rPr>
          <w:rFonts w:ascii="Times New Roman" w:hAnsi="Times New Roman" w:cs="Times New Roman"/>
          <w:sz w:val="28"/>
          <w:szCs w:val="28"/>
        </w:rPr>
        <w:t xml:space="preserve">                                                                 </w:t>
      </w:r>
      <w:r w:rsidRPr="00AC5D00">
        <w:rPr>
          <w:rFonts w:ascii="Times New Roman" w:hAnsi="Times New Roman" w:cs="Times New Roman"/>
          <w:sz w:val="16"/>
          <w:szCs w:val="16"/>
        </w:rPr>
        <w:t>(дата составления акта)</w:t>
      </w:r>
    </w:p>
    <w:p w:rsidR="005E6EF5" w:rsidRPr="00AC5D00" w:rsidRDefault="005E6EF5" w:rsidP="005E6EF5">
      <w:pPr>
        <w:ind w:firstLine="0"/>
        <w:rPr>
          <w:rFonts w:ascii="Times New Roman" w:hAnsi="Times New Roman" w:cs="Times New Roman"/>
          <w:sz w:val="28"/>
          <w:szCs w:val="28"/>
        </w:rPr>
      </w:pPr>
      <w:r w:rsidRPr="00AC5D00">
        <w:rPr>
          <w:rFonts w:ascii="Times New Roman" w:hAnsi="Times New Roman" w:cs="Times New Roman"/>
          <w:sz w:val="28"/>
          <w:szCs w:val="28"/>
        </w:rPr>
        <w:t xml:space="preserve">                                                                                              __________________</w:t>
      </w:r>
    </w:p>
    <w:p w:rsidR="005E6EF5" w:rsidRPr="00AC5D00" w:rsidRDefault="005E6EF5" w:rsidP="005E6EF5">
      <w:pPr>
        <w:ind w:firstLine="0"/>
        <w:rPr>
          <w:rFonts w:ascii="Times New Roman" w:hAnsi="Times New Roman" w:cs="Times New Roman"/>
          <w:sz w:val="16"/>
          <w:szCs w:val="16"/>
        </w:rPr>
      </w:pPr>
      <w:r w:rsidRPr="00AC5D00">
        <w:rPr>
          <w:rFonts w:ascii="Times New Roman" w:hAnsi="Times New Roman" w:cs="Times New Roman"/>
          <w:sz w:val="16"/>
          <w:szCs w:val="16"/>
        </w:rPr>
        <w:t xml:space="preserve">                                                                                                                                                                             (время составления акта)</w:t>
      </w:r>
    </w:p>
    <w:p w:rsidR="005E6EF5" w:rsidRPr="00AC5D00" w:rsidRDefault="005E6EF5" w:rsidP="005E6EF5">
      <w:pPr>
        <w:ind w:firstLine="0"/>
        <w:jc w:val="center"/>
        <w:rPr>
          <w:rFonts w:ascii="Times New Roman" w:hAnsi="Times New Roman" w:cs="Times New Roman"/>
          <w:b/>
          <w:sz w:val="28"/>
          <w:szCs w:val="28"/>
        </w:rPr>
      </w:pPr>
      <w:r w:rsidRPr="00AC5D00">
        <w:rPr>
          <w:rFonts w:ascii="Times New Roman" w:hAnsi="Times New Roman" w:cs="Times New Roman"/>
          <w:b/>
          <w:bCs/>
          <w:sz w:val="28"/>
          <w:szCs w:val="28"/>
        </w:rPr>
        <w:t>АКТ ПРОВЕРКИ</w:t>
      </w:r>
    </w:p>
    <w:p w:rsidR="005E6EF5" w:rsidRPr="00AC5D00" w:rsidRDefault="005E6EF5" w:rsidP="005E6EF5">
      <w:pPr>
        <w:ind w:firstLine="0"/>
        <w:jc w:val="center"/>
        <w:rPr>
          <w:rFonts w:ascii="Times New Roman" w:hAnsi="Times New Roman" w:cs="Times New Roman"/>
          <w:b/>
          <w:sz w:val="28"/>
          <w:szCs w:val="28"/>
        </w:rPr>
      </w:pPr>
      <w:r w:rsidRPr="00AC5D00">
        <w:rPr>
          <w:rFonts w:ascii="Times New Roman" w:hAnsi="Times New Roman" w:cs="Times New Roman"/>
          <w:b/>
          <w:bCs/>
          <w:sz w:val="28"/>
          <w:szCs w:val="28"/>
        </w:rPr>
        <w:t xml:space="preserve">органом государственного контроля (надзора) </w:t>
      </w:r>
    </w:p>
    <w:p w:rsidR="005E6EF5" w:rsidRPr="00AC5D00" w:rsidRDefault="005E6EF5" w:rsidP="005E6EF5">
      <w:pPr>
        <w:ind w:firstLine="0"/>
        <w:jc w:val="center"/>
        <w:rPr>
          <w:rFonts w:ascii="Times New Roman" w:hAnsi="Times New Roman" w:cs="Times New Roman"/>
          <w:b/>
          <w:sz w:val="28"/>
          <w:szCs w:val="28"/>
        </w:rPr>
      </w:pPr>
      <w:r w:rsidRPr="00AC5D00">
        <w:rPr>
          <w:rFonts w:ascii="Times New Roman" w:hAnsi="Times New Roman" w:cs="Times New Roman"/>
          <w:b/>
          <w:bCs/>
          <w:sz w:val="28"/>
          <w:szCs w:val="28"/>
        </w:rPr>
        <w:t>юридического лица</w:t>
      </w:r>
    </w:p>
    <w:p w:rsidR="005E6EF5" w:rsidRPr="00AC5D00" w:rsidRDefault="005E6EF5" w:rsidP="005E6EF5">
      <w:pPr>
        <w:tabs>
          <w:tab w:val="center" w:pos="5102"/>
          <w:tab w:val="left" w:pos="6450"/>
        </w:tabs>
        <w:ind w:firstLine="0"/>
        <w:jc w:val="center"/>
        <w:rPr>
          <w:rFonts w:ascii="Times New Roman" w:hAnsi="Times New Roman" w:cs="Times New Roman"/>
          <w:sz w:val="28"/>
          <w:szCs w:val="28"/>
        </w:rPr>
      </w:pPr>
      <w:r w:rsidRPr="00AC5D00">
        <w:rPr>
          <w:rFonts w:ascii="Times New Roman" w:hAnsi="Times New Roman" w:cs="Times New Roman"/>
          <w:b/>
          <w:bCs/>
          <w:sz w:val="28"/>
          <w:szCs w:val="28"/>
        </w:rPr>
        <w:t>№ __</w:t>
      </w:r>
    </w:p>
    <w:p w:rsidR="005E6EF5" w:rsidRPr="00AC5D00" w:rsidRDefault="005E6EF5" w:rsidP="005E6EF5">
      <w:pPr>
        <w:ind w:firstLine="0"/>
        <w:rPr>
          <w:rFonts w:ascii="Times New Roman" w:hAnsi="Times New Roman" w:cs="Times New Roman"/>
          <w:sz w:val="28"/>
          <w:szCs w:val="28"/>
        </w:rPr>
      </w:pPr>
      <w:r w:rsidRPr="00AC5D00">
        <w:rPr>
          <w:rFonts w:ascii="Times New Roman" w:hAnsi="Times New Roman" w:cs="Times New Roman"/>
          <w:sz w:val="28"/>
          <w:szCs w:val="28"/>
        </w:rPr>
        <w:t xml:space="preserve"> По адресу/адресам: _____________________________________________</w:t>
      </w:r>
      <w:r w:rsidRPr="00AC5D00">
        <w:rPr>
          <w:rFonts w:ascii="Times New Roman" w:hAnsi="Times New Roman" w:cs="Times New Roman"/>
          <w:sz w:val="28"/>
          <w:szCs w:val="28"/>
          <w:u w:val="single"/>
        </w:rPr>
        <w:t xml:space="preserve"> </w:t>
      </w:r>
      <w:r w:rsidRPr="00AC5D00">
        <w:rPr>
          <w:rFonts w:ascii="Times New Roman" w:hAnsi="Times New Roman" w:cs="Times New Roman"/>
          <w:sz w:val="28"/>
          <w:szCs w:val="28"/>
        </w:rPr>
        <w:t>_______________________________________________________________</w:t>
      </w:r>
    </w:p>
    <w:p w:rsidR="005E6EF5" w:rsidRPr="00AC5D00" w:rsidRDefault="005E6EF5" w:rsidP="005E6EF5">
      <w:pPr>
        <w:ind w:firstLine="0"/>
        <w:rPr>
          <w:rFonts w:ascii="Times New Roman" w:hAnsi="Times New Roman" w:cs="Times New Roman"/>
          <w:sz w:val="28"/>
          <w:szCs w:val="28"/>
        </w:rPr>
      </w:pPr>
      <w:r w:rsidRPr="00AC5D00">
        <w:rPr>
          <w:rFonts w:ascii="Times New Roman" w:hAnsi="Times New Roman" w:cs="Times New Roman"/>
          <w:sz w:val="28"/>
          <w:szCs w:val="28"/>
        </w:rPr>
        <w:t xml:space="preserve">                                                                      </w:t>
      </w:r>
      <w:r w:rsidRPr="00AC5D00">
        <w:rPr>
          <w:rFonts w:ascii="Times New Roman" w:hAnsi="Times New Roman" w:cs="Times New Roman"/>
          <w:sz w:val="16"/>
          <w:szCs w:val="16"/>
        </w:rPr>
        <w:t>(место проведения проверки)</w:t>
      </w:r>
    </w:p>
    <w:p w:rsidR="005E6EF5" w:rsidRPr="00AC5D00" w:rsidRDefault="005E6EF5" w:rsidP="005E6EF5">
      <w:pPr>
        <w:ind w:firstLine="0"/>
        <w:jc w:val="left"/>
        <w:rPr>
          <w:rFonts w:ascii="Times New Roman" w:hAnsi="Times New Roman" w:cs="Times New Roman"/>
          <w:sz w:val="28"/>
          <w:szCs w:val="28"/>
        </w:rPr>
      </w:pPr>
      <w:r w:rsidRPr="00AC5D00">
        <w:rPr>
          <w:rFonts w:ascii="Times New Roman" w:hAnsi="Times New Roman" w:cs="Times New Roman"/>
          <w:sz w:val="28"/>
          <w:szCs w:val="28"/>
        </w:rPr>
        <w:t xml:space="preserve"> На основании: _____________________________________________________</w:t>
      </w:r>
      <w:r w:rsidRPr="00AC5D00">
        <w:rPr>
          <w:rFonts w:ascii="Times New Roman" w:hAnsi="Times New Roman" w:cs="Times New Roman"/>
          <w:sz w:val="28"/>
          <w:szCs w:val="28"/>
          <w:u w:val="single"/>
        </w:rPr>
        <w:t xml:space="preserve"> </w:t>
      </w:r>
      <w:r w:rsidRPr="00AC5D00">
        <w:rPr>
          <w:rFonts w:ascii="Times New Roman" w:hAnsi="Times New Roman" w:cs="Times New Roman"/>
          <w:sz w:val="28"/>
          <w:szCs w:val="28"/>
        </w:rPr>
        <w:t>__________________________________________________________________</w:t>
      </w:r>
    </w:p>
    <w:p w:rsidR="005E6EF5" w:rsidRPr="00AC5D00" w:rsidRDefault="005E6EF5" w:rsidP="005E6EF5">
      <w:pPr>
        <w:ind w:firstLine="0"/>
        <w:jc w:val="center"/>
        <w:rPr>
          <w:rFonts w:ascii="Times New Roman" w:hAnsi="Times New Roman" w:cs="Times New Roman"/>
          <w:sz w:val="16"/>
          <w:szCs w:val="16"/>
        </w:rPr>
      </w:pPr>
      <w:r w:rsidRPr="00AC5D00">
        <w:rPr>
          <w:rFonts w:ascii="Times New Roman" w:hAnsi="Times New Roman" w:cs="Times New Roman"/>
          <w:sz w:val="16"/>
          <w:szCs w:val="16"/>
        </w:rPr>
        <w:t>(вид документа с указанием реквизитов (номер, дата)</w:t>
      </w:r>
    </w:p>
    <w:p w:rsidR="005E6EF5" w:rsidRPr="00AC5D00" w:rsidRDefault="005E6EF5" w:rsidP="005E6EF5">
      <w:pPr>
        <w:ind w:firstLine="0"/>
        <w:rPr>
          <w:rFonts w:ascii="Times New Roman" w:hAnsi="Times New Roman" w:cs="Times New Roman"/>
          <w:sz w:val="28"/>
          <w:szCs w:val="28"/>
        </w:rPr>
      </w:pPr>
      <w:r w:rsidRPr="00AC5D00">
        <w:rPr>
          <w:rFonts w:ascii="Times New Roman" w:hAnsi="Times New Roman" w:cs="Times New Roman"/>
          <w:sz w:val="28"/>
          <w:szCs w:val="28"/>
        </w:rPr>
        <w:t>была проведена ______________________ проверка в отношении:</w:t>
      </w:r>
    </w:p>
    <w:p w:rsidR="005E6EF5" w:rsidRPr="00AC5D00" w:rsidRDefault="005E6EF5" w:rsidP="005E6EF5">
      <w:pPr>
        <w:ind w:firstLine="0"/>
        <w:rPr>
          <w:rFonts w:ascii="Times New Roman" w:hAnsi="Times New Roman" w:cs="Times New Roman"/>
          <w:sz w:val="16"/>
          <w:szCs w:val="16"/>
        </w:rPr>
      </w:pPr>
      <w:r w:rsidRPr="00AC5D00">
        <w:rPr>
          <w:rFonts w:ascii="Times New Roman" w:hAnsi="Times New Roman" w:cs="Times New Roman"/>
          <w:sz w:val="16"/>
          <w:szCs w:val="16"/>
        </w:rPr>
        <w:t xml:space="preserve">                                                     (плановая/внеплановая, документарная/выездная)</w:t>
      </w:r>
    </w:p>
    <w:p w:rsidR="005E6EF5" w:rsidRPr="00AC5D00" w:rsidRDefault="005E6EF5" w:rsidP="005E6EF5">
      <w:pPr>
        <w:ind w:firstLine="0"/>
        <w:rPr>
          <w:rFonts w:ascii="Times New Roman" w:hAnsi="Times New Roman" w:cs="Times New Roman"/>
          <w:sz w:val="28"/>
          <w:szCs w:val="28"/>
        </w:rPr>
      </w:pPr>
      <w:r w:rsidRPr="00AC5D00">
        <w:rPr>
          <w:rFonts w:ascii="Times New Roman" w:hAnsi="Times New Roman" w:cs="Times New Roman"/>
          <w:sz w:val="28"/>
          <w:szCs w:val="28"/>
        </w:rPr>
        <w:t>_______________________________________________________________</w:t>
      </w:r>
    </w:p>
    <w:p w:rsidR="005E6EF5" w:rsidRPr="00AC5D00" w:rsidRDefault="005E6EF5" w:rsidP="005E6EF5">
      <w:pPr>
        <w:ind w:firstLine="0"/>
        <w:jc w:val="center"/>
        <w:rPr>
          <w:rFonts w:ascii="Times New Roman" w:hAnsi="Times New Roman" w:cs="Times New Roman"/>
          <w:sz w:val="16"/>
          <w:szCs w:val="16"/>
        </w:rPr>
      </w:pPr>
      <w:r w:rsidRPr="00AC5D00">
        <w:rPr>
          <w:rFonts w:ascii="Times New Roman" w:hAnsi="Times New Roman" w:cs="Times New Roman"/>
          <w:sz w:val="16"/>
          <w:szCs w:val="16"/>
        </w:rPr>
        <w:t>(наименование юридического лица)</w:t>
      </w:r>
    </w:p>
    <w:p w:rsidR="005E6EF5" w:rsidRPr="00AC5D00" w:rsidRDefault="005E6EF5" w:rsidP="005E6EF5">
      <w:pPr>
        <w:ind w:firstLine="0"/>
        <w:rPr>
          <w:rFonts w:ascii="Times New Roman" w:hAnsi="Times New Roman" w:cs="Times New Roman"/>
          <w:sz w:val="28"/>
          <w:szCs w:val="28"/>
        </w:rPr>
      </w:pPr>
    </w:p>
    <w:p w:rsidR="005E6EF5" w:rsidRPr="00AC5D00" w:rsidRDefault="005E6EF5" w:rsidP="005E6EF5">
      <w:pPr>
        <w:ind w:firstLine="0"/>
        <w:rPr>
          <w:rFonts w:ascii="Times New Roman" w:hAnsi="Times New Roman" w:cs="Times New Roman"/>
          <w:sz w:val="28"/>
          <w:szCs w:val="28"/>
        </w:rPr>
      </w:pPr>
      <w:r w:rsidRPr="00AC5D00">
        <w:rPr>
          <w:rFonts w:ascii="Times New Roman" w:hAnsi="Times New Roman" w:cs="Times New Roman"/>
          <w:sz w:val="28"/>
          <w:szCs w:val="28"/>
        </w:rPr>
        <w:t xml:space="preserve"> Дата и время проведения проверки:</w:t>
      </w:r>
    </w:p>
    <w:p w:rsidR="005E6EF5" w:rsidRPr="00AC5D00" w:rsidRDefault="005E6EF5" w:rsidP="005E6EF5">
      <w:pPr>
        <w:spacing w:line="276" w:lineRule="auto"/>
        <w:ind w:firstLine="0"/>
        <w:rPr>
          <w:rFonts w:ascii="Times New Roman" w:hAnsi="Times New Roman" w:cs="Times New Roman"/>
          <w:sz w:val="28"/>
          <w:szCs w:val="28"/>
        </w:rPr>
      </w:pPr>
      <w:r w:rsidRPr="00AC5D00">
        <w:rPr>
          <w:rFonts w:ascii="Times New Roman" w:hAnsi="Times New Roman" w:cs="Times New Roman"/>
          <w:sz w:val="28"/>
          <w:szCs w:val="28"/>
        </w:rPr>
        <w:t xml:space="preserve"> "__"_______20__г. с__час.__мин. до__час.__мин. Продолжительность__</w:t>
      </w:r>
    </w:p>
    <w:p w:rsidR="005E6EF5" w:rsidRPr="00AC5D00" w:rsidRDefault="005E6EF5" w:rsidP="005E6EF5">
      <w:pPr>
        <w:widowControl/>
        <w:autoSpaceDE/>
        <w:autoSpaceDN/>
        <w:adjustRightInd/>
        <w:ind w:firstLine="0"/>
        <w:rPr>
          <w:rFonts w:ascii="Times New Roman" w:hAnsi="Times New Roman" w:cs="Times New Roman"/>
          <w:sz w:val="24"/>
          <w:szCs w:val="24"/>
        </w:rPr>
      </w:pPr>
      <w:r w:rsidRPr="00AC5D00">
        <w:rPr>
          <w:rFonts w:ascii="Times New Roman" w:hAnsi="Times New Roman" w:cs="Times New Roman"/>
          <w:sz w:val="28"/>
          <w:szCs w:val="28"/>
        </w:rPr>
        <w:t xml:space="preserve"> "__"_______20__г. с__час.__мин. до__час.__мин. Продолжительность__</w:t>
      </w:r>
    </w:p>
    <w:p w:rsidR="005E6EF5" w:rsidRPr="00AC5D00" w:rsidRDefault="005E6EF5" w:rsidP="005E6EF5">
      <w:pPr>
        <w:ind w:firstLine="0"/>
        <w:jc w:val="center"/>
        <w:rPr>
          <w:rFonts w:ascii="Times New Roman" w:hAnsi="Times New Roman" w:cs="Times New Roman"/>
          <w:sz w:val="16"/>
          <w:szCs w:val="16"/>
        </w:rPr>
      </w:pPr>
      <w:r w:rsidRPr="00AC5D00">
        <w:rPr>
          <w:rFonts w:ascii="Times New Roman" w:hAnsi="Times New Roman" w:cs="Times New Roman"/>
          <w:sz w:val="16"/>
          <w:szCs w:val="16"/>
        </w:rPr>
        <w:t>(заполняется в случае проведения проверок филиалов, представительств, обособленных структурных подразделений</w:t>
      </w:r>
    </w:p>
    <w:p w:rsidR="005E6EF5" w:rsidRPr="00AC5D00" w:rsidRDefault="005E6EF5" w:rsidP="005E6EF5">
      <w:pPr>
        <w:ind w:firstLine="0"/>
        <w:jc w:val="center"/>
        <w:rPr>
          <w:rFonts w:ascii="Times New Roman" w:hAnsi="Times New Roman" w:cs="Times New Roman"/>
          <w:sz w:val="16"/>
          <w:szCs w:val="16"/>
        </w:rPr>
      </w:pPr>
      <w:r w:rsidRPr="00AC5D00">
        <w:rPr>
          <w:rFonts w:ascii="Times New Roman" w:hAnsi="Times New Roman" w:cs="Times New Roman"/>
          <w:sz w:val="16"/>
          <w:szCs w:val="16"/>
        </w:rPr>
        <w:t>юридического лица</w:t>
      </w:r>
      <w:r w:rsidR="00320556" w:rsidRPr="00AC5D00">
        <w:rPr>
          <w:rFonts w:ascii="Times New Roman" w:hAnsi="Times New Roman" w:cs="Times New Roman"/>
          <w:sz w:val="16"/>
          <w:szCs w:val="16"/>
        </w:rPr>
        <w:t xml:space="preserve"> или при осуществлении деятельности индивидуального предпринимателя по нескольким адресам</w:t>
      </w:r>
      <w:r w:rsidRPr="00AC5D00">
        <w:rPr>
          <w:rFonts w:ascii="Times New Roman" w:hAnsi="Times New Roman" w:cs="Times New Roman"/>
          <w:sz w:val="16"/>
          <w:szCs w:val="16"/>
        </w:rPr>
        <w:t>)</w:t>
      </w:r>
    </w:p>
    <w:p w:rsidR="005E6EF5" w:rsidRPr="00AC5D00" w:rsidRDefault="005E6EF5" w:rsidP="005E6EF5">
      <w:pPr>
        <w:ind w:firstLine="0"/>
        <w:jc w:val="center"/>
        <w:rPr>
          <w:rFonts w:ascii="Times New Roman" w:hAnsi="Times New Roman" w:cs="Times New Roman"/>
          <w:sz w:val="28"/>
          <w:szCs w:val="28"/>
        </w:rPr>
      </w:pPr>
      <w:r w:rsidRPr="00AC5D00">
        <w:rPr>
          <w:rFonts w:ascii="Times New Roman" w:hAnsi="Times New Roman" w:cs="Times New Roman"/>
          <w:sz w:val="28"/>
          <w:szCs w:val="28"/>
        </w:rPr>
        <w:t>Общая продолжительность проверки: _______________________________</w:t>
      </w:r>
      <w:r w:rsidRPr="00AC5D00">
        <w:rPr>
          <w:rFonts w:ascii="Times New Roman" w:hAnsi="Times New Roman" w:cs="Times New Roman"/>
          <w:sz w:val="16"/>
          <w:szCs w:val="16"/>
        </w:rPr>
        <w:t xml:space="preserve">                                                                                    (рабочих дней/часов)</w:t>
      </w:r>
    </w:p>
    <w:p w:rsidR="005E6EF5" w:rsidRPr="00AC5D00" w:rsidRDefault="005E6EF5" w:rsidP="005E6EF5">
      <w:pPr>
        <w:ind w:firstLine="0"/>
        <w:jc w:val="left"/>
        <w:rPr>
          <w:rFonts w:ascii="Times New Roman" w:hAnsi="Times New Roman" w:cs="Times New Roman"/>
          <w:sz w:val="28"/>
          <w:szCs w:val="28"/>
        </w:rPr>
      </w:pPr>
      <w:r w:rsidRPr="00AC5D00">
        <w:rPr>
          <w:rFonts w:ascii="Times New Roman" w:hAnsi="Times New Roman" w:cs="Times New Roman"/>
          <w:sz w:val="28"/>
          <w:szCs w:val="28"/>
        </w:rPr>
        <w:t xml:space="preserve"> Акт составлен: _____________________________________________________</w:t>
      </w:r>
      <w:r w:rsidRPr="00AC5D00">
        <w:rPr>
          <w:rFonts w:ascii="Times New Roman" w:hAnsi="Times New Roman" w:cs="Times New Roman"/>
          <w:sz w:val="28"/>
          <w:szCs w:val="28"/>
          <w:u w:val="single"/>
        </w:rPr>
        <w:t xml:space="preserve"> </w:t>
      </w:r>
      <w:r w:rsidRPr="00AC5D00">
        <w:rPr>
          <w:rFonts w:ascii="Times New Roman" w:hAnsi="Times New Roman" w:cs="Times New Roman"/>
          <w:sz w:val="28"/>
          <w:szCs w:val="28"/>
        </w:rPr>
        <w:t>__________________________________________________________________</w:t>
      </w:r>
    </w:p>
    <w:p w:rsidR="005E6EF5" w:rsidRPr="00AC5D00" w:rsidRDefault="005E6EF5" w:rsidP="005E6EF5">
      <w:pPr>
        <w:ind w:firstLine="0"/>
        <w:jc w:val="center"/>
        <w:rPr>
          <w:rFonts w:ascii="Times New Roman" w:hAnsi="Times New Roman" w:cs="Times New Roman"/>
          <w:sz w:val="16"/>
          <w:szCs w:val="16"/>
        </w:rPr>
      </w:pPr>
      <w:r w:rsidRPr="00AC5D00">
        <w:rPr>
          <w:rFonts w:ascii="Times New Roman" w:hAnsi="Times New Roman" w:cs="Times New Roman"/>
          <w:sz w:val="16"/>
          <w:szCs w:val="16"/>
        </w:rPr>
        <w:t>(наименование органа государственного контроля (надзора) или органа муниципального контроля)</w:t>
      </w:r>
    </w:p>
    <w:p w:rsidR="005E6EF5" w:rsidRPr="00AC5D00" w:rsidRDefault="005E6EF5" w:rsidP="005E6EF5">
      <w:pPr>
        <w:ind w:firstLine="0"/>
        <w:rPr>
          <w:rFonts w:ascii="Times New Roman" w:hAnsi="Times New Roman" w:cs="Times New Roman"/>
          <w:sz w:val="28"/>
          <w:szCs w:val="28"/>
        </w:rPr>
      </w:pPr>
      <w:r w:rsidRPr="00AC5D00">
        <w:rPr>
          <w:rFonts w:ascii="Times New Roman" w:hAnsi="Times New Roman" w:cs="Times New Roman"/>
          <w:sz w:val="28"/>
          <w:szCs w:val="28"/>
        </w:rPr>
        <w:t xml:space="preserve"> С копией распоряжения/приказа о проведении проверки ознакомлен(ы):</w:t>
      </w:r>
    </w:p>
    <w:p w:rsidR="005E6EF5" w:rsidRPr="00AC5D00" w:rsidRDefault="005E6EF5" w:rsidP="005E6EF5">
      <w:pPr>
        <w:ind w:firstLine="0"/>
        <w:jc w:val="center"/>
        <w:rPr>
          <w:rFonts w:ascii="Times New Roman" w:hAnsi="Times New Roman" w:cs="Times New Roman"/>
          <w:sz w:val="16"/>
          <w:szCs w:val="16"/>
        </w:rPr>
      </w:pPr>
      <w:r w:rsidRPr="00AC5D00">
        <w:rPr>
          <w:rFonts w:ascii="Times New Roman" w:hAnsi="Times New Roman" w:cs="Times New Roman"/>
          <w:sz w:val="16"/>
          <w:szCs w:val="16"/>
        </w:rPr>
        <w:t>(заполняется при проведении выездной проверки)</w:t>
      </w:r>
    </w:p>
    <w:p w:rsidR="005E6EF5" w:rsidRPr="00AC5D00" w:rsidRDefault="005E6EF5" w:rsidP="005E6EF5">
      <w:pPr>
        <w:ind w:firstLine="0"/>
        <w:rPr>
          <w:rFonts w:ascii="Times New Roman" w:hAnsi="Times New Roman" w:cs="Times New Roman"/>
          <w:sz w:val="28"/>
          <w:szCs w:val="28"/>
        </w:rPr>
      </w:pPr>
      <w:r w:rsidRPr="00AC5D00">
        <w:rPr>
          <w:rFonts w:ascii="Times New Roman" w:hAnsi="Times New Roman" w:cs="Times New Roman"/>
          <w:sz w:val="28"/>
          <w:szCs w:val="28"/>
        </w:rPr>
        <w:t xml:space="preserve"> __________________________________________________________________</w:t>
      </w:r>
    </w:p>
    <w:p w:rsidR="005E6EF5" w:rsidRPr="00AC5D00" w:rsidRDefault="005E6EF5" w:rsidP="005E6EF5">
      <w:pPr>
        <w:ind w:firstLine="0"/>
        <w:rPr>
          <w:rFonts w:ascii="Times New Roman" w:hAnsi="Times New Roman" w:cs="Times New Roman"/>
          <w:sz w:val="28"/>
          <w:szCs w:val="28"/>
        </w:rPr>
      </w:pPr>
      <w:r w:rsidRPr="00AC5D00">
        <w:rPr>
          <w:rFonts w:ascii="Times New Roman" w:hAnsi="Times New Roman" w:cs="Times New Roman"/>
          <w:sz w:val="28"/>
          <w:szCs w:val="28"/>
        </w:rPr>
        <w:t xml:space="preserve"> _________________________________________________________________</w:t>
      </w:r>
    </w:p>
    <w:p w:rsidR="005E6EF5" w:rsidRPr="00AC5D00" w:rsidRDefault="005E6EF5" w:rsidP="005E6EF5">
      <w:pPr>
        <w:ind w:firstLine="0"/>
        <w:jc w:val="center"/>
        <w:rPr>
          <w:rFonts w:ascii="Times New Roman" w:hAnsi="Times New Roman" w:cs="Times New Roman"/>
          <w:sz w:val="16"/>
          <w:szCs w:val="16"/>
        </w:rPr>
      </w:pPr>
      <w:r w:rsidRPr="00AC5D00">
        <w:rPr>
          <w:rFonts w:ascii="Times New Roman" w:hAnsi="Times New Roman" w:cs="Times New Roman"/>
          <w:sz w:val="16"/>
          <w:szCs w:val="16"/>
        </w:rPr>
        <w:t>(фамилии, инициалы, подпись, дата, время)</w:t>
      </w:r>
    </w:p>
    <w:p w:rsidR="005E6EF5" w:rsidRPr="00AC5D00" w:rsidRDefault="005E6EF5" w:rsidP="005E6EF5">
      <w:pPr>
        <w:ind w:firstLine="0"/>
        <w:rPr>
          <w:rFonts w:ascii="Times New Roman" w:hAnsi="Times New Roman" w:cs="Times New Roman"/>
          <w:sz w:val="28"/>
          <w:szCs w:val="28"/>
        </w:rPr>
      </w:pPr>
      <w:r w:rsidRPr="00AC5D00">
        <w:rPr>
          <w:rFonts w:ascii="Times New Roman" w:hAnsi="Times New Roman" w:cs="Times New Roman"/>
          <w:sz w:val="28"/>
          <w:szCs w:val="28"/>
        </w:rPr>
        <w:t>Лицо(а), проводившее проверку: _____________________________________ _________________________________________________________________________________________________________________________________</w:t>
      </w:r>
    </w:p>
    <w:p w:rsidR="005E6EF5" w:rsidRPr="00AC5D00" w:rsidRDefault="005E6EF5" w:rsidP="005E6EF5">
      <w:pPr>
        <w:ind w:firstLine="0"/>
        <w:rPr>
          <w:rFonts w:ascii="Times New Roman" w:hAnsi="Times New Roman" w:cs="Times New Roman"/>
          <w:sz w:val="16"/>
          <w:szCs w:val="16"/>
        </w:rPr>
      </w:pPr>
      <w:r w:rsidRPr="00AC5D00">
        <w:rPr>
          <w:rFonts w:ascii="Times New Roman" w:hAnsi="Times New Roman" w:cs="Times New Roman"/>
          <w:sz w:val="16"/>
          <w:szCs w:val="16"/>
        </w:rPr>
        <w:t xml:space="preserve">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E6EF5" w:rsidRPr="00AC5D00" w:rsidRDefault="005E6EF5" w:rsidP="005E6EF5">
      <w:pPr>
        <w:ind w:firstLine="0"/>
        <w:rPr>
          <w:rFonts w:ascii="Times New Roman" w:hAnsi="Times New Roman" w:cs="Times New Roman"/>
          <w:sz w:val="28"/>
          <w:szCs w:val="28"/>
        </w:rPr>
      </w:pPr>
      <w:r w:rsidRPr="00AC5D00">
        <w:rPr>
          <w:rFonts w:ascii="Times New Roman" w:hAnsi="Times New Roman" w:cs="Times New Roman"/>
          <w:sz w:val="28"/>
          <w:szCs w:val="28"/>
        </w:rPr>
        <w:t xml:space="preserve"> При проведении проверки присутствовали:____________________________ _______________________________________________________________</w:t>
      </w:r>
      <w:r w:rsidRPr="00AC5D00">
        <w:rPr>
          <w:rFonts w:ascii="Times New Roman" w:hAnsi="Times New Roman" w:cs="Times New Roman"/>
          <w:sz w:val="16"/>
          <w:szCs w:val="16"/>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присутствовавшего при проведении мероприятий по проверке)</w:t>
      </w:r>
    </w:p>
    <w:p w:rsidR="005E6EF5" w:rsidRPr="00AC5D00" w:rsidRDefault="005E6EF5" w:rsidP="005E6EF5">
      <w:pPr>
        <w:ind w:firstLine="0"/>
        <w:rPr>
          <w:rFonts w:ascii="Times New Roman" w:hAnsi="Times New Roman" w:cs="Times New Roman"/>
          <w:sz w:val="28"/>
          <w:szCs w:val="28"/>
          <w:u w:val="single"/>
        </w:rPr>
      </w:pPr>
      <w:bookmarkStart w:id="8" w:name="sub_3100"/>
      <w:r w:rsidRPr="00AC5D00">
        <w:rPr>
          <w:rFonts w:ascii="Times New Roman" w:hAnsi="Times New Roman" w:cs="Times New Roman"/>
          <w:sz w:val="28"/>
          <w:szCs w:val="28"/>
        </w:rPr>
        <w:lastRenderedPageBreak/>
        <w:t xml:space="preserve"> В ходе проведения проверки:</w:t>
      </w:r>
      <w:bookmarkEnd w:id="8"/>
      <w:r w:rsidRPr="00AC5D00">
        <w:rPr>
          <w:rFonts w:ascii="Times New Roman" w:hAnsi="Times New Roman" w:cs="Times New Roman"/>
          <w:sz w:val="28"/>
          <w:szCs w:val="28"/>
        </w:rPr>
        <w:t xml:space="preserve"> выявлены нарушения обязательных требований (с указанием положений (нормативных) правовых актов)______</w:t>
      </w:r>
      <w:r w:rsidRPr="00AC5D00">
        <w:rPr>
          <w:rFonts w:ascii="Times New Roman" w:hAnsi="Times New Roman" w:cs="Times New Roman"/>
          <w:sz w:val="28"/>
          <w:szCs w:val="28"/>
          <w:u w:val="single"/>
        </w:rPr>
        <w:t xml:space="preserve"> </w:t>
      </w:r>
    </w:p>
    <w:p w:rsidR="005E6EF5" w:rsidRPr="00AC5D00" w:rsidRDefault="005E6EF5" w:rsidP="005E6EF5">
      <w:pPr>
        <w:ind w:firstLine="0"/>
        <w:rPr>
          <w:rFonts w:ascii="Times New Roman" w:hAnsi="Times New Roman" w:cs="Times New Roman"/>
          <w:sz w:val="28"/>
          <w:szCs w:val="28"/>
        </w:rPr>
      </w:pPr>
      <w:r w:rsidRPr="00AC5D00">
        <w:rPr>
          <w:rFonts w:ascii="Times New Roman" w:hAnsi="Times New Roman" w:cs="Times New Roman"/>
          <w:sz w:val="28"/>
          <w:szCs w:val="28"/>
        </w:rPr>
        <w:t>_______________________________________________________________</w:t>
      </w:r>
    </w:p>
    <w:p w:rsidR="005E6EF5" w:rsidRPr="00AC5D00" w:rsidRDefault="005E6EF5" w:rsidP="005E6EF5">
      <w:pPr>
        <w:ind w:firstLine="0"/>
        <w:jc w:val="center"/>
        <w:rPr>
          <w:rFonts w:ascii="Times New Roman" w:hAnsi="Times New Roman" w:cs="Times New Roman"/>
          <w:sz w:val="16"/>
          <w:szCs w:val="16"/>
        </w:rPr>
      </w:pPr>
      <w:r w:rsidRPr="00AC5D00">
        <w:rPr>
          <w:rFonts w:ascii="Times New Roman" w:hAnsi="Times New Roman" w:cs="Times New Roman"/>
          <w:sz w:val="16"/>
          <w:szCs w:val="16"/>
        </w:rPr>
        <w:t xml:space="preserve">                                                              (с указанием характера нарушений; лиц, допустивших нарушения)</w:t>
      </w:r>
    </w:p>
    <w:p w:rsidR="005E6EF5" w:rsidRPr="00AC5D00" w:rsidRDefault="005E6EF5" w:rsidP="005E6EF5">
      <w:pPr>
        <w:ind w:firstLine="0"/>
        <w:rPr>
          <w:rFonts w:ascii="Times New Roman" w:hAnsi="Times New Roman" w:cs="Times New Roman"/>
          <w:sz w:val="28"/>
          <w:szCs w:val="28"/>
        </w:rPr>
      </w:pPr>
      <w:r w:rsidRPr="00AC5D00">
        <w:rPr>
          <w:rFonts w:ascii="Times New Roman" w:hAnsi="Times New Roman" w:cs="Times New Roman"/>
          <w:sz w:val="28"/>
          <w:szCs w:val="28"/>
        </w:rPr>
        <w:t xml:space="preserve"> Запись в Журнал учета проверок юридического лица,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5E6EF5" w:rsidRPr="00AC5D00" w:rsidRDefault="005E6EF5" w:rsidP="005E6EF5">
      <w:pPr>
        <w:ind w:firstLine="0"/>
        <w:rPr>
          <w:rFonts w:ascii="Times New Roman" w:hAnsi="Times New Roman" w:cs="Times New Roman"/>
          <w:sz w:val="28"/>
          <w:szCs w:val="28"/>
        </w:rPr>
      </w:pPr>
      <w:r w:rsidRPr="00AC5D00">
        <w:rPr>
          <w:rFonts w:ascii="Times New Roman" w:hAnsi="Times New Roman" w:cs="Times New Roman"/>
          <w:sz w:val="28"/>
          <w:szCs w:val="28"/>
        </w:rPr>
        <w:t xml:space="preserve"> </w:t>
      </w:r>
    </w:p>
    <w:p w:rsidR="005E6EF5" w:rsidRPr="00AC5D00" w:rsidRDefault="005E6EF5" w:rsidP="005E6EF5">
      <w:pPr>
        <w:ind w:firstLine="0"/>
        <w:rPr>
          <w:rFonts w:ascii="Times New Roman" w:hAnsi="Times New Roman" w:cs="Times New Roman"/>
          <w:sz w:val="28"/>
          <w:szCs w:val="28"/>
        </w:rPr>
      </w:pPr>
      <w:r w:rsidRPr="00AC5D00">
        <w:rPr>
          <w:rFonts w:ascii="Times New Roman" w:hAnsi="Times New Roman" w:cs="Times New Roman"/>
          <w:sz w:val="28"/>
          <w:szCs w:val="28"/>
        </w:rPr>
        <w:t>_____________________________     ___________________________________</w:t>
      </w:r>
    </w:p>
    <w:p w:rsidR="005E6EF5" w:rsidRPr="00AC5D00" w:rsidRDefault="005E6EF5" w:rsidP="005E6EF5">
      <w:pPr>
        <w:ind w:firstLine="0"/>
        <w:rPr>
          <w:rFonts w:ascii="Times New Roman" w:hAnsi="Times New Roman" w:cs="Times New Roman"/>
          <w:sz w:val="16"/>
          <w:szCs w:val="16"/>
        </w:rPr>
      </w:pPr>
      <w:r w:rsidRPr="00AC5D00">
        <w:rPr>
          <w:rFonts w:ascii="Times New Roman" w:hAnsi="Times New Roman" w:cs="Times New Roman"/>
          <w:sz w:val="16"/>
          <w:szCs w:val="16"/>
        </w:rPr>
        <w:t xml:space="preserve">       (подпись проверяющего)</w:t>
      </w:r>
      <w:r w:rsidRPr="00AC5D00">
        <w:rPr>
          <w:rFonts w:ascii="Times New Roman" w:hAnsi="Times New Roman" w:cs="Times New Roman"/>
          <w:sz w:val="28"/>
          <w:szCs w:val="28"/>
        </w:rPr>
        <w:t xml:space="preserve">                                           </w:t>
      </w:r>
      <w:r w:rsidRPr="00AC5D00">
        <w:rPr>
          <w:rFonts w:ascii="Times New Roman" w:hAnsi="Times New Roman" w:cs="Times New Roman"/>
          <w:sz w:val="16"/>
          <w:szCs w:val="16"/>
        </w:rPr>
        <w:t>(подпись уполномоченного представителя юридического лица)</w:t>
      </w:r>
    </w:p>
    <w:p w:rsidR="005E6EF5" w:rsidRPr="00AC5D00" w:rsidRDefault="005E6EF5" w:rsidP="005E6EF5">
      <w:pPr>
        <w:ind w:firstLine="0"/>
        <w:rPr>
          <w:rFonts w:ascii="Times New Roman" w:hAnsi="Times New Roman" w:cs="Times New Roman"/>
          <w:sz w:val="28"/>
          <w:szCs w:val="28"/>
        </w:rPr>
      </w:pPr>
    </w:p>
    <w:p w:rsidR="005E6EF5" w:rsidRPr="00AC5D00" w:rsidRDefault="005E6EF5" w:rsidP="005E6EF5">
      <w:pPr>
        <w:ind w:firstLine="0"/>
        <w:rPr>
          <w:rFonts w:ascii="Times New Roman" w:hAnsi="Times New Roman" w:cs="Times New Roman"/>
          <w:sz w:val="28"/>
          <w:szCs w:val="28"/>
        </w:rPr>
      </w:pPr>
      <w:r w:rsidRPr="00AC5D00">
        <w:rPr>
          <w:rFonts w:ascii="Times New Roman" w:hAnsi="Times New Roman" w:cs="Times New Roman"/>
          <w:sz w:val="28"/>
          <w:szCs w:val="28"/>
        </w:rPr>
        <w:t xml:space="preserve"> Журнал учета проверок юридического лица</w:t>
      </w:r>
      <w:r w:rsidR="00320556" w:rsidRPr="00AC5D00">
        <w:rPr>
          <w:rFonts w:ascii="Times New Roman" w:hAnsi="Times New Roman" w:cs="Times New Roman"/>
          <w:sz w:val="28"/>
          <w:szCs w:val="28"/>
        </w:rPr>
        <w:t>, индивидуального предпринимателя,</w:t>
      </w:r>
      <w:r w:rsidRPr="00AC5D00">
        <w:rPr>
          <w:rFonts w:ascii="Times New Roman" w:hAnsi="Times New Roman" w:cs="Times New Roman"/>
          <w:sz w:val="28"/>
          <w:szCs w:val="28"/>
        </w:rPr>
        <w:t xml:space="preserve">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5E6EF5" w:rsidRPr="00AC5D00" w:rsidRDefault="005E6EF5" w:rsidP="005E6EF5">
      <w:pPr>
        <w:ind w:firstLine="0"/>
        <w:rPr>
          <w:rFonts w:ascii="Times New Roman" w:hAnsi="Times New Roman" w:cs="Times New Roman"/>
          <w:sz w:val="28"/>
          <w:szCs w:val="28"/>
        </w:rPr>
      </w:pPr>
    </w:p>
    <w:p w:rsidR="005E6EF5" w:rsidRPr="00AC5D00" w:rsidRDefault="005E6EF5" w:rsidP="005E6EF5">
      <w:pPr>
        <w:ind w:firstLine="0"/>
        <w:rPr>
          <w:rFonts w:ascii="Times New Roman" w:hAnsi="Times New Roman" w:cs="Times New Roman"/>
          <w:sz w:val="28"/>
          <w:szCs w:val="28"/>
        </w:rPr>
      </w:pPr>
      <w:r w:rsidRPr="00AC5D00">
        <w:rPr>
          <w:rFonts w:ascii="Times New Roman" w:hAnsi="Times New Roman" w:cs="Times New Roman"/>
          <w:sz w:val="28"/>
          <w:szCs w:val="28"/>
        </w:rPr>
        <w:t>___________________________         __________________________________</w:t>
      </w:r>
    </w:p>
    <w:p w:rsidR="005E6EF5" w:rsidRPr="00AC5D00" w:rsidRDefault="005E6EF5" w:rsidP="005E6EF5">
      <w:pPr>
        <w:ind w:firstLine="0"/>
        <w:rPr>
          <w:rFonts w:ascii="Times New Roman" w:hAnsi="Times New Roman" w:cs="Times New Roman"/>
          <w:sz w:val="16"/>
          <w:szCs w:val="16"/>
        </w:rPr>
      </w:pPr>
      <w:r w:rsidRPr="00AC5D00">
        <w:rPr>
          <w:rFonts w:ascii="Times New Roman" w:hAnsi="Times New Roman" w:cs="Times New Roman"/>
          <w:sz w:val="16"/>
          <w:szCs w:val="16"/>
        </w:rPr>
        <w:t xml:space="preserve">       (подпись проверяющего)</w:t>
      </w:r>
      <w:r w:rsidRPr="00AC5D00">
        <w:rPr>
          <w:rFonts w:ascii="Times New Roman" w:hAnsi="Times New Roman" w:cs="Times New Roman"/>
          <w:sz w:val="28"/>
          <w:szCs w:val="28"/>
        </w:rPr>
        <w:t xml:space="preserve">                                       </w:t>
      </w:r>
      <w:r w:rsidRPr="00AC5D00">
        <w:rPr>
          <w:rFonts w:ascii="Times New Roman" w:hAnsi="Times New Roman" w:cs="Times New Roman"/>
          <w:sz w:val="16"/>
          <w:szCs w:val="16"/>
        </w:rPr>
        <w:t>(подпись уполномоченного представителя юридического лица)</w:t>
      </w:r>
    </w:p>
    <w:p w:rsidR="005E6EF5" w:rsidRPr="00AC5D00" w:rsidRDefault="005E6EF5" w:rsidP="005E6EF5">
      <w:pPr>
        <w:ind w:firstLine="0"/>
        <w:rPr>
          <w:rFonts w:ascii="Times New Roman" w:hAnsi="Times New Roman" w:cs="Times New Roman"/>
          <w:sz w:val="28"/>
          <w:szCs w:val="28"/>
        </w:rPr>
      </w:pPr>
    </w:p>
    <w:p w:rsidR="005E6EF5" w:rsidRPr="00AC5D00" w:rsidRDefault="005E6EF5" w:rsidP="005E6EF5">
      <w:pPr>
        <w:ind w:firstLine="0"/>
        <w:rPr>
          <w:rFonts w:ascii="Times New Roman" w:hAnsi="Times New Roman" w:cs="Times New Roman"/>
          <w:sz w:val="28"/>
          <w:szCs w:val="28"/>
        </w:rPr>
      </w:pPr>
      <w:r w:rsidRPr="00AC5D00">
        <w:rPr>
          <w:rFonts w:ascii="Times New Roman" w:hAnsi="Times New Roman" w:cs="Times New Roman"/>
          <w:sz w:val="28"/>
          <w:szCs w:val="28"/>
        </w:rPr>
        <w:t xml:space="preserve"> Прилагаемые к акту документы: _____________________________________</w:t>
      </w:r>
    </w:p>
    <w:p w:rsidR="005E6EF5" w:rsidRPr="00AC5D00" w:rsidRDefault="005E6EF5" w:rsidP="005E6EF5">
      <w:pPr>
        <w:widowControl/>
        <w:autoSpaceDE/>
        <w:autoSpaceDN/>
        <w:adjustRightInd/>
        <w:ind w:firstLine="0"/>
        <w:jc w:val="left"/>
        <w:rPr>
          <w:rFonts w:ascii="Times New Roman" w:hAnsi="Times New Roman" w:cs="Times New Roman"/>
          <w:sz w:val="24"/>
          <w:szCs w:val="24"/>
        </w:rPr>
      </w:pPr>
    </w:p>
    <w:p w:rsidR="005E6EF5" w:rsidRPr="00AC5D00" w:rsidRDefault="005E6EF5" w:rsidP="005E6EF5">
      <w:pPr>
        <w:widowControl/>
        <w:autoSpaceDE/>
        <w:autoSpaceDN/>
        <w:adjustRightInd/>
        <w:ind w:firstLine="0"/>
        <w:jc w:val="left"/>
        <w:rPr>
          <w:rFonts w:ascii="Times New Roman" w:hAnsi="Times New Roman" w:cs="Times New Roman"/>
          <w:sz w:val="24"/>
          <w:szCs w:val="24"/>
        </w:rPr>
      </w:pPr>
      <w:r w:rsidRPr="00AC5D00">
        <w:rPr>
          <w:rFonts w:ascii="Times New Roman" w:hAnsi="Times New Roman" w:cs="Times New Roman"/>
          <w:sz w:val="24"/>
          <w:szCs w:val="24"/>
        </w:rPr>
        <w:t>_____________________________________________________________________________</w:t>
      </w:r>
    </w:p>
    <w:p w:rsidR="005E6EF5" w:rsidRPr="00AC5D00" w:rsidRDefault="005E6EF5" w:rsidP="005E6EF5">
      <w:pPr>
        <w:spacing w:line="360" w:lineRule="auto"/>
        <w:ind w:firstLine="0"/>
        <w:rPr>
          <w:rFonts w:ascii="Times New Roman" w:hAnsi="Times New Roman" w:cs="Times New Roman"/>
          <w:sz w:val="28"/>
          <w:szCs w:val="28"/>
        </w:rPr>
      </w:pPr>
      <w:r w:rsidRPr="00AC5D00">
        <w:rPr>
          <w:rFonts w:ascii="Times New Roman" w:hAnsi="Times New Roman" w:cs="Times New Roman"/>
          <w:sz w:val="28"/>
          <w:szCs w:val="28"/>
        </w:rPr>
        <w:t xml:space="preserve"> Подписи лиц, проводивших проверку: ________________________________</w:t>
      </w:r>
    </w:p>
    <w:p w:rsidR="005E6EF5" w:rsidRPr="00AC5D00" w:rsidRDefault="005E6EF5" w:rsidP="005E6EF5">
      <w:pPr>
        <w:spacing w:line="360" w:lineRule="auto"/>
        <w:ind w:firstLine="0"/>
        <w:jc w:val="right"/>
        <w:rPr>
          <w:rFonts w:ascii="Times New Roman" w:hAnsi="Times New Roman" w:cs="Times New Roman"/>
          <w:sz w:val="28"/>
          <w:szCs w:val="28"/>
        </w:rPr>
      </w:pPr>
      <w:r w:rsidRPr="00AC5D00">
        <w:rPr>
          <w:rFonts w:ascii="Times New Roman" w:hAnsi="Times New Roman" w:cs="Times New Roman"/>
          <w:sz w:val="28"/>
          <w:szCs w:val="28"/>
        </w:rPr>
        <w:t>_________________________________</w:t>
      </w:r>
    </w:p>
    <w:p w:rsidR="005E6EF5" w:rsidRPr="00AC5D00" w:rsidRDefault="005E6EF5" w:rsidP="005E6EF5">
      <w:pPr>
        <w:ind w:firstLine="0"/>
        <w:rPr>
          <w:rFonts w:ascii="Times New Roman" w:hAnsi="Times New Roman" w:cs="Times New Roman"/>
          <w:sz w:val="28"/>
          <w:szCs w:val="28"/>
        </w:rPr>
      </w:pPr>
    </w:p>
    <w:p w:rsidR="005E6EF5" w:rsidRPr="00AC5D00" w:rsidRDefault="005E6EF5" w:rsidP="005E6EF5">
      <w:pPr>
        <w:ind w:firstLine="0"/>
        <w:rPr>
          <w:rFonts w:ascii="Times New Roman" w:hAnsi="Times New Roman" w:cs="Times New Roman"/>
          <w:sz w:val="28"/>
          <w:szCs w:val="28"/>
        </w:rPr>
      </w:pPr>
      <w:r w:rsidRPr="00AC5D00">
        <w:rPr>
          <w:rFonts w:ascii="Times New Roman" w:hAnsi="Times New Roman" w:cs="Times New Roman"/>
          <w:sz w:val="28"/>
          <w:szCs w:val="28"/>
        </w:rPr>
        <w:t>С актом проверки ознакомлен(а), копию акта со всеми приложениями получил(а):_______________________________________________________________________________________________________________________</w:t>
      </w:r>
    </w:p>
    <w:p w:rsidR="005E6EF5" w:rsidRPr="00AC5D00" w:rsidRDefault="005E6EF5" w:rsidP="005E6EF5">
      <w:pPr>
        <w:ind w:firstLine="0"/>
        <w:rPr>
          <w:rFonts w:ascii="Times New Roman" w:hAnsi="Times New Roman" w:cs="Times New Roman"/>
          <w:sz w:val="16"/>
          <w:szCs w:val="16"/>
        </w:rPr>
      </w:pPr>
      <w:r w:rsidRPr="00AC5D00">
        <w:rPr>
          <w:rFonts w:ascii="Times New Roman" w:hAnsi="Times New Roman" w:cs="Times New Roman"/>
          <w:sz w:val="16"/>
          <w:szCs w:val="16"/>
        </w:rPr>
        <w:t>(фамилия, имя, отчество, должность руководителя, иного должностного лица или уполномоченного представителя юридического лица)</w:t>
      </w:r>
    </w:p>
    <w:p w:rsidR="005E6EF5" w:rsidRPr="00AC5D00" w:rsidRDefault="005E6EF5" w:rsidP="005E6EF5">
      <w:pPr>
        <w:ind w:firstLine="0"/>
        <w:rPr>
          <w:rFonts w:ascii="Times New Roman" w:hAnsi="Times New Roman" w:cs="Times New Roman"/>
          <w:sz w:val="16"/>
          <w:szCs w:val="16"/>
        </w:rPr>
      </w:pPr>
    </w:p>
    <w:p w:rsidR="005E6EF5" w:rsidRPr="00AC5D00" w:rsidRDefault="005E6EF5" w:rsidP="005E6EF5">
      <w:pPr>
        <w:ind w:firstLine="0"/>
        <w:rPr>
          <w:rFonts w:ascii="Times New Roman" w:hAnsi="Times New Roman" w:cs="Times New Roman"/>
          <w:sz w:val="28"/>
          <w:szCs w:val="28"/>
        </w:rPr>
      </w:pPr>
      <w:r w:rsidRPr="00AC5D00">
        <w:rPr>
          <w:rFonts w:ascii="Times New Roman" w:hAnsi="Times New Roman" w:cs="Times New Roman"/>
          <w:sz w:val="28"/>
          <w:szCs w:val="28"/>
        </w:rPr>
        <w:t xml:space="preserve">  "__" __________ 20___ г.                                                ____________________</w:t>
      </w:r>
    </w:p>
    <w:p w:rsidR="005E6EF5" w:rsidRPr="00AC5D00" w:rsidRDefault="005E6EF5" w:rsidP="005E6EF5">
      <w:pPr>
        <w:ind w:firstLine="0"/>
        <w:rPr>
          <w:rFonts w:ascii="Times New Roman" w:hAnsi="Times New Roman" w:cs="Times New Roman"/>
          <w:sz w:val="16"/>
          <w:szCs w:val="16"/>
        </w:rPr>
      </w:pPr>
      <w:r w:rsidRPr="00AC5D00">
        <w:rPr>
          <w:rFonts w:ascii="Times New Roman" w:hAnsi="Times New Roman" w:cs="Times New Roman"/>
          <w:sz w:val="28"/>
          <w:szCs w:val="28"/>
        </w:rPr>
        <w:t xml:space="preserve">                                                                                                        </w:t>
      </w:r>
      <w:r w:rsidRPr="00AC5D00">
        <w:rPr>
          <w:rFonts w:ascii="Times New Roman" w:hAnsi="Times New Roman" w:cs="Times New Roman"/>
          <w:sz w:val="16"/>
          <w:szCs w:val="16"/>
        </w:rPr>
        <w:t>(подпись)</w:t>
      </w:r>
    </w:p>
    <w:p w:rsidR="005E6EF5" w:rsidRPr="00AC5D00" w:rsidRDefault="005E6EF5" w:rsidP="005E6EF5">
      <w:pPr>
        <w:ind w:firstLine="0"/>
        <w:rPr>
          <w:rFonts w:ascii="Times New Roman" w:hAnsi="Times New Roman" w:cs="Times New Roman"/>
          <w:sz w:val="28"/>
          <w:szCs w:val="28"/>
        </w:rPr>
      </w:pPr>
    </w:p>
    <w:p w:rsidR="005E6EF5" w:rsidRPr="00AC5D00" w:rsidRDefault="005E6EF5" w:rsidP="005E6EF5">
      <w:pPr>
        <w:ind w:firstLine="0"/>
        <w:rPr>
          <w:rFonts w:ascii="Times New Roman" w:hAnsi="Times New Roman" w:cs="Times New Roman"/>
          <w:sz w:val="28"/>
          <w:szCs w:val="28"/>
        </w:rPr>
      </w:pPr>
      <w:r w:rsidRPr="00AC5D00">
        <w:rPr>
          <w:rFonts w:ascii="Times New Roman" w:hAnsi="Times New Roman" w:cs="Times New Roman"/>
          <w:sz w:val="28"/>
          <w:szCs w:val="28"/>
        </w:rPr>
        <w:t xml:space="preserve"> Пометка об отказе ознакомления с актом проверки: _____________________</w:t>
      </w:r>
    </w:p>
    <w:p w:rsidR="005E6EF5" w:rsidRPr="00AC5D00" w:rsidRDefault="005E6EF5" w:rsidP="005E6EF5">
      <w:pPr>
        <w:widowControl/>
        <w:tabs>
          <w:tab w:val="left" w:pos="11275"/>
        </w:tabs>
        <w:autoSpaceDE/>
        <w:autoSpaceDN/>
        <w:adjustRightInd/>
        <w:ind w:firstLine="0"/>
        <w:jc w:val="left"/>
        <w:rPr>
          <w:rFonts w:ascii="Times New Roman" w:hAnsi="Times New Roman" w:cs="Times New Roman"/>
          <w:sz w:val="16"/>
          <w:szCs w:val="16"/>
        </w:rPr>
      </w:pPr>
      <w:r w:rsidRPr="00AC5D00">
        <w:rPr>
          <w:rFonts w:ascii="Times New Roman" w:hAnsi="Times New Roman" w:cs="Times New Roman"/>
          <w:sz w:val="16"/>
          <w:szCs w:val="16"/>
        </w:rPr>
        <w:t xml:space="preserve">                                                                                                (подпись уполномоченного должностного лица (лиц), проводившего проверку)</w:t>
      </w:r>
    </w:p>
    <w:p w:rsidR="005E6EF5" w:rsidRPr="00AC5D00" w:rsidRDefault="005E6EF5" w:rsidP="005E6EF5">
      <w:pPr>
        <w:pStyle w:val="ac"/>
        <w:jc w:val="right"/>
        <w:rPr>
          <w:rFonts w:ascii="Times New Roman" w:hAnsi="Times New Roman" w:cs="Times New Roman"/>
          <w:b/>
          <w:i/>
          <w:sz w:val="28"/>
          <w:szCs w:val="28"/>
        </w:rPr>
      </w:pPr>
      <w:r w:rsidRPr="00AC5D00">
        <w:rPr>
          <w:rFonts w:ascii="Times New Roman" w:hAnsi="Times New Roman" w:cs="Times New Roman"/>
          <w:sz w:val="16"/>
          <w:szCs w:val="16"/>
        </w:rPr>
        <w:br w:type="page"/>
      </w:r>
      <w:r w:rsidRPr="00AC5D00">
        <w:rPr>
          <w:rFonts w:ascii="Times New Roman" w:hAnsi="Times New Roman" w:cs="Times New Roman"/>
          <w:b/>
          <w:i/>
          <w:sz w:val="28"/>
          <w:szCs w:val="28"/>
        </w:rPr>
        <w:lastRenderedPageBreak/>
        <w:t>Приложение № 5</w:t>
      </w:r>
    </w:p>
    <w:p w:rsidR="005E6EF5" w:rsidRPr="00AC5D00" w:rsidRDefault="005E6EF5" w:rsidP="005E6EF5">
      <w:pPr>
        <w:widowControl/>
        <w:autoSpaceDE/>
        <w:autoSpaceDN/>
        <w:adjustRightInd/>
        <w:ind w:firstLine="0"/>
        <w:jc w:val="right"/>
        <w:rPr>
          <w:rFonts w:ascii="Times New Roman" w:hAnsi="Times New Roman" w:cs="Times New Roman"/>
          <w:i/>
          <w:sz w:val="28"/>
          <w:szCs w:val="28"/>
        </w:rPr>
      </w:pPr>
      <w:r w:rsidRPr="00AC5D00">
        <w:rPr>
          <w:rFonts w:ascii="Times New Roman" w:hAnsi="Times New Roman" w:cs="Times New Roman"/>
          <w:i/>
          <w:sz w:val="28"/>
          <w:szCs w:val="28"/>
        </w:rPr>
        <w:t>к Административному регламенту</w:t>
      </w:r>
    </w:p>
    <w:p w:rsidR="005E6EF5" w:rsidRPr="00AC5D00" w:rsidRDefault="005E6EF5" w:rsidP="005E6EF5">
      <w:pPr>
        <w:widowControl/>
        <w:autoSpaceDE/>
        <w:autoSpaceDN/>
        <w:adjustRightInd/>
        <w:ind w:left="4956" w:firstLine="0"/>
        <w:contextualSpacing/>
        <w:jc w:val="right"/>
        <w:rPr>
          <w:rFonts w:ascii="Times New Roman" w:hAnsi="Times New Roman" w:cs="Times New Roman"/>
          <w:sz w:val="24"/>
          <w:szCs w:val="24"/>
        </w:rPr>
      </w:pPr>
    </w:p>
    <w:p w:rsidR="005E6EF5" w:rsidRPr="00AC5D00" w:rsidRDefault="005E6EF5" w:rsidP="005E6EF5">
      <w:pPr>
        <w:widowControl/>
        <w:autoSpaceDE/>
        <w:autoSpaceDN/>
        <w:adjustRightInd/>
        <w:ind w:firstLine="0"/>
        <w:jc w:val="left"/>
        <w:rPr>
          <w:rFonts w:ascii="Times New Roman" w:hAnsi="Times New Roman" w:cs="Times New Roman"/>
          <w:sz w:val="24"/>
          <w:szCs w:val="24"/>
        </w:rPr>
      </w:pPr>
    </w:p>
    <w:p w:rsidR="005E6EF5" w:rsidRPr="00AC5D00" w:rsidRDefault="005E6EF5" w:rsidP="005E6EF5">
      <w:pPr>
        <w:widowControl/>
        <w:autoSpaceDE/>
        <w:autoSpaceDN/>
        <w:adjustRightInd/>
        <w:ind w:firstLine="0"/>
        <w:jc w:val="left"/>
        <w:rPr>
          <w:rFonts w:ascii="Times New Roman" w:hAnsi="Times New Roman" w:cs="Times New Roman"/>
          <w:sz w:val="28"/>
          <w:szCs w:val="28"/>
        </w:rPr>
      </w:pPr>
    </w:p>
    <w:p w:rsidR="005E6EF5" w:rsidRPr="00AC5D00" w:rsidRDefault="005E6EF5" w:rsidP="005E6EF5">
      <w:pPr>
        <w:widowControl/>
        <w:autoSpaceDE/>
        <w:autoSpaceDN/>
        <w:adjustRightInd/>
        <w:ind w:firstLine="0"/>
        <w:contextualSpacing/>
        <w:jc w:val="center"/>
        <w:rPr>
          <w:rFonts w:ascii="Times New Roman" w:hAnsi="Times New Roman" w:cs="Times New Roman"/>
          <w:b/>
          <w:sz w:val="28"/>
          <w:szCs w:val="28"/>
        </w:rPr>
      </w:pPr>
      <w:r w:rsidRPr="00AC5D00">
        <w:rPr>
          <w:rFonts w:ascii="Times New Roman" w:hAnsi="Times New Roman" w:cs="Times New Roman"/>
          <w:b/>
          <w:sz w:val="28"/>
          <w:szCs w:val="28"/>
        </w:rPr>
        <w:t>МИНИСТЕРСТВО ПРОМЫШЛЕННОСТИ</w:t>
      </w:r>
    </w:p>
    <w:p w:rsidR="005E6EF5" w:rsidRPr="00AC5D00" w:rsidRDefault="005E6EF5" w:rsidP="005E6EF5">
      <w:pPr>
        <w:widowControl/>
        <w:autoSpaceDE/>
        <w:autoSpaceDN/>
        <w:adjustRightInd/>
        <w:ind w:firstLine="0"/>
        <w:contextualSpacing/>
        <w:jc w:val="center"/>
        <w:rPr>
          <w:rFonts w:ascii="Times New Roman" w:hAnsi="Times New Roman" w:cs="Times New Roman"/>
          <w:b/>
          <w:sz w:val="28"/>
          <w:szCs w:val="28"/>
          <w:u w:val="single"/>
        </w:rPr>
      </w:pPr>
      <w:r w:rsidRPr="00AC5D00">
        <w:rPr>
          <w:rFonts w:ascii="Times New Roman" w:hAnsi="Times New Roman" w:cs="Times New Roman"/>
          <w:b/>
          <w:sz w:val="28"/>
          <w:szCs w:val="28"/>
        </w:rPr>
        <w:t xml:space="preserve">  И ЭНЕРГЕТИКИ ЧЕЧЕНСКОЙ РЕСПУБЛИКИ</w:t>
      </w:r>
    </w:p>
    <w:p w:rsidR="005E6EF5" w:rsidRPr="00AC5D00" w:rsidRDefault="005E6EF5" w:rsidP="005E6EF5">
      <w:pPr>
        <w:widowControl/>
        <w:autoSpaceDE/>
        <w:autoSpaceDN/>
        <w:adjustRightInd/>
        <w:ind w:firstLine="0"/>
        <w:contextualSpacing/>
        <w:jc w:val="center"/>
        <w:rPr>
          <w:rFonts w:ascii="Times New Roman" w:hAnsi="Times New Roman" w:cs="Times New Roman"/>
          <w:sz w:val="28"/>
          <w:szCs w:val="28"/>
        </w:rPr>
      </w:pPr>
      <w:r w:rsidRPr="00AC5D00">
        <w:rPr>
          <w:rFonts w:ascii="Times New Roman" w:hAnsi="Times New Roman" w:cs="Times New Roman"/>
          <w:sz w:val="28"/>
          <w:szCs w:val="28"/>
        </w:rPr>
        <w:pict>
          <v:rect id="_x0000_i1027" style="width:467.8pt;height:2pt" o:hralign="center" o:hrstd="t" o:hrnoshade="t" o:hr="t" fillcolor="black" stroked="f"/>
        </w:pict>
      </w:r>
    </w:p>
    <w:p w:rsidR="005E6EF5" w:rsidRPr="00AC5D00" w:rsidRDefault="005E6EF5" w:rsidP="005E6EF5">
      <w:pPr>
        <w:widowControl/>
        <w:autoSpaceDE/>
        <w:autoSpaceDN/>
        <w:adjustRightInd/>
        <w:ind w:firstLine="0"/>
        <w:contextualSpacing/>
        <w:jc w:val="center"/>
        <w:rPr>
          <w:rFonts w:ascii="Times New Roman" w:hAnsi="Times New Roman" w:cs="Times New Roman"/>
          <w:sz w:val="18"/>
          <w:szCs w:val="18"/>
        </w:rPr>
      </w:pPr>
      <w:r w:rsidRPr="00AC5D00">
        <w:rPr>
          <w:rFonts w:ascii="Times New Roman" w:hAnsi="Times New Roman" w:cs="Times New Roman"/>
          <w:sz w:val="18"/>
          <w:szCs w:val="18"/>
        </w:rPr>
        <w:t xml:space="preserve">364051, ЧР, г. Грозный, у. Гикало, 4 тел. 8(8712)22-21-79, факс 8-(8712)22-28-83, </w:t>
      </w:r>
      <w:r w:rsidRPr="00AC5D00">
        <w:rPr>
          <w:rFonts w:ascii="Times New Roman" w:hAnsi="Times New Roman" w:cs="Times New Roman"/>
          <w:sz w:val="18"/>
          <w:szCs w:val="18"/>
          <w:lang w:val="en-US"/>
        </w:rPr>
        <w:t>E</w:t>
      </w:r>
      <w:r w:rsidRPr="00AC5D00">
        <w:rPr>
          <w:rFonts w:ascii="Times New Roman" w:hAnsi="Times New Roman" w:cs="Times New Roman"/>
          <w:sz w:val="18"/>
          <w:szCs w:val="18"/>
        </w:rPr>
        <w:t>-</w:t>
      </w:r>
      <w:r w:rsidRPr="00AC5D00">
        <w:rPr>
          <w:rFonts w:ascii="Times New Roman" w:hAnsi="Times New Roman" w:cs="Times New Roman"/>
          <w:sz w:val="18"/>
          <w:szCs w:val="18"/>
          <w:lang w:val="en-US"/>
        </w:rPr>
        <w:t>mail</w:t>
      </w:r>
      <w:r w:rsidRPr="00AC5D00">
        <w:rPr>
          <w:rFonts w:ascii="Times New Roman" w:hAnsi="Times New Roman" w:cs="Times New Roman"/>
          <w:sz w:val="18"/>
          <w:szCs w:val="18"/>
        </w:rPr>
        <w:t xml:space="preserve">: </w:t>
      </w:r>
      <w:hyperlink r:id="rId16" w:history="1">
        <w:r w:rsidRPr="00AC5D00">
          <w:rPr>
            <w:rFonts w:ascii="Times New Roman" w:hAnsi="Times New Roman" w:cs="Times New Roman"/>
            <w:sz w:val="18"/>
            <w:szCs w:val="18"/>
            <w:lang w:val="en-US"/>
          </w:rPr>
          <w:t>office</w:t>
        </w:r>
        <w:r w:rsidRPr="00AC5D00">
          <w:rPr>
            <w:rFonts w:ascii="Times New Roman" w:hAnsi="Times New Roman" w:cs="Times New Roman"/>
            <w:sz w:val="18"/>
            <w:szCs w:val="18"/>
          </w:rPr>
          <w:t>@</w:t>
        </w:r>
        <w:r w:rsidRPr="00AC5D00">
          <w:rPr>
            <w:rFonts w:ascii="Times New Roman" w:hAnsi="Times New Roman" w:cs="Times New Roman"/>
            <w:sz w:val="18"/>
            <w:szCs w:val="18"/>
            <w:lang w:val="en-US"/>
          </w:rPr>
          <w:t>minpromchr</w:t>
        </w:r>
        <w:r w:rsidRPr="00AC5D00">
          <w:rPr>
            <w:rFonts w:ascii="Times New Roman" w:hAnsi="Times New Roman" w:cs="Times New Roman"/>
            <w:sz w:val="18"/>
            <w:szCs w:val="18"/>
          </w:rPr>
          <w:t>.ru</w:t>
        </w:r>
      </w:hyperlink>
      <w:r w:rsidRPr="00AC5D00">
        <w:rPr>
          <w:rFonts w:ascii="Times New Roman" w:hAnsi="Times New Roman" w:cs="Times New Roman"/>
          <w:sz w:val="18"/>
          <w:szCs w:val="18"/>
        </w:rPr>
        <w:t>.</w:t>
      </w:r>
    </w:p>
    <w:p w:rsidR="005E6EF5" w:rsidRPr="00AC5D00" w:rsidRDefault="005E6EF5" w:rsidP="005E6EF5">
      <w:pPr>
        <w:widowControl/>
        <w:autoSpaceDE/>
        <w:autoSpaceDN/>
        <w:adjustRightInd/>
        <w:ind w:firstLine="0"/>
        <w:contextualSpacing/>
        <w:jc w:val="center"/>
        <w:rPr>
          <w:rFonts w:ascii="Times New Roman" w:hAnsi="Times New Roman" w:cs="Times New Roman"/>
          <w:sz w:val="18"/>
          <w:szCs w:val="18"/>
        </w:rPr>
      </w:pPr>
    </w:p>
    <w:p w:rsidR="005E6EF5" w:rsidRPr="00AC5D00" w:rsidRDefault="005E6EF5" w:rsidP="005E6EF5">
      <w:pPr>
        <w:widowControl/>
        <w:autoSpaceDE/>
        <w:autoSpaceDN/>
        <w:adjustRightInd/>
        <w:ind w:firstLine="0"/>
        <w:contextualSpacing/>
        <w:jc w:val="center"/>
        <w:rPr>
          <w:rFonts w:ascii="Times New Roman" w:hAnsi="Times New Roman" w:cs="Times New Roman"/>
          <w:sz w:val="18"/>
          <w:szCs w:val="18"/>
        </w:rPr>
      </w:pP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r w:rsidRPr="00AC5D00">
        <w:rPr>
          <w:rFonts w:ascii="Times New Roman" w:hAnsi="Times New Roman" w:cs="Times New Roman"/>
          <w:sz w:val="24"/>
          <w:szCs w:val="24"/>
        </w:rPr>
        <w:t>«____»__________20__г. №___</w:t>
      </w: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p>
    <w:p w:rsidR="005E6EF5" w:rsidRPr="00AC5D00" w:rsidRDefault="005E6EF5" w:rsidP="005E6EF5">
      <w:pPr>
        <w:widowControl/>
        <w:autoSpaceDE/>
        <w:autoSpaceDN/>
        <w:adjustRightInd/>
        <w:ind w:firstLine="0"/>
        <w:contextualSpacing/>
        <w:jc w:val="center"/>
        <w:rPr>
          <w:rFonts w:ascii="Times New Roman" w:hAnsi="Times New Roman" w:cs="Times New Roman"/>
          <w:b/>
          <w:sz w:val="28"/>
          <w:szCs w:val="28"/>
        </w:rPr>
      </w:pPr>
      <w:r w:rsidRPr="00AC5D00">
        <w:rPr>
          <w:rFonts w:ascii="Times New Roman" w:hAnsi="Times New Roman" w:cs="Times New Roman"/>
          <w:b/>
          <w:sz w:val="28"/>
          <w:szCs w:val="28"/>
        </w:rPr>
        <w:t>ПРЕДПИСАНИЕ №___</w:t>
      </w: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r w:rsidRPr="00AC5D00">
        <w:rPr>
          <w:rFonts w:ascii="Times New Roman" w:hAnsi="Times New Roman" w:cs="Times New Roman"/>
          <w:sz w:val="24"/>
          <w:szCs w:val="24"/>
        </w:rPr>
        <w:t>______________                                                                               ______________________</w:t>
      </w:r>
    </w:p>
    <w:p w:rsidR="005E6EF5" w:rsidRPr="00AC5D00" w:rsidRDefault="005E6EF5" w:rsidP="005E6EF5">
      <w:pPr>
        <w:widowControl/>
        <w:autoSpaceDE/>
        <w:autoSpaceDN/>
        <w:adjustRightInd/>
        <w:ind w:firstLine="0"/>
        <w:contextualSpacing/>
        <w:jc w:val="left"/>
        <w:rPr>
          <w:rFonts w:ascii="Times New Roman" w:hAnsi="Times New Roman" w:cs="Times New Roman"/>
        </w:rPr>
      </w:pPr>
      <w:r w:rsidRPr="00AC5D00">
        <w:rPr>
          <w:rFonts w:ascii="Times New Roman" w:hAnsi="Times New Roman" w:cs="Times New Roman"/>
        </w:rPr>
        <w:t xml:space="preserve">           (дата)</w:t>
      </w:r>
      <w:r w:rsidRPr="00AC5D00">
        <w:rPr>
          <w:rFonts w:ascii="Times New Roman" w:hAnsi="Times New Roman" w:cs="Times New Roman"/>
          <w:sz w:val="24"/>
          <w:szCs w:val="24"/>
        </w:rPr>
        <w:t xml:space="preserve">                                                                                                  </w:t>
      </w:r>
      <w:r w:rsidRPr="00AC5D00">
        <w:rPr>
          <w:rFonts w:ascii="Times New Roman" w:hAnsi="Times New Roman" w:cs="Times New Roman"/>
        </w:rPr>
        <w:t>(место составления)</w:t>
      </w: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r w:rsidRPr="00AC5D00">
        <w:rPr>
          <w:rFonts w:ascii="Times New Roman" w:hAnsi="Times New Roman" w:cs="Times New Roman"/>
          <w:sz w:val="24"/>
          <w:szCs w:val="24"/>
        </w:rPr>
        <w:t>_____________________________________________________________________________</w:t>
      </w:r>
    </w:p>
    <w:p w:rsidR="005E6EF5" w:rsidRPr="00AC5D00" w:rsidRDefault="005E6EF5" w:rsidP="005E6EF5">
      <w:pPr>
        <w:widowControl/>
        <w:autoSpaceDE/>
        <w:autoSpaceDN/>
        <w:adjustRightInd/>
        <w:ind w:firstLine="0"/>
        <w:contextualSpacing/>
        <w:jc w:val="center"/>
        <w:rPr>
          <w:rFonts w:ascii="Times New Roman" w:hAnsi="Times New Roman" w:cs="Times New Roman"/>
        </w:rPr>
      </w:pPr>
      <w:r w:rsidRPr="00AC5D00">
        <w:rPr>
          <w:rFonts w:ascii="Times New Roman" w:hAnsi="Times New Roman" w:cs="Times New Roman"/>
        </w:rPr>
        <w:t>(фамилия, имя, отчество, должность лица, проводившего мероприятие по контролю)</w:t>
      </w:r>
    </w:p>
    <w:p w:rsidR="005E6EF5" w:rsidRPr="00AC5D00" w:rsidRDefault="005E6EF5" w:rsidP="005E6EF5">
      <w:pPr>
        <w:widowControl/>
        <w:autoSpaceDE/>
        <w:autoSpaceDN/>
        <w:adjustRightInd/>
        <w:ind w:firstLine="0"/>
        <w:contextualSpacing/>
        <w:jc w:val="center"/>
        <w:rPr>
          <w:rFonts w:ascii="Times New Roman" w:hAnsi="Times New Roman" w:cs="Times New Roman"/>
          <w:sz w:val="24"/>
          <w:szCs w:val="24"/>
        </w:rPr>
      </w:pPr>
      <w:r w:rsidRPr="00AC5D00">
        <w:rPr>
          <w:rFonts w:ascii="Times New Roman" w:hAnsi="Times New Roman" w:cs="Times New Roman"/>
          <w:sz w:val="24"/>
          <w:szCs w:val="24"/>
        </w:rPr>
        <w:t>_____________________________________________________________________________</w:t>
      </w: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p>
    <w:p w:rsidR="005E6EF5" w:rsidRPr="00AC5D00" w:rsidRDefault="005E6EF5" w:rsidP="005E6EF5">
      <w:pPr>
        <w:widowControl/>
        <w:autoSpaceDE/>
        <w:autoSpaceDN/>
        <w:adjustRightInd/>
        <w:ind w:firstLine="0"/>
        <w:contextualSpacing/>
        <w:jc w:val="left"/>
        <w:rPr>
          <w:rFonts w:ascii="Times New Roman" w:hAnsi="Times New Roman" w:cs="Times New Roman"/>
          <w:sz w:val="28"/>
          <w:szCs w:val="28"/>
        </w:rPr>
      </w:pPr>
      <w:r w:rsidRPr="00AC5D00">
        <w:rPr>
          <w:rFonts w:ascii="Times New Roman" w:hAnsi="Times New Roman" w:cs="Times New Roman"/>
          <w:sz w:val="24"/>
          <w:szCs w:val="24"/>
        </w:rPr>
        <w:t xml:space="preserve">         </w:t>
      </w:r>
      <w:r w:rsidRPr="00AC5D00">
        <w:rPr>
          <w:rFonts w:ascii="Times New Roman" w:hAnsi="Times New Roman" w:cs="Times New Roman"/>
          <w:sz w:val="28"/>
          <w:szCs w:val="28"/>
        </w:rPr>
        <w:t>На основании приказа Министерства промышленности и энергетики Чеченской Республики №______ от ___________________ в период______________________________</w:t>
      </w:r>
    </w:p>
    <w:p w:rsidR="005E6EF5" w:rsidRPr="00AC5D00" w:rsidRDefault="005E6EF5" w:rsidP="005E6EF5">
      <w:pPr>
        <w:widowControl/>
        <w:autoSpaceDE/>
        <w:autoSpaceDN/>
        <w:adjustRightInd/>
        <w:ind w:firstLine="0"/>
        <w:contextualSpacing/>
        <w:jc w:val="left"/>
        <w:rPr>
          <w:rFonts w:ascii="Times New Roman" w:hAnsi="Times New Roman" w:cs="Times New Roman"/>
        </w:rPr>
      </w:pPr>
      <w:r w:rsidRPr="00AC5D00">
        <w:rPr>
          <w:rFonts w:ascii="Times New Roman" w:hAnsi="Times New Roman" w:cs="Times New Roman"/>
        </w:rPr>
        <w:t xml:space="preserve">                       (дата и время мероприятия по контролю)</w:t>
      </w:r>
    </w:p>
    <w:p w:rsidR="005E6EF5" w:rsidRPr="00AC5D00" w:rsidRDefault="005E6EF5" w:rsidP="005E6EF5">
      <w:pPr>
        <w:widowControl/>
        <w:autoSpaceDE/>
        <w:autoSpaceDN/>
        <w:adjustRightInd/>
        <w:ind w:firstLine="0"/>
        <w:contextualSpacing/>
        <w:jc w:val="left"/>
        <w:rPr>
          <w:rFonts w:ascii="Times New Roman" w:hAnsi="Times New Roman" w:cs="Times New Roman"/>
          <w:sz w:val="28"/>
          <w:szCs w:val="28"/>
        </w:rPr>
      </w:pP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r w:rsidRPr="00AC5D00">
        <w:rPr>
          <w:rFonts w:ascii="Times New Roman" w:hAnsi="Times New Roman" w:cs="Times New Roman"/>
          <w:sz w:val="28"/>
          <w:szCs w:val="28"/>
        </w:rPr>
        <w:t>Проведена проверка</w:t>
      </w:r>
      <w:r w:rsidRPr="00AC5D00">
        <w:rPr>
          <w:rFonts w:ascii="Times New Roman" w:hAnsi="Times New Roman" w:cs="Times New Roman"/>
          <w:sz w:val="24"/>
          <w:szCs w:val="24"/>
        </w:rPr>
        <w:t xml:space="preserve"> _____________________________________________________________________________</w:t>
      </w:r>
    </w:p>
    <w:p w:rsidR="005E6EF5" w:rsidRPr="00AC5D00" w:rsidRDefault="005E6EF5" w:rsidP="005E6EF5">
      <w:pPr>
        <w:widowControl/>
        <w:autoSpaceDE/>
        <w:autoSpaceDN/>
        <w:adjustRightInd/>
        <w:ind w:firstLine="0"/>
        <w:contextualSpacing/>
        <w:jc w:val="center"/>
        <w:rPr>
          <w:rFonts w:ascii="Times New Roman" w:hAnsi="Times New Roman" w:cs="Times New Roman"/>
        </w:rPr>
      </w:pPr>
      <w:r w:rsidRPr="00AC5D00">
        <w:rPr>
          <w:rFonts w:ascii="Times New Roman" w:hAnsi="Times New Roman" w:cs="Times New Roman"/>
        </w:rPr>
        <w:t xml:space="preserve">                     (адрес проверенного объекта, собственник)</w:t>
      </w: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r w:rsidRPr="00AC5D00">
        <w:rPr>
          <w:rFonts w:ascii="Times New Roman" w:hAnsi="Times New Roman" w:cs="Times New Roman"/>
          <w:sz w:val="28"/>
          <w:szCs w:val="28"/>
        </w:rPr>
        <w:t>В присутствии</w:t>
      </w:r>
      <w:r w:rsidRPr="00AC5D00">
        <w:rPr>
          <w:rFonts w:ascii="Times New Roman" w:hAnsi="Times New Roman" w:cs="Times New Roman"/>
          <w:sz w:val="24"/>
          <w:szCs w:val="24"/>
        </w:rPr>
        <w:t xml:space="preserve"> _____________________________________________________________________________</w:t>
      </w:r>
    </w:p>
    <w:p w:rsidR="005E6EF5" w:rsidRPr="00AC5D00" w:rsidRDefault="005E6EF5" w:rsidP="005E6EF5">
      <w:pPr>
        <w:widowControl/>
        <w:autoSpaceDE/>
        <w:autoSpaceDN/>
        <w:adjustRightInd/>
        <w:ind w:firstLine="0"/>
        <w:contextualSpacing/>
        <w:jc w:val="left"/>
        <w:rPr>
          <w:rFonts w:ascii="Times New Roman" w:hAnsi="Times New Roman" w:cs="Times New Roman"/>
        </w:rPr>
      </w:pPr>
      <w:r w:rsidRPr="00AC5D00">
        <w:rPr>
          <w:rFonts w:ascii="Times New Roman" w:hAnsi="Times New Roman" w:cs="Times New Roman"/>
          <w:sz w:val="24"/>
          <w:szCs w:val="24"/>
        </w:rPr>
        <w:t xml:space="preserve">               </w:t>
      </w:r>
      <w:r w:rsidRPr="00AC5D00">
        <w:rPr>
          <w:rFonts w:ascii="Times New Roman" w:hAnsi="Times New Roman" w:cs="Times New Roman"/>
        </w:rPr>
        <w:t>(должность, Ф.И.О. лиц, присутствовавших при проведении мероприятий по контролю)</w:t>
      </w:r>
    </w:p>
    <w:p w:rsidR="005E6EF5" w:rsidRPr="00AC5D00" w:rsidRDefault="005E6EF5" w:rsidP="005E6EF5">
      <w:pPr>
        <w:widowControl/>
        <w:autoSpaceDE/>
        <w:autoSpaceDN/>
        <w:adjustRightInd/>
        <w:ind w:firstLine="0"/>
        <w:contextualSpacing/>
        <w:jc w:val="left"/>
        <w:rPr>
          <w:rFonts w:ascii="Times New Roman" w:hAnsi="Times New Roman" w:cs="Times New Roman"/>
          <w:sz w:val="28"/>
          <w:szCs w:val="28"/>
        </w:rPr>
      </w:pPr>
      <w:r w:rsidRPr="00AC5D00">
        <w:rPr>
          <w:rFonts w:ascii="Times New Roman" w:hAnsi="Times New Roman" w:cs="Times New Roman"/>
          <w:sz w:val="28"/>
          <w:szCs w:val="28"/>
        </w:rPr>
        <w:t xml:space="preserve">В целях обеспечения соблюдения и исполнения </w:t>
      </w:r>
      <w:r w:rsidR="006A1924" w:rsidRPr="00AC5D00">
        <w:rPr>
          <w:rFonts w:ascii="Times New Roman" w:hAnsi="Times New Roman" w:cs="Times New Roman"/>
          <w:sz w:val="28"/>
          <w:szCs w:val="28"/>
        </w:rPr>
        <w:t>обязательных</w:t>
      </w:r>
      <w:r w:rsidRPr="00AC5D00">
        <w:rPr>
          <w:rFonts w:ascii="Times New Roman" w:hAnsi="Times New Roman" w:cs="Times New Roman"/>
          <w:sz w:val="28"/>
          <w:szCs w:val="28"/>
        </w:rPr>
        <w:t xml:space="preserve"> требований</w:t>
      </w:r>
      <w:r w:rsidR="006A1924" w:rsidRPr="00AC5D00">
        <w:rPr>
          <w:rFonts w:ascii="Times New Roman" w:hAnsi="Times New Roman" w:cs="Times New Roman"/>
          <w:sz w:val="28"/>
          <w:szCs w:val="28"/>
        </w:rPr>
        <w:t>,</w:t>
      </w:r>
      <w:r w:rsidRPr="00AC5D00">
        <w:rPr>
          <w:rFonts w:ascii="Times New Roman" w:hAnsi="Times New Roman" w:cs="Times New Roman"/>
          <w:sz w:val="28"/>
          <w:szCs w:val="28"/>
        </w:rPr>
        <w:t xml:space="preserve"> условий и иных нормативных правовых актов, содержащих нормы, регулирующие отношения</w:t>
      </w:r>
      <w:r w:rsidR="006A1924" w:rsidRPr="00AC5D00">
        <w:rPr>
          <w:rFonts w:ascii="Times New Roman" w:hAnsi="Times New Roman" w:cs="Times New Roman"/>
          <w:sz w:val="28"/>
          <w:szCs w:val="28"/>
        </w:rPr>
        <w:t xml:space="preserve"> в сфере энергосбережения</w:t>
      </w:r>
      <w:r w:rsidRPr="00AC5D00">
        <w:rPr>
          <w:rFonts w:ascii="Times New Roman" w:hAnsi="Times New Roman" w:cs="Times New Roman"/>
          <w:sz w:val="28"/>
          <w:szCs w:val="28"/>
        </w:rPr>
        <w:t>, Вам необходимо выполнить следующие мероприятия:</w:t>
      </w: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0"/>
        <w:gridCol w:w="2376"/>
      </w:tblGrid>
      <w:tr w:rsidR="005E6EF5" w:rsidRPr="00AC5D00" w:rsidTr="005B2E6C">
        <w:tc>
          <w:tcPr>
            <w:tcW w:w="675" w:type="dxa"/>
          </w:tcPr>
          <w:p w:rsidR="005E6EF5" w:rsidRPr="00AC5D00" w:rsidRDefault="005E6EF5" w:rsidP="005B2E6C">
            <w:pPr>
              <w:widowControl/>
              <w:autoSpaceDE/>
              <w:autoSpaceDN/>
              <w:adjustRightInd/>
              <w:ind w:firstLine="0"/>
              <w:contextualSpacing/>
              <w:jc w:val="center"/>
              <w:rPr>
                <w:rFonts w:ascii="Times New Roman" w:hAnsi="Times New Roman" w:cs="Times New Roman"/>
                <w:sz w:val="24"/>
                <w:szCs w:val="24"/>
                <w:lang w:eastAsia="en-US"/>
              </w:rPr>
            </w:pPr>
            <w:r w:rsidRPr="00AC5D00">
              <w:rPr>
                <w:rFonts w:ascii="Times New Roman" w:hAnsi="Times New Roman" w:cs="Times New Roman"/>
                <w:sz w:val="24"/>
                <w:szCs w:val="24"/>
                <w:lang w:eastAsia="en-US"/>
              </w:rPr>
              <w:t>№</w:t>
            </w:r>
          </w:p>
          <w:p w:rsidR="005E6EF5" w:rsidRPr="00AC5D00" w:rsidRDefault="005E6EF5" w:rsidP="005B2E6C">
            <w:pPr>
              <w:widowControl/>
              <w:autoSpaceDE/>
              <w:autoSpaceDN/>
              <w:adjustRightInd/>
              <w:ind w:firstLine="0"/>
              <w:contextualSpacing/>
              <w:jc w:val="center"/>
              <w:rPr>
                <w:rFonts w:ascii="Times New Roman" w:hAnsi="Times New Roman" w:cs="Times New Roman"/>
                <w:sz w:val="24"/>
                <w:szCs w:val="24"/>
                <w:lang w:eastAsia="en-US"/>
              </w:rPr>
            </w:pPr>
            <w:r w:rsidRPr="00AC5D00">
              <w:rPr>
                <w:rFonts w:ascii="Times New Roman" w:hAnsi="Times New Roman" w:cs="Times New Roman"/>
                <w:sz w:val="24"/>
                <w:szCs w:val="24"/>
                <w:lang w:eastAsia="en-US"/>
              </w:rPr>
              <w:t>п/п</w:t>
            </w:r>
          </w:p>
        </w:tc>
        <w:tc>
          <w:tcPr>
            <w:tcW w:w="6521" w:type="dxa"/>
          </w:tcPr>
          <w:p w:rsidR="005E6EF5" w:rsidRPr="00AC5D00" w:rsidRDefault="005E6EF5" w:rsidP="005B2E6C">
            <w:pPr>
              <w:widowControl/>
              <w:autoSpaceDE/>
              <w:autoSpaceDN/>
              <w:adjustRightInd/>
              <w:ind w:firstLine="0"/>
              <w:contextualSpacing/>
              <w:jc w:val="center"/>
              <w:rPr>
                <w:rFonts w:ascii="Times New Roman" w:hAnsi="Times New Roman" w:cs="Times New Roman"/>
                <w:sz w:val="24"/>
                <w:szCs w:val="24"/>
                <w:lang w:eastAsia="en-US"/>
              </w:rPr>
            </w:pPr>
            <w:r w:rsidRPr="00AC5D00">
              <w:rPr>
                <w:rFonts w:ascii="Times New Roman" w:hAnsi="Times New Roman" w:cs="Times New Roman"/>
                <w:sz w:val="24"/>
                <w:szCs w:val="24"/>
                <w:lang w:eastAsia="en-US"/>
              </w:rPr>
              <w:t>Наименование мероприятий,</w:t>
            </w:r>
          </w:p>
          <w:p w:rsidR="005E6EF5" w:rsidRPr="00AC5D00" w:rsidRDefault="005E6EF5" w:rsidP="005B2E6C">
            <w:pPr>
              <w:widowControl/>
              <w:autoSpaceDE/>
              <w:autoSpaceDN/>
              <w:adjustRightInd/>
              <w:ind w:firstLine="0"/>
              <w:contextualSpacing/>
              <w:jc w:val="center"/>
              <w:rPr>
                <w:rFonts w:ascii="Times New Roman" w:hAnsi="Times New Roman" w:cs="Times New Roman"/>
                <w:sz w:val="24"/>
                <w:szCs w:val="24"/>
                <w:lang w:eastAsia="en-US"/>
              </w:rPr>
            </w:pPr>
            <w:r w:rsidRPr="00AC5D00">
              <w:rPr>
                <w:rFonts w:ascii="Times New Roman" w:hAnsi="Times New Roman" w:cs="Times New Roman"/>
                <w:sz w:val="24"/>
                <w:szCs w:val="24"/>
                <w:lang w:eastAsia="en-US"/>
              </w:rPr>
              <w:t>нормативных документов</w:t>
            </w:r>
          </w:p>
        </w:tc>
        <w:tc>
          <w:tcPr>
            <w:tcW w:w="2376" w:type="dxa"/>
          </w:tcPr>
          <w:p w:rsidR="005E6EF5" w:rsidRPr="00AC5D00" w:rsidRDefault="005E6EF5" w:rsidP="005B2E6C">
            <w:pPr>
              <w:widowControl/>
              <w:autoSpaceDE/>
              <w:autoSpaceDN/>
              <w:adjustRightInd/>
              <w:ind w:firstLine="0"/>
              <w:contextualSpacing/>
              <w:jc w:val="center"/>
              <w:rPr>
                <w:rFonts w:ascii="Times New Roman" w:hAnsi="Times New Roman" w:cs="Times New Roman"/>
                <w:sz w:val="24"/>
                <w:szCs w:val="24"/>
                <w:lang w:eastAsia="en-US"/>
              </w:rPr>
            </w:pPr>
            <w:r w:rsidRPr="00AC5D00">
              <w:rPr>
                <w:rFonts w:ascii="Times New Roman" w:hAnsi="Times New Roman" w:cs="Times New Roman"/>
                <w:sz w:val="24"/>
                <w:szCs w:val="24"/>
                <w:lang w:eastAsia="en-US"/>
              </w:rPr>
              <w:t>Срок</w:t>
            </w:r>
          </w:p>
          <w:p w:rsidR="005E6EF5" w:rsidRPr="00AC5D00" w:rsidRDefault="005E6EF5" w:rsidP="005B2E6C">
            <w:pPr>
              <w:widowControl/>
              <w:autoSpaceDE/>
              <w:autoSpaceDN/>
              <w:adjustRightInd/>
              <w:ind w:firstLine="0"/>
              <w:contextualSpacing/>
              <w:jc w:val="center"/>
              <w:rPr>
                <w:rFonts w:ascii="Times New Roman" w:hAnsi="Times New Roman" w:cs="Times New Roman"/>
                <w:sz w:val="24"/>
                <w:szCs w:val="24"/>
                <w:lang w:eastAsia="en-US"/>
              </w:rPr>
            </w:pPr>
            <w:r w:rsidRPr="00AC5D00">
              <w:rPr>
                <w:rFonts w:ascii="Times New Roman" w:hAnsi="Times New Roman" w:cs="Times New Roman"/>
                <w:sz w:val="24"/>
                <w:szCs w:val="24"/>
                <w:lang w:eastAsia="en-US"/>
              </w:rPr>
              <w:t>исполнения</w:t>
            </w:r>
          </w:p>
        </w:tc>
      </w:tr>
      <w:tr w:rsidR="005E6EF5" w:rsidRPr="00AC5D00" w:rsidTr="005B2E6C">
        <w:tc>
          <w:tcPr>
            <w:tcW w:w="675" w:type="dxa"/>
          </w:tcPr>
          <w:p w:rsidR="005E6EF5" w:rsidRPr="00AC5D00" w:rsidRDefault="005E6EF5" w:rsidP="005B2E6C">
            <w:pPr>
              <w:widowControl/>
              <w:autoSpaceDE/>
              <w:autoSpaceDN/>
              <w:adjustRightInd/>
              <w:ind w:firstLine="0"/>
              <w:contextualSpacing/>
              <w:jc w:val="center"/>
              <w:rPr>
                <w:rFonts w:ascii="Times New Roman" w:hAnsi="Times New Roman" w:cs="Times New Roman"/>
                <w:b/>
                <w:lang w:eastAsia="en-US"/>
              </w:rPr>
            </w:pPr>
            <w:r w:rsidRPr="00AC5D00">
              <w:rPr>
                <w:rFonts w:ascii="Times New Roman" w:hAnsi="Times New Roman" w:cs="Times New Roman"/>
                <w:b/>
                <w:lang w:eastAsia="en-US"/>
              </w:rPr>
              <w:t>1</w:t>
            </w:r>
          </w:p>
        </w:tc>
        <w:tc>
          <w:tcPr>
            <w:tcW w:w="6521" w:type="dxa"/>
          </w:tcPr>
          <w:p w:rsidR="005E6EF5" w:rsidRPr="00AC5D00" w:rsidRDefault="005E6EF5" w:rsidP="005B2E6C">
            <w:pPr>
              <w:widowControl/>
              <w:autoSpaceDE/>
              <w:autoSpaceDN/>
              <w:adjustRightInd/>
              <w:ind w:firstLine="0"/>
              <w:contextualSpacing/>
              <w:jc w:val="center"/>
              <w:rPr>
                <w:rFonts w:ascii="Times New Roman" w:hAnsi="Times New Roman" w:cs="Times New Roman"/>
                <w:b/>
                <w:lang w:eastAsia="en-US"/>
              </w:rPr>
            </w:pPr>
            <w:r w:rsidRPr="00AC5D00">
              <w:rPr>
                <w:rFonts w:ascii="Times New Roman" w:hAnsi="Times New Roman" w:cs="Times New Roman"/>
                <w:b/>
                <w:lang w:eastAsia="en-US"/>
              </w:rPr>
              <w:t>2</w:t>
            </w:r>
          </w:p>
        </w:tc>
        <w:tc>
          <w:tcPr>
            <w:tcW w:w="2376" w:type="dxa"/>
          </w:tcPr>
          <w:p w:rsidR="005E6EF5" w:rsidRPr="00AC5D00" w:rsidRDefault="005E6EF5" w:rsidP="005B2E6C">
            <w:pPr>
              <w:widowControl/>
              <w:autoSpaceDE/>
              <w:autoSpaceDN/>
              <w:adjustRightInd/>
              <w:ind w:firstLine="0"/>
              <w:contextualSpacing/>
              <w:jc w:val="center"/>
              <w:rPr>
                <w:rFonts w:ascii="Times New Roman" w:hAnsi="Times New Roman" w:cs="Times New Roman"/>
                <w:b/>
                <w:lang w:eastAsia="en-US"/>
              </w:rPr>
            </w:pPr>
            <w:r w:rsidRPr="00AC5D00">
              <w:rPr>
                <w:rFonts w:ascii="Times New Roman" w:hAnsi="Times New Roman" w:cs="Times New Roman"/>
                <w:b/>
                <w:lang w:eastAsia="en-US"/>
              </w:rPr>
              <w:t>3</w:t>
            </w:r>
          </w:p>
        </w:tc>
      </w:tr>
      <w:tr w:rsidR="005E6EF5" w:rsidRPr="00AC5D00" w:rsidTr="005B2E6C">
        <w:tc>
          <w:tcPr>
            <w:tcW w:w="675" w:type="dxa"/>
          </w:tcPr>
          <w:p w:rsidR="005E6EF5" w:rsidRPr="00AC5D00" w:rsidRDefault="005E6EF5" w:rsidP="005B2E6C">
            <w:pPr>
              <w:widowControl/>
              <w:autoSpaceDE/>
              <w:autoSpaceDN/>
              <w:adjustRightInd/>
              <w:ind w:firstLine="0"/>
              <w:contextualSpacing/>
              <w:jc w:val="center"/>
              <w:rPr>
                <w:rFonts w:ascii="Times New Roman" w:hAnsi="Times New Roman" w:cs="Times New Roman"/>
                <w:sz w:val="24"/>
                <w:szCs w:val="24"/>
                <w:lang w:eastAsia="en-US"/>
              </w:rPr>
            </w:pPr>
            <w:r w:rsidRPr="00AC5D00">
              <w:rPr>
                <w:rFonts w:ascii="Times New Roman" w:hAnsi="Times New Roman" w:cs="Times New Roman"/>
                <w:sz w:val="24"/>
                <w:szCs w:val="24"/>
                <w:lang w:eastAsia="en-US"/>
              </w:rPr>
              <w:t>1.</w:t>
            </w:r>
          </w:p>
        </w:tc>
        <w:tc>
          <w:tcPr>
            <w:tcW w:w="6521" w:type="dxa"/>
          </w:tcPr>
          <w:p w:rsidR="005E6EF5" w:rsidRPr="00AC5D00" w:rsidRDefault="005E6EF5" w:rsidP="005B2E6C">
            <w:pPr>
              <w:widowControl/>
              <w:autoSpaceDE/>
              <w:autoSpaceDN/>
              <w:adjustRightInd/>
              <w:ind w:firstLine="0"/>
              <w:contextualSpacing/>
              <w:jc w:val="left"/>
              <w:rPr>
                <w:rFonts w:ascii="Times New Roman" w:hAnsi="Times New Roman" w:cs="Times New Roman"/>
                <w:sz w:val="24"/>
                <w:szCs w:val="24"/>
                <w:lang w:eastAsia="en-US"/>
              </w:rPr>
            </w:pPr>
          </w:p>
        </w:tc>
        <w:tc>
          <w:tcPr>
            <w:tcW w:w="2376" w:type="dxa"/>
          </w:tcPr>
          <w:p w:rsidR="005E6EF5" w:rsidRPr="00AC5D00" w:rsidRDefault="005E6EF5" w:rsidP="005B2E6C">
            <w:pPr>
              <w:widowControl/>
              <w:autoSpaceDE/>
              <w:autoSpaceDN/>
              <w:adjustRightInd/>
              <w:ind w:firstLine="0"/>
              <w:contextualSpacing/>
              <w:jc w:val="left"/>
              <w:rPr>
                <w:rFonts w:ascii="Times New Roman" w:hAnsi="Times New Roman" w:cs="Times New Roman"/>
                <w:sz w:val="24"/>
                <w:szCs w:val="24"/>
                <w:lang w:eastAsia="en-US"/>
              </w:rPr>
            </w:pPr>
          </w:p>
        </w:tc>
      </w:tr>
      <w:tr w:rsidR="005E6EF5" w:rsidRPr="00AC5D00" w:rsidTr="005B2E6C">
        <w:tc>
          <w:tcPr>
            <w:tcW w:w="675" w:type="dxa"/>
          </w:tcPr>
          <w:p w:rsidR="005E6EF5" w:rsidRPr="00AC5D00" w:rsidRDefault="005E6EF5" w:rsidP="005B2E6C">
            <w:pPr>
              <w:widowControl/>
              <w:autoSpaceDE/>
              <w:autoSpaceDN/>
              <w:adjustRightInd/>
              <w:ind w:firstLine="0"/>
              <w:contextualSpacing/>
              <w:jc w:val="center"/>
              <w:rPr>
                <w:rFonts w:ascii="Times New Roman" w:hAnsi="Times New Roman" w:cs="Times New Roman"/>
                <w:sz w:val="24"/>
                <w:szCs w:val="24"/>
                <w:lang w:eastAsia="en-US"/>
              </w:rPr>
            </w:pPr>
            <w:r w:rsidRPr="00AC5D00">
              <w:rPr>
                <w:rFonts w:ascii="Times New Roman" w:hAnsi="Times New Roman" w:cs="Times New Roman"/>
                <w:sz w:val="24"/>
                <w:szCs w:val="24"/>
                <w:lang w:eastAsia="en-US"/>
              </w:rPr>
              <w:t>2.</w:t>
            </w:r>
          </w:p>
        </w:tc>
        <w:tc>
          <w:tcPr>
            <w:tcW w:w="6521" w:type="dxa"/>
          </w:tcPr>
          <w:p w:rsidR="005E6EF5" w:rsidRPr="00AC5D00" w:rsidRDefault="005E6EF5" w:rsidP="005B2E6C">
            <w:pPr>
              <w:widowControl/>
              <w:autoSpaceDE/>
              <w:autoSpaceDN/>
              <w:adjustRightInd/>
              <w:ind w:firstLine="0"/>
              <w:contextualSpacing/>
              <w:jc w:val="left"/>
              <w:rPr>
                <w:rFonts w:ascii="Times New Roman" w:hAnsi="Times New Roman" w:cs="Times New Roman"/>
                <w:sz w:val="24"/>
                <w:szCs w:val="24"/>
                <w:lang w:eastAsia="en-US"/>
              </w:rPr>
            </w:pPr>
          </w:p>
        </w:tc>
        <w:tc>
          <w:tcPr>
            <w:tcW w:w="2376" w:type="dxa"/>
          </w:tcPr>
          <w:p w:rsidR="005E6EF5" w:rsidRPr="00AC5D00" w:rsidRDefault="005E6EF5" w:rsidP="005B2E6C">
            <w:pPr>
              <w:widowControl/>
              <w:autoSpaceDE/>
              <w:autoSpaceDN/>
              <w:adjustRightInd/>
              <w:ind w:firstLine="0"/>
              <w:contextualSpacing/>
              <w:jc w:val="left"/>
              <w:rPr>
                <w:rFonts w:ascii="Times New Roman" w:hAnsi="Times New Roman" w:cs="Times New Roman"/>
                <w:sz w:val="24"/>
                <w:szCs w:val="24"/>
                <w:lang w:eastAsia="en-US"/>
              </w:rPr>
            </w:pPr>
          </w:p>
        </w:tc>
      </w:tr>
      <w:tr w:rsidR="005E6EF5" w:rsidRPr="00AC5D00" w:rsidTr="005B2E6C">
        <w:tc>
          <w:tcPr>
            <w:tcW w:w="675" w:type="dxa"/>
          </w:tcPr>
          <w:p w:rsidR="005E6EF5" w:rsidRPr="00AC5D00" w:rsidRDefault="005E6EF5" w:rsidP="005B2E6C">
            <w:pPr>
              <w:widowControl/>
              <w:autoSpaceDE/>
              <w:autoSpaceDN/>
              <w:adjustRightInd/>
              <w:ind w:firstLine="0"/>
              <w:contextualSpacing/>
              <w:jc w:val="center"/>
              <w:rPr>
                <w:rFonts w:ascii="Times New Roman" w:hAnsi="Times New Roman" w:cs="Times New Roman"/>
                <w:sz w:val="24"/>
                <w:szCs w:val="24"/>
                <w:lang w:eastAsia="en-US"/>
              </w:rPr>
            </w:pPr>
            <w:r w:rsidRPr="00AC5D00">
              <w:rPr>
                <w:rFonts w:ascii="Times New Roman" w:hAnsi="Times New Roman" w:cs="Times New Roman"/>
                <w:sz w:val="24"/>
                <w:szCs w:val="24"/>
                <w:lang w:eastAsia="en-US"/>
              </w:rPr>
              <w:t>3.</w:t>
            </w:r>
          </w:p>
        </w:tc>
        <w:tc>
          <w:tcPr>
            <w:tcW w:w="6521" w:type="dxa"/>
          </w:tcPr>
          <w:p w:rsidR="005E6EF5" w:rsidRPr="00AC5D00" w:rsidRDefault="005E6EF5" w:rsidP="005B2E6C">
            <w:pPr>
              <w:widowControl/>
              <w:autoSpaceDE/>
              <w:autoSpaceDN/>
              <w:adjustRightInd/>
              <w:ind w:firstLine="0"/>
              <w:contextualSpacing/>
              <w:jc w:val="left"/>
              <w:rPr>
                <w:rFonts w:ascii="Times New Roman" w:hAnsi="Times New Roman" w:cs="Times New Roman"/>
                <w:sz w:val="24"/>
                <w:szCs w:val="24"/>
                <w:lang w:eastAsia="en-US"/>
              </w:rPr>
            </w:pPr>
          </w:p>
        </w:tc>
        <w:tc>
          <w:tcPr>
            <w:tcW w:w="2376" w:type="dxa"/>
          </w:tcPr>
          <w:p w:rsidR="005E6EF5" w:rsidRPr="00AC5D00" w:rsidRDefault="005E6EF5" w:rsidP="005B2E6C">
            <w:pPr>
              <w:widowControl/>
              <w:autoSpaceDE/>
              <w:autoSpaceDN/>
              <w:adjustRightInd/>
              <w:ind w:firstLine="0"/>
              <w:contextualSpacing/>
              <w:jc w:val="left"/>
              <w:rPr>
                <w:rFonts w:ascii="Times New Roman" w:hAnsi="Times New Roman" w:cs="Times New Roman"/>
                <w:sz w:val="24"/>
                <w:szCs w:val="24"/>
                <w:lang w:eastAsia="en-US"/>
              </w:rPr>
            </w:pPr>
          </w:p>
        </w:tc>
      </w:tr>
      <w:tr w:rsidR="005E6EF5" w:rsidRPr="00AC5D00" w:rsidTr="005B2E6C">
        <w:tc>
          <w:tcPr>
            <w:tcW w:w="675" w:type="dxa"/>
          </w:tcPr>
          <w:p w:rsidR="005E6EF5" w:rsidRPr="00AC5D00" w:rsidRDefault="005E6EF5" w:rsidP="005B2E6C">
            <w:pPr>
              <w:widowControl/>
              <w:autoSpaceDE/>
              <w:autoSpaceDN/>
              <w:adjustRightInd/>
              <w:ind w:firstLine="0"/>
              <w:contextualSpacing/>
              <w:jc w:val="center"/>
              <w:rPr>
                <w:rFonts w:ascii="Times New Roman" w:hAnsi="Times New Roman" w:cs="Times New Roman"/>
                <w:sz w:val="24"/>
                <w:szCs w:val="24"/>
                <w:lang w:eastAsia="en-US"/>
              </w:rPr>
            </w:pPr>
            <w:r w:rsidRPr="00AC5D00">
              <w:rPr>
                <w:rFonts w:ascii="Times New Roman" w:hAnsi="Times New Roman" w:cs="Times New Roman"/>
                <w:sz w:val="24"/>
                <w:szCs w:val="24"/>
                <w:lang w:eastAsia="en-US"/>
              </w:rPr>
              <w:t>…</w:t>
            </w:r>
          </w:p>
        </w:tc>
        <w:tc>
          <w:tcPr>
            <w:tcW w:w="6521" w:type="dxa"/>
          </w:tcPr>
          <w:p w:rsidR="005E6EF5" w:rsidRPr="00AC5D00" w:rsidRDefault="005E6EF5" w:rsidP="005B2E6C">
            <w:pPr>
              <w:widowControl/>
              <w:autoSpaceDE/>
              <w:autoSpaceDN/>
              <w:adjustRightInd/>
              <w:ind w:firstLine="0"/>
              <w:contextualSpacing/>
              <w:jc w:val="left"/>
              <w:rPr>
                <w:rFonts w:ascii="Times New Roman" w:hAnsi="Times New Roman" w:cs="Times New Roman"/>
                <w:sz w:val="24"/>
                <w:szCs w:val="24"/>
                <w:lang w:eastAsia="en-US"/>
              </w:rPr>
            </w:pPr>
          </w:p>
        </w:tc>
        <w:tc>
          <w:tcPr>
            <w:tcW w:w="2376" w:type="dxa"/>
          </w:tcPr>
          <w:p w:rsidR="005E6EF5" w:rsidRPr="00AC5D00" w:rsidRDefault="005E6EF5" w:rsidP="005B2E6C">
            <w:pPr>
              <w:widowControl/>
              <w:autoSpaceDE/>
              <w:autoSpaceDN/>
              <w:adjustRightInd/>
              <w:ind w:firstLine="0"/>
              <w:contextualSpacing/>
              <w:jc w:val="left"/>
              <w:rPr>
                <w:rFonts w:ascii="Times New Roman" w:hAnsi="Times New Roman" w:cs="Times New Roman"/>
                <w:sz w:val="24"/>
                <w:szCs w:val="24"/>
                <w:lang w:eastAsia="en-US"/>
              </w:rPr>
            </w:pPr>
          </w:p>
        </w:tc>
      </w:tr>
    </w:tbl>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p>
    <w:p w:rsidR="005E6EF5" w:rsidRPr="00AC5D00" w:rsidRDefault="005E6EF5" w:rsidP="005E6EF5">
      <w:pPr>
        <w:widowControl/>
        <w:autoSpaceDE/>
        <w:autoSpaceDN/>
        <w:adjustRightInd/>
        <w:ind w:firstLine="0"/>
        <w:contextualSpacing/>
        <w:jc w:val="left"/>
        <w:rPr>
          <w:rFonts w:ascii="Times New Roman" w:hAnsi="Times New Roman" w:cs="Times New Roman"/>
          <w:sz w:val="28"/>
          <w:szCs w:val="28"/>
        </w:rPr>
      </w:pPr>
      <w:r w:rsidRPr="00AC5D00">
        <w:rPr>
          <w:rFonts w:ascii="Times New Roman" w:hAnsi="Times New Roman" w:cs="Times New Roman"/>
          <w:sz w:val="28"/>
          <w:szCs w:val="28"/>
        </w:rPr>
        <w:t>Предложенные мероприятия являются обязательными для должностных лиц предприятий, учреждений и организаций. Информацию об устранении нарушений с копиями подтверждающих документов необходимо направить в письменном виде не позднее установленного срока по адресу:</w:t>
      </w: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r w:rsidRPr="00AC5D00">
        <w:rPr>
          <w:rFonts w:ascii="Times New Roman" w:hAnsi="Times New Roman" w:cs="Times New Roman"/>
          <w:sz w:val="24"/>
          <w:szCs w:val="24"/>
        </w:rPr>
        <w:t xml:space="preserve">__________________________________________, </w:t>
      </w:r>
      <w:r w:rsidRPr="00AC5D00">
        <w:rPr>
          <w:rFonts w:ascii="Times New Roman" w:hAnsi="Times New Roman" w:cs="Times New Roman"/>
          <w:sz w:val="28"/>
          <w:szCs w:val="28"/>
        </w:rPr>
        <w:t>факс</w:t>
      </w:r>
      <w:r w:rsidRPr="00AC5D00">
        <w:rPr>
          <w:rFonts w:ascii="Times New Roman" w:hAnsi="Times New Roman" w:cs="Times New Roman"/>
          <w:sz w:val="24"/>
          <w:szCs w:val="24"/>
        </w:rPr>
        <w:t>_________________.</w:t>
      </w:r>
    </w:p>
    <w:p w:rsidR="005E6EF5" w:rsidRPr="00AC5D00" w:rsidRDefault="005E6EF5" w:rsidP="005E6EF5">
      <w:pPr>
        <w:widowControl/>
        <w:autoSpaceDE/>
        <w:autoSpaceDN/>
        <w:adjustRightInd/>
        <w:ind w:firstLine="0"/>
        <w:jc w:val="left"/>
        <w:rPr>
          <w:rFonts w:ascii="Times New Roman" w:hAnsi="Times New Roman" w:cs="Times New Roman"/>
          <w:sz w:val="28"/>
          <w:szCs w:val="28"/>
        </w:rPr>
      </w:pPr>
      <w:r w:rsidRPr="00AC5D00">
        <w:rPr>
          <w:rFonts w:ascii="Times New Roman" w:hAnsi="Times New Roman" w:cs="Times New Roman"/>
          <w:sz w:val="28"/>
          <w:szCs w:val="28"/>
        </w:rPr>
        <w:lastRenderedPageBreak/>
        <w:t>В случае невыполнения в срок законного предписания должностного лица, осуществляющего государственный надзор (контроль) предусмотрена, в соответствии с ч.4 ст. 19.5 КоАП РФ, административная ответственность.</w:t>
      </w: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r w:rsidRPr="00AC5D00">
        <w:rPr>
          <w:rFonts w:ascii="Times New Roman" w:hAnsi="Times New Roman" w:cs="Times New Roman"/>
          <w:sz w:val="28"/>
          <w:szCs w:val="28"/>
        </w:rPr>
        <w:t>К предписанию прилагаются</w:t>
      </w:r>
      <w:r w:rsidRPr="00AC5D00">
        <w:rPr>
          <w:rFonts w:ascii="Times New Roman" w:hAnsi="Times New Roman" w:cs="Times New Roman"/>
          <w:sz w:val="24"/>
          <w:szCs w:val="24"/>
        </w:rPr>
        <w:t xml:space="preserve"> _____________________________________________________________________________</w:t>
      </w:r>
    </w:p>
    <w:p w:rsidR="005E6EF5" w:rsidRPr="00AC5D00" w:rsidRDefault="005E6EF5" w:rsidP="005E6EF5">
      <w:pPr>
        <w:widowControl/>
        <w:autoSpaceDE/>
        <w:autoSpaceDN/>
        <w:adjustRightInd/>
        <w:ind w:firstLine="0"/>
        <w:contextualSpacing/>
        <w:jc w:val="left"/>
        <w:rPr>
          <w:rFonts w:ascii="Times New Roman" w:hAnsi="Times New Roman" w:cs="Times New Roman"/>
        </w:rPr>
      </w:pPr>
      <w:r w:rsidRPr="00AC5D00">
        <w:rPr>
          <w:rFonts w:ascii="Times New Roman" w:hAnsi="Times New Roman" w:cs="Times New Roman"/>
        </w:rPr>
        <w:t xml:space="preserve">                                           (документы или их копии, связанные с результатом проверки)</w:t>
      </w:r>
    </w:p>
    <w:p w:rsidR="005E6EF5" w:rsidRPr="00AC5D00" w:rsidRDefault="005E6EF5" w:rsidP="005E6EF5">
      <w:pPr>
        <w:widowControl/>
        <w:autoSpaceDE/>
        <w:autoSpaceDN/>
        <w:adjustRightInd/>
        <w:ind w:firstLine="0"/>
        <w:contextualSpacing/>
        <w:jc w:val="left"/>
        <w:rPr>
          <w:rFonts w:ascii="Times New Roman" w:hAnsi="Times New Roman" w:cs="Times New Roman"/>
          <w:sz w:val="28"/>
          <w:szCs w:val="28"/>
        </w:rPr>
      </w:pPr>
    </w:p>
    <w:p w:rsidR="005E6EF5" w:rsidRPr="00AC5D00" w:rsidRDefault="005E6EF5" w:rsidP="005E6EF5">
      <w:pPr>
        <w:widowControl/>
        <w:autoSpaceDE/>
        <w:autoSpaceDN/>
        <w:adjustRightInd/>
        <w:ind w:firstLine="0"/>
        <w:contextualSpacing/>
        <w:jc w:val="left"/>
        <w:rPr>
          <w:rFonts w:ascii="Times New Roman" w:hAnsi="Times New Roman" w:cs="Times New Roman"/>
          <w:sz w:val="28"/>
          <w:szCs w:val="28"/>
        </w:rPr>
      </w:pPr>
      <w:r w:rsidRPr="00AC5D00">
        <w:rPr>
          <w:rFonts w:ascii="Times New Roman" w:hAnsi="Times New Roman" w:cs="Times New Roman"/>
          <w:sz w:val="28"/>
          <w:szCs w:val="28"/>
        </w:rPr>
        <w:t xml:space="preserve">Подпись лица (лиц), осуществившего мероприятие по контролю: </w:t>
      </w:r>
      <w:r w:rsidRPr="00AC5D00">
        <w:rPr>
          <w:rFonts w:ascii="Times New Roman" w:hAnsi="Times New Roman" w:cs="Times New Roman"/>
          <w:sz w:val="24"/>
          <w:szCs w:val="24"/>
        </w:rPr>
        <w:t>_____________________________________________________________________________</w:t>
      </w:r>
    </w:p>
    <w:p w:rsidR="005E6EF5" w:rsidRPr="00AC5D00" w:rsidRDefault="005E6EF5" w:rsidP="005E6EF5">
      <w:pPr>
        <w:widowControl/>
        <w:autoSpaceDE/>
        <w:autoSpaceDN/>
        <w:adjustRightInd/>
        <w:ind w:firstLine="0"/>
        <w:contextualSpacing/>
        <w:jc w:val="center"/>
        <w:rPr>
          <w:rFonts w:ascii="Times New Roman" w:hAnsi="Times New Roman" w:cs="Times New Roman"/>
        </w:rPr>
      </w:pPr>
      <w:r w:rsidRPr="00AC5D00">
        <w:rPr>
          <w:rFonts w:ascii="Times New Roman" w:hAnsi="Times New Roman" w:cs="Times New Roman"/>
        </w:rPr>
        <w:t>(дата) (фамилия и инициалы должностного лица или должностных лиц, проводивших проверку, подпись)</w:t>
      </w:r>
    </w:p>
    <w:p w:rsidR="005E6EF5" w:rsidRPr="00AC5D00" w:rsidRDefault="005E6EF5" w:rsidP="005E6EF5">
      <w:pPr>
        <w:widowControl/>
        <w:autoSpaceDE/>
        <w:autoSpaceDN/>
        <w:adjustRightInd/>
        <w:ind w:firstLine="0"/>
        <w:contextualSpacing/>
        <w:jc w:val="left"/>
        <w:rPr>
          <w:rFonts w:ascii="Times New Roman" w:hAnsi="Times New Roman" w:cs="Times New Roman"/>
          <w:sz w:val="28"/>
          <w:szCs w:val="28"/>
        </w:rPr>
      </w:pPr>
    </w:p>
    <w:p w:rsidR="005E6EF5" w:rsidRPr="00AC5D00" w:rsidRDefault="005E6EF5" w:rsidP="005E6EF5">
      <w:pPr>
        <w:widowControl/>
        <w:autoSpaceDE/>
        <w:autoSpaceDN/>
        <w:adjustRightInd/>
        <w:ind w:firstLine="0"/>
        <w:contextualSpacing/>
        <w:jc w:val="left"/>
        <w:rPr>
          <w:rFonts w:ascii="Times New Roman" w:hAnsi="Times New Roman" w:cs="Times New Roman"/>
          <w:sz w:val="28"/>
          <w:szCs w:val="28"/>
        </w:rPr>
      </w:pPr>
      <w:r w:rsidRPr="00AC5D00">
        <w:rPr>
          <w:rFonts w:ascii="Times New Roman" w:hAnsi="Times New Roman" w:cs="Times New Roman"/>
          <w:sz w:val="28"/>
          <w:szCs w:val="28"/>
        </w:rPr>
        <w:t xml:space="preserve">С предписанием ознакомлен, один экземпляр получил: </w:t>
      </w:r>
      <w:r w:rsidRPr="00AC5D00">
        <w:rPr>
          <w:rFonts w:ascii="Times New Roman" w:hAnsi="Times New Roman" w:cs="Times New Roman"/>
          <w:sz w:val="24"/>
          <w:szCs w:val="24"/>
        </w:rPr>
        <w:t>_____________________________________________________________________________</w:t>
      </w:r>
    </w:p>
    <w:p w:rsidR="005E6EF5" w:rsidRPr="00AC5D00" w:rsidRDefault="005E6EF5" w:rsidP="005E6EF5">
      <w:pPr>
        <w:widowControl/>
        <w:autoSpaceDE/>
        <w:autoSpaceDN/>
        <w:adjustRightInd/>
        <w:ind w:firstLine="0"/>
        <w:contextualSpacing/>
        <w:jc w:val="center"/>
        <w:rPr>
          <w:rFonts w:ascii="Times New Roman" w:hAnsi="Times New Roman" w:cs="Times New Roman"/>
        </w:rPr>
      </w:pPr>
      <w:r w:rsidRPr="00AC5D00">
        <w:rPr>
          <w:rFonts w:ascii="Times New Roman" w:hAnsi="Times New Roman" w:cs="Times New Roman"/>
        </w:rPr>
        <w:t>(дата) (фамилия и инициалы лица ознакомленного и получившего предписание, подпись)</w:t>
      </w:r>
    </w:p>
    <w:p w:rsidR="005E6EF5" w:rsidRPr="00AC5D00" w:rsidRDefault="005E6EF5" w:rsidP="005E6EF5">
      <w:pPr>
        <w:widowControl/>
        <w:autoSpaceDE/>
        <w:autoSpaceDN/>
        <w:adjustRightInd/>
        <w:ind w:firstLine="0"/>
        <w:contextualSpacing/>
        <w:jc w:val="left"/>
        <w:rPr>
          <w:rFonts w:ascii="Times New Roman" w:hAnsi="Times New Roman" w:cs="Times New Roman"/>
          <w:sz w:val="28"/>
          <w:szCs w:val="28"/>
        </w:rPr>
      </w:pP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r w:rsidRPr="00AC5D00">
        <w:rPr>
          <w:rFonts w:ascii="Times New Roman" w:hAnsi="Times New Roman" w:cs="Times New Roman"/>
          <w:sz w:val="28"/>
          <w:szCs w:val="28"/>
        </w:rPr>
        <w:t>Отметка о направлении</w:t>
      </w:r>
      <w:r w:rsidRPr="00AC5D00">
        <w:rPr>
          <w:rFonts w:ascii="Times New Roman" w:hAnsi="Times New Roman" w:cs="Times New Roman"/>
          <w:sz w:val="24"/>
          <w:szCs w:val="24"/>
        </w:rPr>
        <w:t xml:space="preserve"> _____________________________________________________</w:t>
      </w:r>
    </w:p>
    <w:p w:rsidR="005E6EF5" w:rsidRPr="00AC5D00" w:rsidRDefault="005E6EF5" w:rsidP="005E6EF5">
      <w:pPr>
        <w:widowControl/>
        <w:autoSpaceDE/>
        <w:autoSpaceDN/>
        <w:adjustRightInd/>
        <w:ind w:left="4956" w:firstLine="0"/>
        <w:contextualSpacing/>
        <w:jc w:val="left"/>
        <w:rPr>
          <w:rFonts w:ascii="Times New Roman" w:hAnsi="Times New Roman" w:cs="Times New Roman"/>
        </w:rPr>
      </w:pPr>
      <w:r w:rsidRPr="00AC5D00">
        <w:rPr>
          <w:rFonts w:ascii="Times New Roman" w:hAnsi="Times New Roman" w:cs="Times New Roman"/>
        </w:rPr>
        <w:t>(указать вид направления -почта, факс)</w:t>
      </w:r>
    </w:p>
    <w:p w:rsidR="005E6EF5" w:rsidRPr="00AC5D00" w:rsidRDefault="005E6EF5" w:rsidP="005E6EF5">
      <w:pPr>
        <w:pStyle w:val="ac"/>
        <w:jc w:val="right"/>
        <w:rPr>
          <w:rFonts w:ascii="Times New Roman" w:hAnsi="Times New Roman" w:cs="Times New Roman"/>
          <w:b/>
          <w:i/>
          <w:sz w:val="28"/>
          <w:szCs w:val="28"/>
        </w:rPr>
      </w:pPr>
      <w:r w:rsidRPr="00AC5D00">
        <w:rPr>
          <w:rFonts w:ascii="Times New Roman" w:hAnsi="Times New Roman" w:cs="Times New Roman"/>
        </w:rPr>
        <w:br w:type="page"/>
      </w:r>
      <w:r w:rsidRPr="00AC5D00">
        <w:rPr>
          <w:rFonts w:ascii="Times New Roman" w:hAnsi="Times New Roman" w:cs="Times New Roman"/>
          <w:b/>
          <w:i/>
          <w:sz w:val="28"/>
          <w:szCs w:val="28"/>
        </w:rPr>
        <w:lastRenderedPageBreak/>
        <w:t>Приложение № 6</w:t>
      </w:r>
    </w:p>
    <w:p w:rsidR="005E6EF5" w:rsidRPr="00AC5D00" w:rsidRDefault="005E6EF5" w:rsidP="005E6EF5">
      <w:pPr>
        <w:widowControl/>
        <w:autoSpaceDE/>
        <w:autoSpaceDN/>
        <w:adjustRightInd/>
        <w:ind w:firstLine="0"/>
        <w:jc w:val="right"/>
        <w:rPr>
          <w:rFonts w:ascii="Times New Roman" w:hAnsi="Times New Roman" w:cs="Times New Roman"/>
          <w:i/>
          <w:sz w:val="28"/>
          <w:szCs w:val="28"/>
        </w:rPr>
      </w:pPr>
      <w:r w:rsidRPr="00AC5D00">
        <w:rPr>
          <w:rFonts w:ascii="Times New Roman" w:hAnsi="Times New Roman" w:cs="Times New Roman"/>
          <w:i/>
          <w:sz w:val="28"/>
          <w:szCs w:val="28"/>
        </w:rPr>
        <w:t>к Административному регламенту</w:t>
      </w:r>
    </w:p>
    <w:p w:rsidR="005E6EF5" w:rsidRPr="00AC5D00" w:rsidRDefault="005E6EF5" w:rsidP="005E6EF5">
      <w:pPr>
        <w:widowControl/>
        <w:autoSpaceDE/>
        <w:autoSpaceDN/>
        <w:adjustRightInd/>
        <w:ind w:left="4956" w:firstLine="0"/>
        <w:contextualSpacing/>
        <w:jc w:val="right"/>
        <w:rPr>
          <w:rFonts w:ascii="Times New Roman" w:hAnsi="Times New Roman" w:cs="Times New Roman"/>
          <w:b/>
          <w:i/>
          <w:sz w:val="24"/>
          <w:szCs w:val="24"/>
        </w:rPr>
      </w:pPr>
    </w:p>
    <w:p w:rsidR="005E6EF5" w:rsidRPr="00AC5D00" w:rsidRDefault="005E6EF5" w:rsidP="005E6EF5">
      <w:pPr>
        <w:widowControl/>
        <w:autoSpaceDE/>
        <w:autoSpaceDN/>
        <w:adjustRightInd/>
        <w:ind w:firstLine="0"/>
        <w:jc w:val="left"/>
        <w:rPr>
          <w:rFonts w:ascii="Times New Roman" w:hAnsi="Times New Roman" w:cs="Times New Roman"/>
          <w:sz w:val="28"/>
          <w:szCs w:val="28"/>
        </w:rPr>
      </w:pPr>
    </w:p>
    <w:p w:rsidR="005E6EF5" w:rsidRPr="00AC5D00" w:rsidRDefault="005E6EF5" w:rsidP="005E6EF5">
      <w:pPr>
        <w:widowControl/>
        <w:autoSpaceDE/>
        <w:autoSpaceDN/>
        <w:adjustRightInd/>
        <w:ind w:firstLine="0"/>
        <w:jc w:val="left"/>
        <w:rPr>
          <w:rFonts w:ascii="Times New Roman" w:hAnsi="Times New Roman" w:cs="Times New Roman"/>
          <w:sz w:val="28"/>
          <w:szCs w:val="28"/>
        </w:rPr>
      </w:pPr>
    </w:p>
    <w:p w:rsidR="005E6EF5" w:rsidRPr="00AC5D00" w:rsidRDefault="005E6EF5" w:rsidP="005E6EF5">
      <w:pPr>
        <w:widowControl/>
        <w:autoSpaceDE/>
        <w:autoSpaceDN/>
        <w:adjustRightInd/>
        <w:ind w:firstLine="0"/>
        <w:contextualSpacing/>
        <w:jc w:val="center"/>
        <w:rPr>
          <w:rFonts w:ascii="Times New Roman" w:hAnsi="Times New Roman" w:cs="Times New Roman"/>
          <w:b/>
          <w:sz w:val="28"/>
          <w:szCs w:val="28"/>
        </w:rPr>
      </w:pPr>
      <w:r w:rsidRPr="00AC5D00">
        <w:rPr>
          <w:rFonts w:ascii="Times New Roman" w:hAnsi="Times New Roman" w:cs="Times New Roman"/>
          <w:b/>
          <w:sz w:val="28"/>
          <w:szCs w:val="28"/>
        </w:rPr>
        <w:t>МИНИСТЕРСТВО ПРОМЫШЛЕННОСТИ</w:t>
      </w:r>
    </w:p>
    <w:p w:rsidR="005E6EF5" w:rsidRPr="00AC5D00" w:rsidRDefault="005E6EF5" w:rsidP="005E6EF5">
      <w:pPr>
        <w:widowControl/>
        <w:autoSpaceDE/>
        <w:autoSpaceDN/>
        <w:adjustRightInd/>
        <w:ind w:firstLine="0"/>
        <w:contextualSpacing/>
        <w:jc w:val="center"/>
        <w:rPr>
          <w:rFonts w:ascii="Times New Roman" w:hAnsi="Times New Roman" w:cs="Times New Roman"/>
          <w:b/>
          <w:sz w:val="28"/>
          <w:szCs w:val="28"/>
          <w:u w:val="single"/>
        </w:rPr>
      </w:pPr>
      <w:r w:rsidRPr="00AC5D00">
        <w:rPr>
          <w:rFonts w:ascii="Times New Roman" w:hAnsi="Times New Roman" w:cs="Times New Roman"/>
          <w:b/>
          <w:sz w:val="28"/>
          <w:szCs w:val="28"/>
        </w:rPr>
        <w:t xml:space="preserve">  И ЭНЕРГЕТИКИ ЧЕЧЕНСКОЙ РЕСПУБЛИКИ</w:t>
      </w:r>
    </w:p>
    <w:p w:rsidR="005E6EF5" w:rsidRPr="00AC5D00" w:rsidRDefault="005E6EF5" w:rsidP="005E6EF5">
      <w:pPr>
        <w:widowControl/>
        <w:autoSpaceDE/>
        <w:autoSpaceDN/>
        <w:adjustRightInd/>
        <w:ind w:firstLine="0"/>
        <w:contextualSpacing/>
        <w:jc w:val="center"/>
        <w:rPr>
          <w:rFonts w:ascii="Times New Roman" w:hAnsi="Times New Roman" w:cs="Times New Roman"/>
          <w:sz w:val="28"/>
          <w:szCs w:val="28"/>
        </w:rPr>
      </w:pPr>
      <w:r w:rsidRPr="00AC5D00">
        <w:rPr>
          <w:rFonts w:ascii="Times New Roman" w:hAnsi="Times New Roman" w:cs="Times New Roman"/>
          <w:sz w:val="28"/>
          <w:szCs w:val="28"/>
        </w:rPr>
        <w:pict>
          <v:rect id="_x0000_i1028" style="width:467.8pt;height:2pt" o:hralign="center" o:hrstd="t" o:hrnoshade="t" o:hr="t" fillcolor="black" stroked="f"/>
        </w:pict>
      </w:r>
    </w:p>
    <w:p w:rsidR="005E6EF5" w:rsidRPr="00AC5D00" w:rsidRDefault="005E6EF5" w:rsidP="005E6EF5">
      <w:pPr>
        <w:widowControl/>
        <w:autoSpaceDE/>
        <w:autoSpaceDN/>
        <w:adjustRightInd/>
        <w:ind w:firstLine="0"/>
        <w:contextualSpacing/>
        <w:jc w:val="center"/>
        <w:rPr>
          <w:rFonts w:ascii="Times New Roman" w:hAnsi="Times New Roman" w:cs="Times New Roman"/>
          <w:sz w:val="18"/>
          <w:szCs w:val="18"/>
        </w:rPr>
      </w:pPr>
      <w:r w:rsidRPr="00AC5D00">
        <w:rPr>
          <w:rFonts w:ascii="Times New Roman" w:hAnsi="Times New Roman" w:cs="Times New Roman"/>
          <w:sz w:val="18"/>
          <w:szCs w:val="18"/>
        </w:rPr>
        <w:t xml:space="preserve">364051, ЧР, г. Грозный, у. Гикало, 4 тел. 8(8712)22-21-79, факс 8-(8712)22-28-83, </w:t>
      </w:r>
      <w:r w:rsidRPr="00AC5D00">
        <w:rPr>
          <w:rFonts w:ascii="Times New Roman" w:hAnsi="Times New Roman" w:cs="Times New Roman"/>
          <w:sz w:val="18"/>
          <w:szCs w:val="18"/>
          <w:lang w:val="en-US"/>
        </w:rPr>
        <w:t>E</w:t>
      </w:r>
      <w:r w:rsidRPr="00AC5D00">
        <w:rPr>
          <w:rFonts w:ascii="Times New Roman" w:hAnsi="Times New Roman" w:cs="Times New Roman"/>
          <w:sz w:val="18"/>
          <w:szCs w:val="18"/>
        </w:rPr>
        <w:t>-</w:t>
      </w:r>
      <w:r w:rsidRPr="00AC5D00">
        <w:rPr>
          <w:rFonts w:ascii="Times New Roman" w:hAnsi="Times New Roman" w:cs="Times New Roman"/>
          <w:sz w:val="18"/>
          <w:szCs w:val="18"/>
          <w:lang w:val="en-US"/>
        </w:rPr>
        <w:t>mail</w:t>
      </w:r>
      <w:r w:rsidRPr="00AC5D00">
        <w:rPr>
          <w:rFonts w:ascii="Times New Roman" w:hAnsi="Times New Roman" w:cs="Times New Roman"/>
          <w:sz w:val="18"/>
          <w:szCs w:val="18"/>
        </w:rPr>
        <w:t xml:space="preserve">: </w:t>
      </w:r>
      <w:hyperlink r:id="rId17" w:history="1">
        <w:r w:rsidRPr="00AC5D00">
          <w:rPr>
            <w:rFonts w:ascii="Times New Roman" w:hAnsi="Times New Roman" w:cs="Times New Roman"/>
            <w:sz w:val="18"/>
            <w:szCs w:val="18"/>
            <w:lang w:val="en-US"/>
          </w:rPr>
          <w:t>office</w:t>
        </w:r>
        <w:r w:rsidRPr="00AC5D00">
          <w:rPr>
            <w:rFonts w:ascii="Times New Roman" w:hAnsi="Times New Roman" w:cs="Times New Roman"/>
            <w:sz w:val="18"/>
            <w:szCs w:val="18"/>
          </w:rPr>
          <w:t>@</w:t>
        </w:r>
        <w:r w:rsidRPr="00AC5D00">
          <w:rPr>
            <w:rFonts w:ascii="Times New Roman" w:hAnsi="Times New Roman" w:cs="Times New Roman"/>
            <w:sz w:val="18"/>
            <w:szCs w:val="18"/>
            <w:lang w:val="en-US"/>
          </w:rPr>
          <w:t>minpromchr</w:t>
        </w:r>
        <w:r w:rsidRPr="00AC5D00">
          <w:rPr>
            <w:rFonts w:ascii="Times New Roman" w:hAnsi="Times New Roman" w:cs="Times New Roman"/>
            <w:sz w:val="18"/>
            <w:szCs w:val="18"/>
          </w:rPr>
          <w:t>.ru</w:t>
        </w:r>
      </w:hyperlink>
      <w:r w:rsidRPr="00AC5D00">
        <w:rPr>
          <w:rFonts w:ascii="Times New Roman" w:hAnsi="Times New Roman" w:cs="Times New Roman"/>
          <w:sz w:val="18"/>
          <w:szCs w:val="18"/>
        </w:rPr>
        <w:t>.</w:t>
      </w:r>
    </w:p>
    <w:p w:rsidR="005E6EF5" w:rsidRPr="00AC5D00" w:rsidRDefault="005E6EF5" w:rsidP="005E6EF5">
      <w:pPr>
        <w:widowControl/>
        <w:autoSpaceDE/>
        <w:autoSpaceDN/>
        <w:adjustRightInd/>
        <w:ind w:firstLine="0"/>
        <w:contextualSpacing/>
        <w:jc w:val="center"/>
        <w:rPr>
          <w:rFonts w:ascii="Times New Roman" w:hAnsi="Times New Roman" w:cs="Times New Roman"/>
          <w:sz w:val="18"/>
          <w:szCs w:val="18"/>
        </w:rPr>
      </w:pPr>
    </w:p>
    <w:p w:rsidR="005E6EF5" w:rsidRPr="00AC5D00" w:rsidRDefault="005E6EF5" w:rsidP="005E6EF5">
      <w:pPr>
        <w:widowControl/>
        <w:autoSpaceDE/>
        <w:autoSpaceDN/>
        <w:adjustRightInd/>
        <w:ind w:firstLine="0"/>
        <w:contextualSpacing/>
        <w:jc w:val="center"/>
        <w:rPr>
          <w:rFonts w:ascii="Times New Roman" w:hAnsi="Times New Roman" w:cs="Times New Roman"/>
          <w:sz w:val="18"/>
          <w:szCs w:val="18"/>
        </w:rPr>
      </w:pP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r w:rsidRPr="00AC5D00">
        <w:rPr>
          <w:rFonts w:ascii="Times New Roman" w:hAnsi="Times New Roman" w:cs="Times New Roman"/>
          <w:sz w:val="24"/>
          <w:szCs w:val="24"/>
        </w:rPr>
        <w:t>«____»__________20__г. №___</w:t>
      </w:r>
    </w:p>
    <w:p w:rsidR="005E6EF5" w:rsidRPr="00AC5D00" w:rsidRDefault="005E6EF5" w:rsidP="005E6EF5">
      <w:pPr>
        <w:widowControl/>
        <w:autoSpaceDE/>
        <w:autoSpaceDN/>
        <w:adjustRightInd/>
        <w:ind w:firstLine="0"/>
        <w:jc w:val="left"/>
        <w:rPr>
          <w:rFonts w:ascii="Times New Roman" w:hAnsi="Times New Roman" w:cs="Times New Roman"/>
          <w:sz w:val="24"/>
          <w:szCs w:val="24"/>
        </w:rPr>
      </w:pPr>
    </w:p>
    <w:p w:rsidR="005E6EF5" w:rsidRPr="00AC5D00" w:rsidRDefault="005E6EF5" w:rsidP="005E6EF5">
      <w:pPr>
        <w:widowControl/>
        <w:autoSpaceDE/>
        <w:autoSpaceDN/>
        <w:adjustRightInd/>
        <w:ind w:left="4248" w:firstLine="0"/>
        <w:contextualSpacing/>
        <w:jc w:val="left"/>
        <w:rPr>
          <w:rFonts w:ascii="Times New Roman" w:hAnsi="Times New Roman" w:cs="Times New Roman"/>
          <w:sz w:val="24"/>
          <w:szCs w:val="24"/>
        </w:rPr>
      </w:pPr>
      <w:r w:rsidRPr="00AC5D00">
        <w:rPr>
          <w:rFonts w:ascii="Times New Roman" w:hAnsi="Times New Roman" w:cs="Times New Roman"/>
          <w:sz w:val="24"/>
          <w:szCs w:val="24"/>
        </w:rPr>
        <w:t xml:space="preserve">  В _______________________________________</w:t>
      </w:r>
    </w:p>
    <w:p w:rsidR="005E6EF5" w:rsidRPr="00AC5D00" w:rsidRDefault="005E6EF5" w:rsidP="005E6EF5">
      <w:pPr>
        <w:widowControl/>
        <w:autoSpaceDE/>
        <w:autoSpaceDN/>
        <w:adjustRightInd/>
        <w:ind w:left="4248" w:firstLine="0"/>
        <w:contextualSpacing/>
        <w:jc w:val="left"/>
        <w:rPr>
          <w:rFonts w:ascii="Times New Roman" w:hAnsi="Times New Roman" w:cs="Times New Roman"/>
        </w:rPr>
      </w:pPr>
      <w:r w:rsidRPr="00AC5D00">
        <w:rPr>
          <w:rFonts w:ascii="Times New Roman" w:hAnsi="Times New Roman" w:cs="Times New Roman"/>
          <w:sz w:val="24"/>
          <w:szCs w:val="24"/>
        </w:rPr>
        <w:t xml:space="preserve">                  </w:t>
      </w:r>
      <w:r w:rsidRPr="00AC5D00">
        <w:rPr>
          <w:rFonts w:ascii="Times New Roman" w:hAnsi="Times New Roman" w:cs="Times New Roman"/>
        </w:rPr>
        <w:t>(наименование органа прокуратуры)</w:t>
      </w:r>
    </w:p>
    <w:p w:rsidR="005E6EF5" w:rsidRPr="00AC5D00" w:rsidRDefault="005E6EF5" w:rsidP="005E6EF5">
      <w:pPr>
        <w:widowControl/>
        <w:autoSpaceDE/>
        <w:autoSpaceDN/>
        <w:adjustRightInd/>
        <w:ind w:left="4248" w:firstLine="0"/>
        <w:contextualSpacing/>
        <w:jc w:val="left"/>
        <w:rPr>
          <w:rFonts w:ascii="Times New Roman" w:hAnsi="Times New Roman" w:cs="Times New Roman"/>
          <w:sz w:val="24"/>
          <w:szCs w:val="24"/>
        </w:rPr>
      </w:pPr>
    </w:p>
    <w:p w:rsidR="005E6EF5" w:rsidRPr="00AC5D00" w:rsidRDefault="005E6EF5" w:rsidP="005E6EF5">
      <w:pPr>
        <w:widowControl/>
        <w:autoSpaceDE/>
        <w:autoSpaceDN/>
        <w:adjustRightInd/>
        <w:ind w:left="4248" w:firstLine="0"/>
        <w:contextualSpacing/>
        <w:jc w:val="left"/>
        <w:rPr>
          <w:rFonts w:ascii="Times New Roman" w:hAnsi="Times New Roman" w:cs="Times New Roman"/>
          <w:sz w:val="24"/>
          <w:szCs w:val="24"/>
        </w:rPr>
      </w:pPr>
      <w:r w:rsidRPr="00AC5D00">
        <w:rPr>
          <w:rFonts w:ascii="Times New Roman" w:hAnsi="Times New Roman" w:cs="Times New Roman"/>
          <w:sz w:val="24"/>
          <w:szCs w:val="24"/>
        </w:rPr>
        <w:t>От _______________________________________</w:t>
      </w:r>
    </w:p>
    <w:p w:rsidR="005E6EF5" w:rsidRPr="00AC5D00" w:rsidRDefault="005E6EF5" w:rsidP="005E6EF5">
      <w:pPr>
        <w:widowControl/>
        <w:autoSpaceDE/>
        <w:autoSpaceDN/>
        <w:adjustRightInd/>
        <w:ind w:left="4248" w:firstLine="0"/>
        <w:contextualSpacing/>
        <w:jc w:val="left"/>
        <w:rPr>
          <w:rFonts w:ascii="Times New Roman" w:hAnsi="Times New Roman" w:cs="Times New Roman"/>
        </w:rPr>
      </w:pPr>
      <w:r w:rsidRPr="00AC5D00">
        <w:rPr>
          <w:rFonts w:ascii="Times New Roman" w:hAnsi="Times New Roman" w:cs="Times New Roman"/>
        </w:rPr>
        <w:t>(наименование орган государственного контроля (надзора), муниципального контроля с указанием юридического адреса)</w:t>
      </w:r>
    </w:p>
    <w:p w:rsidR="005E6EF5" w:rsidRPr="00AC5D00" w:rsidRDefault="005E6EF5" w:rsidP="005E6EF5">
      <w:pPr>
        <w:widowControl/>
        <w:autoSpaceDE/>
        <w:autoSpaceDN/>
        <w:adjustRightInd/>
        <w:ind w:firstLine="0"/>
        <w:contextualSpacing/>
        <w:jc w:val="center"/>
        <w:rPr>
          <w:rFonts w:ascii="Times New Roman" w:hAnsi="Times New Roman" w:cs="Times New Roman"/>
          <w:b/>
          <w:sz w:val="24"/>
          <w:szCs w:val="24"/>
        </w:rPr>
      </w:pPr>
    </w:p>
    <w:p w:rsidR="005E6EF5" w:rsidRPr="00AC5D00" w:rsidRDefault="005E6EF5" w:rsidP="005E6EF5">
      <w:pPr>
        <w:widowControl/>
        <w:autoSpaceDE/>
        <w:autoSpaceDN/>
        <w:adjustRightInd/>
        <w:ind w:firstLine="0"/>
        <w:contextualSpacing/>
        <w:jc w:val="left"/>
        <w:rPr>
          <w:rFonts w:ascii="Times New Roman" w:hAnsi="Times New Roman" w:cs="Times New Roman"/>
          <w:b/>
          <w:sz w:val="24"/>
          <w:szCs w:val="24"/>
        </w:rPr>
      </w:pPr>
    </w:p>
    <w:p w:rsidR="005E6EF5" w:rsidRPr="00AC5D00" w:rsidRDefault="005E6EF5" w:rsidP="005E6EF5">
      <w:pPr>
        <w:widowControl/>
        <w:autoSpaceDE/>
        <w:autoSpaceDN/>
        <w:adjustRightInd/>
        <w:ind w:firstLine="0"/>
        <w:contextualSpacing/>
        <w:jc w:val="center"/>
        <w:rPr>
          <w:rFonts w:ascii="Times New Roman" w:hAnsi="Times New Roman" w:cs="Times New Roman"/>
          <w:b/>
          <w:sz w:val="24"/>
          <w:szCs w:val="24"/>
        </w:rPr>
      </w:pPr>
      <w:r w:rsidRPr="00AC5D00">
        <w:rPr>
          <w:rFonts w:ascii="Times New Roman" w:hAnsi="Times New Roman" w:cs="Times New Roman"/>
          <w:b/>
          <w:sz w:val="24"/>
          <w:szCs w:val="24"/>
        </w:rPr>
        <w:t>ЗАЯВЛЕНИЕ</w:t>
      </w:r>
    </w:p>
    <w:p w:rsidR="005E6EF5" w:rsidRPr="00AC5D00" w:rsidRDefault="005E6EF5" w:rsidP="005E6EF5">
      <w:pPr>
        <w:widowControl/>
        <w:autoSpaceDE/>
        <w:autoSpaceDN/>
        <w:adjustRightInd/>
        <w:ind w:firstLine="0"/>
        <w:contextualSpacing/>
        <w:jc w:val="center"/>
        <w:rPr>
          <w:rFonts w:ascii="Times New Roman" w:hAnsi="Times New Roman" w:cs="Times New Roman"/>
          <w:b/>
          <w:sz w:val="24"/>
          <w:szCs w:val="24"/>
        </w:rPr>
      </w:pPr>
      <w:r w:rsidRPr="00AC5D00">
        <w:rPr>
          <w:rFonts w:ascii="Times New Roman" w:hAnsi="Times New Roman" w:cs="Times New Roman"/>
          <w:b/>
          <w:sz w:val="24"/>
          <w:szCs w:val="24"/>
        </w:rPr>
        <w:t>о согласовании Министерством промышленности и энергетики Чеченской Республики с органом прокуратуры проведения внеплановой выездной проверки</w:t>
      </w:r>
    </w:p>
    <w:p w:rsidR="005E6EF5" w:rsidRPr="00AC5D00" w:rsidRDefault="005E6EF5" w:rsidP="005E6EF5">
      <w:pPr>
        <w:widowControl/>
        <w:autoSpaceDE/>
        <w:autoSpaceDN/>
        <w:adjustRightInd/>
        <w:ind w:firstLine="0"/>
        <w:contextualSpacing/>
        <w:jc w:val="center"/>
        <w:rPr>
          <w:rFonts w:ascii="Times New Roman" w:hAnsi="Times New Roman" w:cs="Times New Roman"/>
          <w:b/>
          <w:sz w:val="24"/>
          <w:szCs w:val="24"/>
        </w:rPr>
      </w:pPr>
      <w:r w:rsidRPr="00AC5D00">
        <w:rPr>
          <w:rFonts w:ascii="Times New Roman" w:hAnsi="Times New Roman" w:cs="Times New Roman"/>
          <w:b/>
          <w:sz w:val="24"/>
          <w:szCs w:val="24"/>
        </w:rPr>
        <w:t>юридического лица</w:t>
      </w:r>
      <w:r w:rsidR="00320556" w:rsidRPr="00AC5D00">
        <w:rPr>
          <w:rFonts w:ascii="Times New Roman" w:hAnsi="Times New Roman" w:cs="Times New Roman"/>
          <w:b/>
          <w:sz w:val="24"/>
          <w:szCs w:val="24"/>
        </w:rPr>
        <w:t>, индивидуального предпринимателя</w:t>
      </w: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p>
    <w:p w:rsidR="005E6EF5" w:rsidRPr="00AC5D00" w:rsidRDefault="005E6EF5" w:rsidP="005E6EF5">
      <w:pPr>
        <w:widowControl/>
        <w:autoSpaceDE/>
        <w:autoSpaceDN/>
        <w:adjustRightInd/>
        <w:ind w:firstLine="0"/>
        <w:contextualSpacing/>
        <w:rPr>
          <w:rFonts w:ascii="Times New Roman" w:hAnsi="Times New Roman" w:cs="Times New Roman"/>
          <w:sz w:val="24"/>
          <w:szCs w:val="24"/>
        </w:rPr>
      </w:pPr>
      <w:r w:rsidRPr="00AC5D00">
        <w:rPr>
          <w:rFonts w:ascii="Times New Roman" w:hAnsi="Times New Roman" w:cs="Times New Roman"/>
          <w:sz w:val="24"/>
          <w:szCs w:val="24"/>
        </w:rPr>
        <w:t xml:space="preserve">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№52, ст. 6249) просим согласия на проведение внеплановой выездной проверки в отношении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6EF5" w:rsidRPr="00AC5D00" w:rsidRDefault="005E6EF5" w:rsidP="005E6EF5">
      <w:pPr>
        <w:widowControl/>
        <w:autoSpaceDE/>
        <w:autoSpaceDN/>
        <w:adjustRightInd/>
        <w:ind w:firstLine="0"/>
        <w:contextualSpacing/>
        <w:jc w:val="center"/>
        <w:rPr>
          <w:rFonts w:ascii="Times New Roman" w:hAnsi="Times New Roman" w:cs="Times New Roman"/>
        </w:rPr>
      </w:pPr>
      <w:r w:rsidRPr="00AC5D00">
        <w:rPr>
          <w:rFonts w:ascii="Times New Roman" w:hAnsi="Times New Roman" w:cs="Times New Roman"/>
        </w:rPr>
        <w:t xml:space="preserve">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w:t>
      </w:r>
      <w:r w:rsidR="00096DA5" w:rsidRPr="00AC5D00">
        <w:rPr>
          <w:rFonts w:ascii="Times New Roman" w:hAnsi="Times New Roman" w:cs="Times New Roman"/>
        </w:rPr>
        <w:t>/фамилия, имя и (в случае, если имеется) отчество, место жительства индивидуального предпринимателя</w:t>
      </w:r>
      <w:r w:rsidRPr="00AC5D00">
        <w:rPr>
          <w:rFonts w:ascii="Times New Roman" w:hAnsi="Times New Roman" w:cs="Times New Roman"/>
        </w:rPr>
        <w:t xml:space="preserve">, государственный регистрационный номер записи о государственной регистрации </w:t>
      </w:r>
      <w:r w:rsidR="00096DA5" w:rsidRPr="00AC5D00">
        <w:rPr>
          <w:rFonts w:ascii="Times New Roman" w:hAnsi="Times New Roman" w:cs="Times New Roman"/>
        </w:rPr>
        <w:t>индивидуального предпринимателя</w:t>
      </w:r>
      <w:r w:rsidRPr="00AC5D00">
        <w:rPr>
          <w:rFonts w:ascii="Times New Roman" w:hAnsi="Times New Roman" w:cs="Times New Roman"/>
        </w:rPr>
        <w:t>, идентификационный номер налогоплательщика)</w:t>
      </w: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r w:rsidRPr="00AC5D00">
        <w:rPr>
          <w:rFonts w:ascii="Times New Roman" w:hAnsi="Times New Roman" w:cs="Times New Roman"/>
          <w:sz w:val="24"/>
          <w:szCs w:val="24"/>
        </w:rPr>
        <w:t>осуществляющего предпринимательскую деятельность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r w:rsidRPr="00AC5D00">
        <w:rPr>
          <w:rFonts w:ascii="Times New Roman" w:hAnsi="Times New Roman" w:cs="Times New Roman"/>
          <w:sz w:val="24"/>
          <w:szCs w:val="24"/>
        </w:rPr>
        <w:t>2. Основание проведения проверки:</w:t>
      </w: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r w:rsidRPr="00AC5D0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E6EF5" w:rsidRPr="00AC5D00" w:rsidRDefault="005E6EF5" w:rsidP="005E6EF5">
      <w:pPr>
        <w:widowControl/>
        <w:autoSpaceDE/>
        <w:autoSpaceDN/>
        <w:adjustRightInd/>
        <w:ind w:firstLine="0"/>
        <w:contextualSpacing/>
        <w:jc w:val="center"/>
        <w:rPr>
          <w:rFonts w:ascii="Times New Roman" w:hAnsi="Times New Roman" w:cs="Times New Roman"/>
        </w:rPr>
      </w:pPr>
      <w:r w:rsidRPr="00AC5D00">
        <w:rPr>
          <w:rFonts w:ascii="Times New Roman" w:hAnsi="Times New Roman" w:cs="Times New Roman"/>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p>
    <w:p w:rsidR="005E6EF5" w:rsidRPr="00AC5D00" w:rsidRDefault="005E6EF5" w:rsidP="005E6EF5">
      <w:pPr>
        <w:widowControl/>
        <w:autoSpaceDE/>
        <w:autoSpaceDN/>
        <w:adjustRightInd/>
        <w:ind w:firstLine="0"/>
        <w:contextualSpacing/>
        <w:jc w:val="center"/>
        <w:rPr>
          <w:rFonts w:ascii="Times New Roman" w:hAnsi="Times New Roman" w:cs="Times New Roman"/>
        </w:rPr>
      </w:pPr>
      <w:r w:rsidRPr="00AC5D00">
        <w:rPr>
          <w:rFonts w:ascii="Times New Roman" w:hAnsi="Times New Roman" w:cs="Times New Roman"/>
        </w:rPr>
        <w:t>и муниципального контроля»)</w:t>
      </w: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r w:rsidRPr="00AC5D00">
        <w:rPr>
          <w:rFonts w:ascii="Times New Roman" w:hAnsi="Times New Roman" w:cs="Times New Roman"/>
          <w:sz w:val="24"/>
          <w:szCs w:val="24"/>
        </w:rPr>
        <w:t>3. Дата начала проведения проверки:</w:t>
      </w: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r w:rsidRPr="00AC5D00">
        <w:rPr>
          <w:rFonts w:ascii="Times New Roman" w:hAnsi="Times New Roman" w:cs="Times New Roman"/>
          <w:sz w:val="24"/>
          <w:szCs w:val="24"/>
        </w:rPr>
        <w:t xml:space="preserve">     «____» _____________ 20___ года</w:t>
      </w: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r w:rsidRPr="00AC5D00">
        <w:rPr>
          <w:rFonts w:ascii="Times New Roman" w:hAnsi="Times New Roman" w:cs="Times New Roman"/>
          <w:sz w:val="24"/>
          <w:szCs w:val="24"/>
        </w:rPr>
        <w:t>4. Время начала проведения проверки:</w:t>
      </w: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r w:rsidRPr="00AC5D00">
        <w:rPr>
          <w:rFonts w:ascii="Times New Roman" w:hAnsi="Times New Roman" w:cs="Times New Roman"/>
          <w:sz w:val="24"/>
          <w:szCs w:val="24"/>
        </w:rPr>
        <w:t xml:space="preserve">     «____» _____________ 20___ года</w:t>
      </w:r>
    </w:p>
    <w:p w:rsidR="005E6EF5" w:rsidRPr="00AC5D00" w:rsidRDefault="005E6EF5" w:rsidP="005E6EF5">
      <w:pPr>
        <w:widowControl/>
        <w:autoSpaceDE/>
        <w:autoSpaceDN/>
        <w:adjustRightInd/>
        <w:ind w:firstLine="0"/>
        <w:contextualSpacing/>
        <w:jc w:val="center"/>
        <w:rPr>
          <w:rFonts w:ascii="Times New Roman" w:hAnsi="Times New Roman" w:cs="Times New Roman"/>
        </w:rPr>
      </w:pPr>
      <w:r w:rsidRPr="00AC5D00">
        <w:rPr>
          <w:rFonts w:ascii="Times New Roman" w:hAnsi="Times New Roman" w:cs="Times New Roman"/>
        </w:rPr>
        <w:t xml:space="preserve"> (указывается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r w:rsidRPr="00AC5D00">
        <w:rPr>
          <w:rFonts w:ascii="Times New Roman" w:hAnsi="Times New Roman" w:cs="Times New Roman"/>
          <w:sz w:val="24"/>
          <w:szCs w:val="24"/>
        </w:rPr>
        <w:t>Приложения: _______________________________________________________________________________________________________________________________________________________________________________________________________________________________________</w:t>
      </w:r>
    </w:p>
    <w:p w:rsidR="005E6EF5" w:rsidRPr="00AC5D00" w:rsidRDefault="005E6EF5" w:rsidP="005E6EF5">
      <w:pPr>
        <w:widowControl/>
        <w:autoSpaceDE/>
        <w:autoSpaceDN/>
        <w:adjustRightInd/>
        <w:ind w:firstLine="0"/>
        <w:contextualSpacing/>
        <w:jc w:val="center"/>
        <w:rPr>
          <w:rFonts w:ascii="Times New Roman" w:hAnsi="Times New Roman" w:cs="Times New Roman"/>
        </w:rPr>
      </w:pPr>
      <w:r w:rsidRPr="00AC5D00">
        <w:rPr>
          <w:rFonts w:ascii="Times New Roman" w:hAnsi="Times New Roman" w:cs="Times New Roman"/>
        </w:rPr>
        <w:t>(копия распоряжения руководителя, заместителя руководителя органа государственного контроля (надзора) о проведении внеплановой выездной проверки. Документы, содержащие сведения, послужившие основанием для проведения внеплановой проверки)</w:t>
      </w: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p>
    <w:p w:rsidR="005E6EF5" w:rsidRPr="00AC5D00" w:rsidRDefault="005E6EF5" w:rsidP="005E6EF5">
      <w:pPr>
        <w:widowControl/>
        <w:autoSpaceDE/>
        <w:autoSpaceDN/>
        <w:adjustRightInd/>
        <w:ind w:firstLine="0"/>
        <w:contextualSpacing/>
        <w:jc w:val="left"/>
        <w:rPr>
          <w:rFonts w:ascii="Times New Roman" w:hAnsi="Times New Roman" w:cs="Times New Roman"/>
          <w:sz w:val="24"/>
          <w:szCs w:val="24"/>
        </w:rPr>
      </w:pPr>
      <w:r w:rsidRPr="00AC5D00">
        <w:rPr>
          <w:rFonts w:ascii="Times New Roman" w:hAnsi="Times New Roman" w:cs="Times New Roman"/>
          <w:sz w:val="24"/>
          <w:szCs w:val="24"/>
        </w:rPr>
        <w:t>_______________________________      __________________  _______________________</w:t>
      </w:r>
    </w:p>
    <w:p w:rsidR="005E6EF5" w:rsidRPr="00AC5D00" w:rsidRDefault="005E6EF5" w:rsidP="005E6EF5">
      <w:pPr>
        <w:widowControl/>
        <w:tabs>
          <w:tab w:val="center" w:pos="4678"/>
        </w:tabs>
        <w:autoSpaceDE/>
        <w:autoSpaceDN/>
        <w:adjustRightInd/>
        <w:ind w:firstLine="0"/>
        <w:contextualSpacing/>
        <w:jc w:val="left"/>
        <w:rPr>
          <w:rFonts w:ascii="Times New Roman" w:hAnsi="Times New Roman" w:cs="Times New Roman"/>
        </w:rPr>
      </w:pPr>
      <w:r w:rsidRPr="00AC5D00">
        <w:rPr>
          <w:rFonts w:ascii="Times New Roman" w:hAnsi="Times New Roman" w:cs="Times New Roman"/>
        </w:rPr>
        <w:t xml:space="preserve">       (наименование должностного лица)</w:t>
      </w:r>
      <w:r w:rsidRPr="00AC5D00">
        <w:rPr>
          <w:rFonts w:ascii="Times New Roman" w:hAnsi="Times New Roman" w:cs="Times New Roman"/>
        </w:rPr>
        <w:tab/>
        <w:t xml:space="preserve">                          (подпись)                        (фамилия, имя, отчество</w:t>
      </w:r>
    </w:p>
    <w:p w:rsidR="005E6EF5" w:rsidRPr="00AC5D00" w:rsidRDefault="005E6EF5" w:rsidP="005E6EF5">
      <w:pPr>
        <w:widowControl/>
        <w:tabs>
          <w:tab w:val="center" w:pos="4678"/>
        </w:tabs>
        <w:autoSpaceDE/>
        <w:autoSpaceDN/>
        <w:adjustRightInd/>
        <w:ind w:firstLine="0"/>
        <w:contextualSpacing/>
        <w:jc w:val="left"/>
        <w:rPr>
          <w:rFonts w:ascii="Times New Roman" w:hAnsi="Times New Roman" w:cs="Times New Roman"/>
        </w:rPr>
      </w:pPr>
      <w:r w:rsidRPr="00AC5D00">
        <w:rPr>
          <w:rFonts w:ascii="Times New Roman" w:hAnsi="Times New Roman" w:cs="Times New Roman"/>
        </w:rPr>
        <w:t xml:space="preserve">                                                                                                                                        в случае, если имеется)</w:t>
      </w:r>
    </w:p>
    <w:p w:rsidR="005E6EF5" w:rsidRPr="00AC5D00" w:rsidRDefault="005E6EF5" w:rsidP="005E6EF5">
      <w:pPr>
        <w:widowControl/>
        <w:tabs>
          <w:tab w:val="center" w:pos="4678"/>
        </w:tabs>
        <w:autoSpaceDE/>
        <w:autoSpaceDN/>
        <w:adjustRightInd/>
        <w:ind w:firstLine="0"/>
        <w:contextualSpacing/>
        <w:jc w:val="left"/>
        <w:rPr>
          <w:rFonts w:ascii="Times New Roman" w:hAnsi="Times New Roman" w:cs="Times New Roman"/>
          <w:sz w:val="24"/>
          <w:szCs w:val="24"/>
        </w:rPr>
      </w:pPr>
    </w:p>
    <w:p w:rsidR="005E6EF5" w:rsidRPr="00AC5D00" w:rsidRDefault="005E6EF5" w:rsidP="005E6EF5">
      <w:pPr>
        <w:widowControl/>
        <w:tabs>
          <w:tab w:val="center" w:pos="4678"/>
        </w:tabs>
        <w:autoSpaceDE/>
        <w:autoSpaceDN/>
        <w:adjustRightInd/>
        <w:ind w:firstLine="0"/>
        <w:contextualSpacing/>
        <w:jc w:val="left"/>
        <w:rPr>
          <w:rFonts w:ascii="Times New Roman" w:hAnsi="Times New Roman" w:cs="Times New Roman"/>
          <w:sz w:val="24"/>
          <w:szCs w:val="24"/>
        </w:rPr>
      </w:pPr>
    </w:p>
    <w:p w:rsidR="005E6EF5" w:rsidRPr="00AC5D00" w:rsidRDefault="005E6EF5" w:rsidP="005E6EF5">
      <w:pPr>
        <w:widowControl/>
        <w:tabs>
          <w:tab w:val="center" w:pos="4678"/>
        </w:tabs>
        <w:autoSpaceDE/>
        <w:autoSpaceDN/>
        <w:adjustRightInd/>
        <w:ind w:firstLine="0"/>
        <w:contextualSpacing/>
        <w:jc w:val="left"/>
        <w:rPr>
          <w:rFonts w:ascii="Times New Roman" w:hAnsi="Times New Roman" w:cs="Times New Roman"/>
          <w:sz w:val="24"/>
          <w:szCs w:val="24"/>
        </w:rPr>
      </w:pPr>
      <w:r w:rsidRPr="00AC5D00">
        <w:rPr>
          <w:rFonts w:ascii="Times New Roman" w:hAnsi="Times New Roman" w:cs="Times New Roman"/>
          <w:sz w:val="24"/>
          <w:szCs w:val="24"/>
        </w:rPr>
        <w:t xml:space="preserve">          М.П.</w:t>
      </w:r>
    </w:p>
    <w:p w:rsidR="005E6EF5" w:rsidRPr="00AC5D00" w:rsidRDefault="005E6EF5" w:rsidP="005E6EF5">
      <w:pPr>
        <w:widowControl/>
        <w:tabs>
          <w:tab w:val="center" w:pos="4678"/>
        </w:tabs>
        <w:autoSpaceDE/>
        <w:autoSpaceDN/>
        <w:adjustRightInd/>
        <w:ind w:firstLine="0"/>
        <w:contextualSpacing/>
        <w:jc w:val="left"/>
        <w:rPr>
          <w:rFonts w:ascii="Times New Roman" w:hAnsi="Times New Roman" w:cs="Times New Roman"/>
          <w:sz w:val="24"/>
          <w:szCs w:val="24"/>
        </w:rPr>
      </w:pPr>
    </w:p>
    <w:p w:rsidR="005E6EF5" w:rsidRPr="00AC5D00" w:rsidRDefault="005E6EF5" w:rsidP="005E6EF5">
      <w:pPr>
        <w:widowControl/>
        <w:tabs>
          <w:tab w:val="center" w:pos="4678"/>
        </w:tabs>
        <w:autoSpaceDE/>
        <w:autoSpaceDN/>
        <w:adjustRightInd/>
        <w:ind w:firstLine="0"/>
        <w:contextualSpacing/>
        <w:jc w:val="left"/>
        <w:rPr>
          <w:rFonts w:ascii="Times New Roman" w:hAnsi="Times New Roman" w:cs="Times New Roman"/>
          <w:sz w:val="28"/>
          <w:szCs w:val="24"/>
        </w:rPr>
      </w:pPr>
      <w:r w:rsidRPr="00AC5D00">
        <w:rPr>
          <w:rFonts w:ascii="Times New Roman" w:hAnsi="Times New Roman" w:cs="Times New Roman"/>
          <w:sz w:val="24"/>
          <w:szCs w:val="24"/>
        </w:rPr>
        <w:t xml:space="preserve">          Дата и время составления документа: ________________________________</w:t>
      </w:r>
    </w:p>
    <w:p w:rsidR="005E6EF5" w:rsidRPr="00AC5D00" w:rsidRDefault="005E6EF5" w:rsidP="005E6EF5">
      <w:pPr>
        <w:jc w:val="right"/>
        <w:rPr>
          <w:rFonts w:ascii="Times New Roman" w:hAnsi="Times New Roman" w:cs="Times New Roman"/>
          <w:sz w:val="28"/>
          <w:szCs w:val="28"/>
        </w:rPr>
      </w:pPr>
    </w:p>
    <w:bookmarkEnd w:id="2"/>
    <w:bookmarkEnd w:id="3"/>
    <w:bookmarkEnd w:id="4"/>
    <w:bookmarkEnd w:id="5"/>
    <w:bookmarkEnd w:id="7"/>
    <w:p w:rsidR="005E6EF5" w:rsidRPr="00AC5D00" w:rsidRDefault="005E6EF5" w:rsidP="00D04BD9">
      <w:pPr>
        <w:ind w:firstLine="0"/>
        <w:jc w:val="center"/>
        <w:rPr>
          <w:rFonts w:ascii="Times New Roman" w:hAnsi="Times New Roman" w:cs="Times New Roman"/>
          <w:b/>
          <w:bCs/>
          <w:sz w:val="28"/>
          <w:szCs w:val="28"/>
        </w:rPr>
      </w:pPr>
    </w:p>
    <w:sectPr w:rsidR="005E6EF5" w:rsidRPr="00AC5D00" w:rsidSect="00A04B10">
      <w:footerReference w:type="default" r:id="rId18"/>
      <w:pgSz w:w="11906" w:h="16838"/>
      <w:pgMar w:top="1134" w:right="850" w:bottom="1134" w:left="170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AFB" w:rsidRDefault="00A06AFB">
      <w:r>
        <w:separator/>
      </w:r>
    </w:p>
  </w:endnote>
  <w:endnote w:type="continuationSeparator" w:id="0">
    <w:p w:rsidR="00A06AFB" w:rsidRDefault="00A0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EF5" w:rsidRDefault="005E6EF5">
    <w:pPr>
      <w:pStyle w:val="ae"/>
      <w:jc w:val="right"/>
    </w:pPr>
    <w:r>
      <w:fldChar w:fldCharType="begin"/>
    </w:r>
    <w:r>
      <w:instrText>PAGE   \* MERGEFORMAT</w:instrText>
    </w:r>
    <w:r>
      <w:fldChar w:fldCharType="separate"/>
    </w:r>
    <w:r w:rsidR="00D063E9">
      <w:rPr>
        <w:noProof/>
      </w:rPr>
      <w:t>2</w:t>
    </w:r>
    <w:r>
      <w:fldChar w:fldCharType="end"/>
    </w:r>
  </w:p>
  <w:p w:rsidR="005E6EF5" w:rsidRDefault="005E6EF5">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EF5" w:rsidRDefault="005E6EF5">
    <w:pPr>
      <w:pStyle w:val="ae"/>
      <w:jc w:val="right"/>
    </w:pPr>
  </w:p>
  <w:p w:rsidR="005E6EF5" w:rsidRDefault="005E6EF5">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4A" w:rsidRDefault="00E1664A">
    <w:pPr>
      <w:pStyle w:val="ae"/>
      <w:jc w:val="right"/>
    </w:pPr>
  </w:p>
  <w:p w:rsidR="00E1664A" w:rsidRDefault="00E1664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AFB" w:rsidRDefault="00A06AFB">
      <w:r>
        <w:separator/>
      </w:r>
    </w:p>
  </w:footnote>
  <w:footnote w:type="continuationSeparator" w:id="0">
    <w:p w:rsidR="00A06AFB" w:rsidRDefault="00A06A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00" w:rsidRPr="00AC5D00" w:rsidRDefault="00AC5D00" w:rsidP="00AC5D00">
    <w:pPr>
      <w:pStyle w:val="ac"/>
      <w:jc w:val="right"/>
      <w:rPr>
        <w:rFonts w:ascii="Times New Roman" w:hAnsi="Times New Roman" w:cs="Times New Roman"/>
        <w:sz w:val="28"/>
        <w:szCs w:val="28"/>
      </w:rPr>
    </w:pPr>
    <w:r>
      <w:rPr>
        <w:rFonts w:ascii="Times New Roman" w:hAnsi="Times New Roman" w:cs="Times New Roman"/>
        <w:sz w:val="28"/>
        <w:szCs w:val="28"/>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60810"/>
    <w:multiLevelType w:val="hybridMultilevel"/>
    <w:tmpl w:val="A138638C"/>
    <w:lvl w:ilvl="0" w:tplc="C540C1A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6A7A1C67"/>
    <w:multiLevelType w:val="hybridMultilevel"/>
    <w:tmpl w:val="9CD40436"/>
    <w:lvl w:ilvl="0" w:tplc="A136123A">
      <w:start w:val="1"/>
      <w:numFmt w:val="bullet"/>
      <w:lvlText w:val=""/>
      <w:lvlJc w:val="left"/>
      <w:pPr>
        <w:tabs>
          <w:tab w:val="num" w:pos="2329"/>
        </w:tabs>
        <w:ind w:left="2329" w:hanging="360"/>
      </w:pPr>
      <w:rPr>
        <w:rFonts w:ascii="Symbol" w:hAnsi="Symbol" w:hint="default"/>
      </w:rPr>
    </w:lvl>
    <w:lvl w:ilvl="1" w:tplc="A136123A">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BA"/>
    <w:rsid w:val="0000024D"/>
    <w:rsid w:val="00001F46"/>
    <w:rsid w:val="00004A1C"/>
    <w:rsid w:val="000057EF"/>
    <w:rsid w:val="000058E0"/>
    <w:rsid w:val="000068E2"/>
    <w:rsid w:val="00006E48"/>
    <w:rsid w:val="00010748"/>
    <w:rsid w:val="000134EA"/>
    <w:rsid w:val="0001581A"/>
    <w:rsid w:val="00016ADB"/>
    <w:rsid w:val="000210B5"/>
    <w:rsid w:val="00023CD2"/>
    <w:rsid w:val="0002492B"/>
    <w:rsid w:val="00025AAD"/>
    <w:rsid w:val="00025C1B"/>
    <w:rsid w:val="000303A0"/>
    <w:rsid w:val="00030510"/>
    <w:rsid w:val="0003780E"/>
    <w:rsid w:val="00041592"/>
    <w:rsid w:val="00041763"/>
    <w:rsid w:val="00042702"/>
    <w:rsid w:val="00044668"/>
    <w:rsid w:val="00051063"/>
    <w:rsid w:val="000518E5"/>
    <w:rsid w:val="00053118"/>
    <w:rsid w:val="00053898"/>
    <w:rsid w:val="000566AA"/>
    <w:rsid w:val="00061FC5"/>
    <w:rsid w:val="00062120"/>
    <w:rsid w:val="00062A9D"/>
    <w:rsid w:val="00062FD8"/>
    <w:rsid w:val="00066E4D"/>
    <w:rsid w:val="00070C26"/>
    <w:rsid w:val="00071538"/>
    <w:rsid w:val="00074931"/>
    <w:rsid w:val="000749C6"/>
    <w:rsid w:val="00074DFC"/>
    <w:rsid w:val="00075AF1"/>
    <w:rsid w:val="00076AF0"/>
    <w:rsid w:val="00080B06"/>
    <w:rsid w:val="000829D9"/>
    <w:rsid w:val="0008355C"/>
    <w:rsid w:val="00090ACD"/>
    <w:rsid w:val="00091AD4"/>
    <w:rsid w:val="00093047"/>
    <w:rsid w:val="00096DA5"/>
    <w:rsid w:val="000A094E"/>
    <w:rsid w:val="000A4537"/>
    <w:rsid w:val="000A4E36"/>
    <w:rsid w:val="000A69BA"/>
    <w:rsid w:val="000A7AC5"/>
    <w:rsid w:val="000B1484"/>
    <w:rsid w:val="000B1675"/>
    <w:rsid w:val="000B1791"/>
    <w:rsid w:val="000B33A2"/>
    <w:rsid w:val="000B3677"/>
    <w:rsid w:val="000B69CB"/>
    <w:rsid w:val="000B7D28"/>
    <w:rsid w:val="000C0CFD"/>
    <w:rsid w:val="000C1136"/>
    <w:rsid w:val="000C1693"/>
    <w:rsid w:val="000C2B42"/>
    <w:rsid w:val="000C3C72"/>
    <w:rsid w:val="000C78AF"/>
    <w:rsid w:val="000C78F2"/>
    <w:rsid w:val="000C7DAE"/>
    <w:rsid w:val="000D0FF9"/>
    <w:rsid w:val="000D1BAC"/>
    <w:rsid w:val="000D2F1F"/>
    <w:rsid w:val="000D435E"/>
    <w:rsid w:val="000D4636"/>
    <w:rsid w:val="000D4852"/>
    <w:rsid w:val="000D5351"/>
    <w:rsid w:val="000D59F5"/>
    <w:rsid w:val="000D6AC6"/>
    <w:rsid w:val="000D6F7F"/>
    <w:rsid w:val="000D79D0"/>
    <w:rsid w:val="000E14C4"/>
    <w:rsid w:val="000E161B"/>
    <w:rsid w:val="000E2100"/>
    <w:rsid w:val="000E4CCA"/>
    <w:rsid w:val="000E52FD"/>
    <w:rsid w:val="000E5883"/>
    <w:rsid w:val="000E5D14"/>
    <w:rsid w:val="000E6AC6"/>
    <w:rsid w:val="000F59D2"/>
    <w:rsid w:val="000F6161"/>
    <w:rsid w:val="000F618E"/>
    <w:rsid w:val="000F6B5E"/>
    <w:rsid w:val="000F7AE3"/>
    <w:rsid w:val="001027A5"/>
    <w:rsid w:val="00103C3C"/>
    <w:rsid w:val="00105154"/>
    <w:rsid w:val="00105994"/>
    <w:rsid w:val="00105B53"/>
    <w:rsid w:val="001063B5"/>
    <w:rsid w:val="00107ACB"/>
    <w:rsid w:val="00111D4C"/>
    <w:rsid w:val="00112628"/>
    <w:rsid w:val="00113CAF"/>
    <w:rsid w:val="001144C4"/>
    <w:rsid w:val="001144D8"/>
    <w:rsid w:val="00114645"/>
    <w:rsid w:val="00114877"/>
    <w:rsid w:val="001162A4"/>
    <w:rsid w:val="00123B45"/>
    <w:rsid w:val="00126EA9"/>
    <w:rsid w:val="00127653"/>
    <w:rsid w:val="00127ED1"/>
    <w:rsid w:val="00133879"/>
    <w:rsid w:val="00134BEB"/>
    <w:rsid w:val="00134F71"/>
    <w:rsid w:val="00135B69"/>
    <w:rsid w:val="0013641F"/>
    <w:rsid w:val="00136575"/>
    <w:rsid w:val="00136EC5"/>
    <w:rsid w:val="00140761"/>
    <w:rsid w:val="00145406"/>
    <w:rsid w:val="0014651A"/>
    <w:rsid w:val="0014681A"/>
    <w:rsid w:val="001479CD"/>
    <w:rsid w:val="00147C1A"/>
    <w:rsid w:val="00147F12"/>
    <w:rsid w:val="00150E92"/>
    <w:rsid w:val="00157DF9"/>
    <w:rsid w:val="0016087A"/>
    <w:rsid w:val="00161D2C"/>
    <w:rsid w:val="0016231E"/>
    <w:rsid w:val="00162ADE"/>
    <w:rsid w:val="00165B04"/>
    <w:rsid w:val="00166D73"/>
    <w:rsid w:val="001676B9"/>
    <w:rsid w:val="00172174"/>
    <w:rsid w:val="0017372E"/>
    <w:rsid w:val="0017468D"/>
    <w:rsid w:val="001755A2"/>
    <w:rsid w:val="00176D32"/>
    <w:rsid w:val="001770B8"/>
    <w:rsid w:val="001819F8"/>
    <w:rsid w:val="001820DB"/>
    <w:rsid w:val="0018234B"/>
    <w:rsid w:val="00182AF9"/>
    <w:rsid w:val="00182D64"/>
    <w:rsid w:val="00191127"/>
    <w:rsid w:val="0019251B"/>
    <w:rsid w:val="00194E89"/>
    <w:rsid w:val="00197663"/>
    <w:rsid w:val="001A0480"/>
    <w:rsid w:val="001A0B21"/>
    <w:rsid w:val="001A2533"/>
    <w:rsid w:val="001A37F8"/>
    <w:rsid w:val="001A3D96"/>
    <w:rsid w:val="001A45E3"/>
    <w:rsid w:val="001A52F5"/>
    <w:rsid w:val="001A621B"/>
    <w:rsid w:val="001A6765"/>
    <w:rsid w:val="001A6C14"/>
    <w:rsid w:val="001B596D"/>
    <w:rsid w:val="001B6002"/>
    <w:rsid w:val="001C08F1"/>
    <w:rsid w:val="001C3163"/>
    <w:rsid w:val="001C3342"/>
    <w:rsid w:val="001C4AF7"/>
    <w:rsid w:val="001C4F0E"/>
    <w:rsid w:val="001C61FE"/>
    <w:rsid w:val="001C7C93"/>
    <w:rsid w:val="001D03EB"/>
    <w:rsid w:val="001D131B"/>
    <w:rsid w:val="001D1B75"/>
    <w:rsid w:val="001D1EFF"/>
    <w:rsid w:val="001D3445"/>
    <w:rsid w:val="001D38D0"/>
    <w:rsid w:val="001D4CE5"/>
    <w:rsid w:val="001D7605"/>
    <w:rsid w:val="001E07D6"/>
    <w:rsid w:val="001E197F"/>
    <w:rsid w:val="001E24EC"/>
    <w:rsid w:val="001E42B4"/>
    <w:rsid w:val="001E79A9"/>
    <w:rsid w:val="001E79CC"/>
    <w:rsid w:val="001E7AB4"/>
    <w:rsid w:val="001F0FED"/>
    <w:rsid w:val="001F32F0"/>
    <w:rsid w:val="001F4277"/>
    <w:rsid w:val="001F6141"/>
    <w:rsid w:val="001F7F34"/>
    <w:rsid w:val="00203B47"/>
    <w:rsid w:val="00207B59"/>
    <w:rsid w:val="00211586"/>
    <w:rsid w:val="00212F04"/>
    <w:rsid w:val="00213288"/>
    <w:rsid w:val="00215715"/>
    <w:rsid w:val="00216784"/>
    <w:rsid w:val="00217331"/>
    <w:rsid w:val="0022365D"/>
    <w:rsid w:val="00223BEE"/>
    <w:rsid w:val="00225E18"/>
    <w:rsid w:val="002266E9"/>
    <w:rsid w:val="00226847"/>
    <w:rsid w:val="00226C03"/>
    <w:rsid w:val="002326AC"/>
    <w:rsid w:val="00233862"/>
    <w:rsid w:val="002348EF"/>
    <w:rsid w:val="0023583A"/>
    <w:rsid w:val="00235DEB"/>
    <w:rsid w:val="00241F80"/>
    <w:rsid w:val="00243944"/>
    <w:rsid w:val="00244C3B"/>
    <w:rsid w:val="00245D91"/>
    <w:rsid w:val="00246A2E"/>
    <w:rsid w:val="002516A7"/>
    <w:rsid w:val="00253D48"/>
    <w:rsid w:val="0026017C"/>
    <w:rsid w:val="00261330"/>
    <w:rsid w:val="002623F0"/>
    <w:rsid w:val="00265133"/>
    <w:rsid w:val="00271741"/>
    <w:rsid w:val="002719FA"/>
    <w:rsid w:val="00271E67"/>
    <w:rsid w:val="00273714"/>
    <w:rsid w:val="002750A5"/>
    <w:rsid w:val="0027520A"/>
    <w:rsid w:val="002756BD"/>
    <w:rsid w:val="0027675A"/>
    <w:rsid w:val="00276C07"/>
    <w:rsid w:val="00276F1A"/>
    <w:rsid w:val="00277D13"/>
    <w:rsid w:val="00281BD6"/>
    <w:rsid w:val="002833D5"/>
    <w:rsid w:val="00284F27"/>
    <w:rsid w:val="0028666B"/>
    <w:rsid w:val="00286FFA"/>
    <w:rsid w:val="00292189"/>
    <w:rsid w:val="00297D5A"/>
    <w:rsid w:val="002A07BE"/>
    <w:rsid w:val="002A0DEA"/>
    <w:rsid w:val="002A3564"/>
    <w:rsid w:val="002A4F78"/>
    <w:rsid w:val="002A5ACA"/>
    <w:rsid w:val="002A5D5C"/>
    <w:rsid w:val="002A770B"/>
    <w:rsid w:val="002A7A8D"/>
    <w:rsid w:val="002B0188"/>
    <w:rsid w:val="002B0473"/>
    <w:rsid w:val="002B05D4"/>
    <w:rsid w:val="002B0C2B"/>
    <w:rsid w:val="002B27C7"/>
    <w:rsid w:val="002B7359"/>
    <w:rsid w:val="002C0D2B"/>
    <w:rsid w:val="002C173B"/>
    <w:rsid w:val="002C51A7"/>
    <w:rsid w:val="002C6B97"/>
    <w:rsid w:val="002D09B2"/>
    <w:rsid w:val="002D2C2A"/>
    <w:rsid w:val="002D361A"/>
    <w:rsid w:val="002D7E01"/>
    <w:rsid w:val="002E5A1A"/>
    <w:rsid w:val="002F166E"/>
    <w:rsid w:val="002F276D"/>
    <w:rsid w:val="002F310D"/>
    <w:rsid w:val="002F3500"/>
    <w:rsid w:val="002F377E"/>
    <w:rsid w:val="002F4228"/>
    <w:rsid w:val="002F542F"/>
    <w:rsid w:val="002F5595"/>
    <w:rsid w:val="002F77DF"/>
    <w:rsid w:val="003026C9"/>
    <w:rsid w:val="0030297B"/>
    <w:rsid w:val="00307A41"/>
    <w:rsid w:val="003107D2"/>
    <w:rsid w:val="003147AF"/>
    <w:rsid w:val="0031693C"/>
    <w:rsid w:val="00320556"/>
    <w:rsid w:val="0032077A"/>
    <w:rsid w:val="00321CF7"/>
    <w:rsid w:val="00321D01"/>
    <w:rsid w:val="00321EAA"/>
    <w:rsid w:val="0032568F"/>
    <w:rsid w:val="00326424"/>
    <w:rsid w:val="00326F5A"/>
    <w:rsid w:val="003303E7"/>
    <w:rsid w:val="003305FA"/>
    <w:rsid w:val="003309BE"/>
    <w:rsid w:val="0033334F"/>
    <w:rsid w:val="00333DF9"/>
    <w:rsid w:val="003354F9"/>
    <w:rsid w:val="00336688"/>
    <w:rsid w:val="0034046C"/>
    <w:rsid w:val="003421C1"/>
    <w:rsid w:val="00342284"/>
    <w:rsid w:val="003436C0"/>
    <w:rsid w:val="00343809"/>
    <w:rsid w:val="00350C74"/>
    <w:rsid w:val="00354F8E"/>
    <w:rsid w:val="00355589"/>
    <w:rsid w:val="00355B38"/>
    <w:rsid w:val="00357817"/>
    <w:rsid w:val="00361FB9"/>
    <w:rsid w:val="003622F0"/>
    <w:rsid w:val="00363AC9"/>
    <w:rsid w:val="003640AC"/>
    <w:rsid w:val="00370976"/>
    <w:rsid w:val="00371F8C"/>
    <w:rsid w:val="003746C5"/>
    <w:rsid w:val="00374AF1"/>
    <w:rsid w:val="00376D13"/>
    <w:rsid w:val="0037767E"/>
    <w:rsid w:val="00382647"/>
    <w:rsid w:val="00384C15"/>
    <w:rsid w:val="003853ED"/>
    <w:rsid w:val="00387898"/>
    <w:rsid w:val="00387907"/>
    <w:rsid w:val="003908B5"/>
    <w:rsid w:val="003909AD"/>
    <w:rsid w:val="00390E55"/>
    <w:rsid w:val="00394C43"/>
    <w:rsid w:val="00394E18"/>
    <w:rsid w:val="0039525C"/>
    <w:rsid w:val="00395A50"/>
    <w:rsid w:val="003978F5"/>
    <w:rsid w:val="00397BA3"/>
    <w:rsid w:val="003A1394"/>
    <w:rsid w:val="003B1D28"/>
    <w:rsid w:val="003B220A"/>
    <w:rsid w:val="003B3BD1"/>
    <w:rsid w:val="003B499D"/>
    <w:rsid w:val="003B5B1C"/>
    <w:rsid w:val="003B60E7"/>
    <w:rsid w:val="003B62A9"/>
    <w:rsid w:val="003B6345"/>
    <w:rsid w:val="003B646B"/>
    <w:rsid w:val="003B6BC9"/>
    <w:rsid w:val="003B79CB"/>
    <w:rsid w:val="003C3D26"/>
    <w:rsid w:val="003C3FDA"/>
    <w:rsid w:val="003C4AC5"/>
    <w:rsid w:val="003C71B5"/>
    <w:rsid w:val="003C7F3F"/>
    <w:rsid w:val="003D088E"/>
    <w:rsid w:val="003D2051"/>
    <w:rsid w:val="003D35D1"/>
    <w:rsid w:val="003D441B"/>
    <w:rsid w:val="003D4C05"/>
    <w:rsid w:val="003E208B"/>
    <w:rsid w:val="003E2250"/>
    <w:rsid w:val="003E2C3D"/>
    <w:rsid w:val="003E2E65"/>
    <w:rsid w:val="003E3572"/>
    <w:rsid w:val="003E38E3"/>
    <w:rsid w:val="003E3EF0"/>
    <w:rsid w:val="003E45BC"/>
    <w:rsid w:val="003E593A"/>
    <w:rsid w:val="003E6C88"/>
    <w:rsid w:val="003E6D54"/>
    <w:rsid w:val="003F3C7C"/>
    <w:rsid w:val="003F4951"/>
    <w:rsid w:val="003F558E"/>
    <w:rsid w:val="003F7B0F"/>
    <w:rsid w:val="00400FBA"/>
    <w:rsid w:val="00401C08"/>
    <w:rsid w:val="00404145"/>
    <w:rsid w:val="00404302"/>
    <w:rsid w:val="00405425"/>
    <w:rsid w:val="0040591A"/>
    <w:rsid w:val="00405E24"/>
    <w:rsid w:val="0040638C"/>
    <w:rsid w:val="0040659A"/>
    <w:rsid w:val="004068E4"/>
    <w:rsid w:val="0040695B"/>
    <w:rsid w:val="00406998"/>
    <w:rsid w:val="00407625"/>
    <w:rsid w:val="00412842"/>
    <w:rsid w:val="004140A6"/>
    <w:rsid w:val="00414A20"/>
    <w:rsid w:val="0041507E"/>
    <w:rsid w:val="004167CC"/>
    <w:rsid w:val="00422515"/>
    <w:rsid w:val="004227A5"/>
    <w:rsid w:val="00422B8F"/>
    <w:rsid w:val="00422ECB"/>
    <w:rsid w:val="0042311C"/>
    <w:rsid w:val="004254DE"/>
    <w:rsid w:val="004256B8"/>
    <w:rsid w:val="00426177"/>
    <w:rsid w:val="00426FAB"/>
    <w:rsid w:val="00430698"/>
    <w:rsid w:val="004319AA"/>
    <w:rsid w:val="00434D31"/>
    <w:rsid w:val="004354A3"/>
    <w:rsid w:val="00436C4F"/>
    <w:rsid w:val="00440172"/>
    <w:rsid w:val="0044094F"/>
    <w:rsid w:val="00441250"/>
    <w:rsid w:val="004416E1"/>
    <w:rsid w:val="00441C1A"/>
    <w:rsid w:val="00442E45"/>
    <w:rsid w:val="004469E9"/>
    <w:rsid w:val="004502CE"/>
    <w:rsid w:val="00451348"/>
    <w:rsid w:val="00451403"/>
    <w:rsid w:val="00452292"/>
    <w:rsid w:val="004534D3"/>
    <w:rsid w:val="00453712"/>
    <w:rsid w:val="00455562"/>
    <w:rsid w:val="0045602E"/>
    <w:rsid w:val="0045619F"/>
    <w:rsid w:val="0046067B"/>
    <w:rsid w:val="00460DB0"/>
    <w:rsid w:val="00461B91"/>
    <w:rsid w:val="00463292"/>
    <w:rsid w:val="0046450F"/>
    <w:rsid w:val="00464BA1"/>
    <w:rsid w:val="00465938"/>
    <w:rsid w:val="00465E8B"/>
    <w:rsid w:val="00466BF2"/>
    <w:rsid w:val="00467F86"/>
    <w:rsid w:val="00471984"/>
    <w:rsid w:val="00471CC5"/>
    <w:rsid w:val="004810BF"/>
    <w:rsid w:val="00483B3F"/>
    <w:rsid w:val="00483EA2"/>
    <w:rsid w:val="00484894"/>
    <w:rsid w:val="004901F4"/>
    <w:rsid w:val="004905CE"/>
    <w:rsid w:val="00490FD9"/>
    <w:rsid w:val="00491F99"/>
    <w:rsid w:val="00497C2E"/>
    <w:rsid w:val="00497CB1"/>
    <w:rsid w:val="004A07CF"/>
    <w:rsid w:val="004A1D86"/>
    <w:rsid w:val="004A2216"/>
    <w:rsid w:val="004A5FB1"/>
    <w:rsid w:val="004A62F8"/>
    <w:rsid w:val="004B0086"/>
    <w:rsid w:val="004B29C8"/>
    <w:rsid w:val="004B3538"/>
    <w:rsid w:val="004B368F"/>
    <w:rsid w:val="004B3DEF"/>
    <w:rsid w:val="004B4B19"/>
    <w:rsid w:val="004B558E"/>
    <w:rsid w:val="004B5A2B"/>
    <w:rsid w:val="004B6EBE"/>
    <w:rsid w:val="004C2556"/>
    <w:rsid w:val="004C279C"/>
    <w:rsid w:val="004C3E04"/>
    <w:rsid w:val="004C44CB"/>
    <w:rsid w:val="004C5432"/>
    <w:rsid w:val="004C6A7A"/>
    <w:rsid w:val="004C7ED1"/>
    <w:rsid w:val="004D0615"/>
    <w:rsid w:val="004D0CE2"/>
    <w:rsid w:val="004D3C68"/>
    <w:rsid w:val="004D3EE1"/>
    <w:rsid w:val="004D4601"/>
    <w:rsid w:val="004D49FD"/>
    <w:rsid w:val="004D58C4"/>
    <w:rsid w:val="004D75F3"/>
    <w:rsid w:val="004E0026"/>
    <w:rsid w:val="004E55E2"/>
    <w:rsid w:val="004E5743"/>
    <w:rsid w:val="004E5B89"/>
    <w:rsid w:val="004E6582"/>
    <w:rsid w:val="004F0050"/>
    <w:rsid w:val="004F0940"/>
    <w:rsid w:val="004F20BD"/>
    <w:rsid w:val="004F5119"/>
    <w:rsid w:val="004F6C7E"/>
    <w:rsid w:val="004F7202"/>
    <w:rsid w:val="0050002C"/>
    <w:rsid w:val="0050327C"/>
    <w:rsid w:val="00507AE2"/>
    <w:rsid w:val="0051090C"/>
    <w:rsid w:val="00510EA3"/>
    <w:rsid w:val="0051151A"/>
    <w:rsid w:val="00514464"/>
    <w:rsid w:val="00514DFC"/>
    <w:rsid w:val="00515FDB"/>
    <w:rsid w:val="005173FE"/>
    <w:rsid w:val="00523D19"/>
    <w:rsid w:val="00525BD5"/>
    <w:rsid w:val="005260A5"/>
    <w:rsid w:val="0052776C"/>
    <w:rsid w:val="00527B60"/>
    <w:rsid w:val="00530766"/>
    <w:rsid w:val="005316AA"/>
    <w:rsid w:val="00531F00"/>
    <w:rsid w:val="00532E91"/>
    <w:rsid w:val="00533C90"/>
    <w:rsid w:val="0053509F"/>
    <w:rsid w:val="005352A0"/>
    <w:rsid w:val="0053618F"/>
    <w:rsid w:val="00536472"/>
    <w:rsid w:val="00536A29"/>
    <w:rsid w:val="0054022B"/>
    <w:rsid w:val="00542FCA"/>
    <w:rsid w:val="00543C69"/>
    <w:rsid w:val="005440E4"/>
    <w:rsid w:val="005463D8"/>
    <w:rsid w:val="00550A92"/>
    <w:rsid w:val="0055194D"/>
    <w:rsid w:val="005533E2"/>
    <w:rsid w:val="005535F4"/>
    <w:rsid w:val="00553B0F"/>
    <w:rsid w:val="00553FDC"/>
    <w:rsid w:val="005541EE"/>
    <w:rsid w:val="00556C7D"/>
    <w:rsid w:val="005605C9"/>
    <w:rsid w:val="0056242A"/>
    <w:rsid w:val="005655F9"/>
    <w:rsid w:val="0056652D"/>
    <w:rsid w:val="00566C47"/>
    <w:rsid w:val="00571C74"/>
    <w:rsid w:val="00572946"/>
    <w:rsid w:val="005750A3"/>
    <w:rsid w:val="00576584"/>
    <w:rsid w:val="00582D04"/>
    <w:rsid w:val="00583B98"/>
    <w:rsid w:val="005852D8"/>
    <w:rsid w:val="0059212C"/>
    <w:rsid w:val="00593080"/>
    <w:rsid w:val="005945E5"/>
    <w:rsid w:val="00594DFC"/>
    <w:rsid w:val="00595BFA"/>
    <w:rsid w:val="00596C38"/>
    <w:rsid w:val="005977A9"/>
    <w:rsid w:val="005A15B3"/>
    <w:rsid w:val="005A1757"/>
    <w:rsid w:val="005A2F6C"/>
    <w:rsid w:val="005A2FCA"/>
    <w:rsid w:val="005A304D"/>
    <w:rsid w:val="005A3145"/>
    <w:rsid w:val="005A42AF"/>
    <w:rsid w:val="005A4EB0"/>
    <w:rsid w:val="005A4EC3"/>
    <w:rsid w:val="005A5E01"/>
    <w:rsid w:val="005A7D40"/>
    <w:rsid w:val="005B0453"/>
    <w:rsid w:val="005B0E78"/>
    <w:rsid w:val="005B1E17"/>
    <w:rsid w:val="005B2B13"/>
    <w:rsid w:val="005B2E6C"/>
    <w:rsid w:val="005B5952"/>
    <w:rsid w:val="005B5CF5"/>
    <w:rsid w:val="005C071F"/>
    <w:rsid w:val="005C0954"/>
    <w:rsid w:val="005C2C44"/>
    <w:rsid w:val="005C2FBE"/>
    <w:rsid w:val="005C39C5"/>
    <w:rsid w:val="005C45E5"/>
    <w:rsid w:val="005C4985"/>
    <w:rsid w:val="005C5614"/>
    <w:rsid w:val="005C76DB"/>
    <w:rsid w:val="005C7D6B"/>
    <w:rsid w:val="005C7F9A"/>
    <w:rsid w:val="005D1766"/>
    <w:rsid w:val="005D2966"/>
    <w:rsid w:val="005D2A73"/>
    <w:rsid w:val="005D7200"/>
    <w:rsid w:val="005E0676"/>
    <w:rsid w:val="005E0D96"/>
    <w:rsid w:val="005E3E90"/>
    <w:rsid w:val="005E3F70"/>
    <w:rsid w:val="005E4BB3"/>
    <w:rsid w:val="005E53F7"/>
    <w:rsid w:val="005E5C59"/>
    <w:rsid w:val="005E6EF5"/>
    <w:rsid w:val="005F1A8E"/>
    <w:rsid w:val="005F31A3"/>
    <w:rsid w:val="005F3C79"/>
    <w:rsid w:val="005F5F28"/>
    <w:rsid w:val="00600275"/>
    <w:rsid w:val="00600330"/>
    <w:rsid w:val="00606BC0"/>
    <w:rsid w:val="00611393"/>
    <w:rsid w:val="0061155E"/>
    <w:rsid w:val="00615D1D"/>
    <w:rsid w:val="00615D53"/>
    <w:rsid w:val="00617CC1"/>
    <w:rsid w:val="00621237"/>
    <w:rsid w:val="00626471"/>
    <w:rsid w:val="00627B2D"/>
    <w:rsid w:val="00630787"/>
    <w:rsid w:val="00630955"/>
    <w:rsid w:val="00630BB7"/>
    <w:rsid w:val="00631A7F"/>
    <w:rsid w:val="00631D14"/>
    <w:rsid w:val="00632F63"/>
    <w:rsid w:val="00634449"/>
    <w:rsid w:val="00634EC1"/>
    <w:rsid w:val="0063559D"/>
    <w:rsid w:val="00635CB4"/>
    <w:rsid w:val="006419F9"/>
    <w:rsid w:val="00641C7E"/>
    <w:rsid w:val="006423B9"/>
    <w:rsid w:val="00644B33"/>
    <w:rsid w:val="006455C7"/>
    <w:rsid w:val="006455CC"/>
    <w:rsid w:val="00646E3B"/>
    <w:rsid w:val="00650AFA"/>
    <w:rsid w:val="00652945"/>
    <w:rsid w:val="006541C0"/>
    <w:rsid w:val="0065553F"/>
    <w:rsid w:val="006558BD"/>
    <w:rsid w:val="00655D78"/>
    <w:rsid w:val="00655D8E"/>
    <w:rsid w:val="00655F38"/>
    <w:rsid w:val="00656C08"/>
    <w:rsid w:val="006570A7"/>
    <w:rsid w:val="00661B92"/>
    <w:rsid w:val="00663303"/>
    <w:rsid w:val="00664D72"/>
    <w:rsid w:val="00667E9E"/>
    <w:rsid w:val="006708D0"/>
    <w:rsid w:val="00672B90"/>
    <w:rsid w:val="00672EA5"/>
    <w:rsid w:val="006749B1"/>
    <w:rsid w:val="0067582C"/>
    <w:rsid w:val="00676142"/>
    <w:rsid w:val="00676C79"/>
    <w:rsid w:val="006806F8"/>
    <w:rsid w:val="00682883"/>
    <w:rsid w:val="00683D9A"/>
    <w:rsid w:val="0068487F"/>
    <w:rsid w:val="00685744"/>
    <w:rsid w:val="00687D85"/>
    <w:rsid w:val="00690C1C"/>
    <w:rsid w:val="0069134A"/>
    <w:rsid w:val="0069195A"/>
    <w:rsid w:val="00691A6F"/>
    <w:rsid w:val="006927BF"/>
    <w:rsid w:val="006927DE"/>
    <w:rsid w:val="00694A29"/>
    <w:rsid w:val="00695FCF"/>
    <w:rsid w:val="006968FE"/>
    <w:rsid w:val="00696AF2"/>
    <w:rsid w:val="006A09B8"/>
    <w:rsid w:val="006A09E0"/>
    <w:rsid w:val="006A14EA"/>
    <w:rsid w:val="006A1924"/>
    <w:rsid w:val="006A6E62"/>
    <w:rsid w:val="006A7582"/>
    <w:rsid w:val="006B4813"/>
    <w:rsid w:val="006B4DFB"/>
    <w:rsid w:val="006B6535"/>
    <w:rsid w:val="006B6EF2"/>
    <w:rsid w:val="006B7949"/>
    <w:rsid w:val="006C19C3"/>
    <w:rsid w:val="006C24CE"/>
    <w:rsid w:val="006C2E8A"/>
    <w:rsid w:val="006C643A"/>
    <w:rsid w:val="006D09CB"/>
    <w:rsid w:val="006D09CC"/>
    <w:rsid w:val="006D1383"/>
    <w:rsid w:val="006D4471"/>
    <w:rsid w:val="006D5705"/>
    <w:rsid w:val="006E1476"/>
    <w:rsid w:val="006E150E"/>
    <w:rsid w:val="006E312D"/>
    <w:rsid w:val="006E3B17"/>
    <w:rsid w:val="006E43CF"/>
    <w:rsid w:val="006E6127"/>
    <w:rsid w:val="006E7440"/>
    <w:rsid w:val="006F0B73"/>
    <w:rsid w:val="006F190D"/>
    <w:rsid w:val="006F3056"/>
    <w:rsid w:val="006F3173"/>
    <w:rsid w:val="006F46CE"/>
    <w:rsid w:val="006F6389"/>
    <w:rsid w:val="006F78A2"/>
    <w:rsid w:val="00704562"/>
    <w:rsid w:val="00704EDF"/>
    <w:rsid w:val="00706CF0"/>
    <w:rsid w:val="00707FA2"/>
    <w:rsid w:val="00710005"/>
    <w:rsid w:val="00712B03"/>
    <w:rsid w:val="007202A9"/>
    <w:rsid w:val="0072224D"/>
    <w:rsid w:val="0072445C"/>
    <w:rsid w:val="00724B97"/>
    <w:rsid w:val="00725275"/>
    <w:rsid w:val="00726513"/>
    <w:rsid w:val="00730B71"/>
    <w:rsid w:val="0073265D"/>
    <w:rsid w:val="00734DD5"/>
    <w:rsid w:val="007376C4"/>
    <w:rsid w:val="007377A8"/>
    <w:rsid w:val="00740EEA"/>
    <w:rsid w:val="007412B1"/>
    <w:rsid w:val="00741EB7"/>
    <w:rsid w:val="00741ED5"/>
    <w:rsid w:val="00743616"/>
    <w:rsid w:val="00747A1A"/>
    <w:rsid w:val="00751D71"/>
    <w:rsid w:val="0075202D"/>
    <w:rsid w:val="00753FD5"/>
    <w:rsid w:val="00755CB9"/>
    <w:rsid w:val="007577DF"/>
    <w:rsid w:val="007612A1"/>
    <w:rsid w:val="00761CEC"/>
    <w:rsid w:val="00763D59"/>
    <w:rsid w:val="00763D94"/>
    <w:rsid w:val="00764099"/>
    <w:rsid w:val="00764D13"/>
    <w:rsid w:val="00770AC8"/>
    <w:rsid w:val="007712A6"/>
    <w:rsid w:val="007740C0"/>
    <w:rsid w:val="00774AD9"/>
    <w:rsid w:val="0077596A"/>
    <w:rsid w:val="00776C5F"/>
    <w:rsid w:val="00777A58"/>
    <w:rsid w:val="00780443"/>
    <w:rsid w:val="00781848"/>
    <w:rsid w:val="007840C9"/>
    <w:rsid w:val="00787AA0"/>
    <w:rsid w:val="007904B1"/>
    <w:rsid w:val="00792837"/>
    <w:rsid w:val="007934E5"/>
    <w:rsid w:val="00793CC6"/>
    <w:rsid w:val="00795E8E"/>
    <w:rsid w:val="0079662A"/>
    <w:rsid w:val="00796E61"/>
    <w:rsid w:val="00797D67"/>
    <w:rsid w:val="007A1B2F"/>
    <w:rsid w:val="007A2FBC"/>
    <w:rsid w:val="007A33FA"/>
    <w:rsid w:val="007A4411"/>
    <w:rsid w:val="007A5766"/>
    <w:rsid w:val="007A77D8"/>
    <w:rsid w:val="007B0AF4"/>
    <w:rsid w:val="007B2982"/>
    <w:rsid w:val="007B3E3F"/>
    <w:rsid w:val="007B4847"/>
    <w:rsid w:val="007B4976"/>
    <w:rsid w:val="007B4E96"/>
    <w:rsid w:val="007B7CF1"/>
    <w:rsid w:val="007C0CD8"/>
    <w:rsid w:val="007C13B2"/>
    <w:rsid w:val="007C154F"/>
    <w:rsid w:val="007C1839"/>
    <w:rsid w:val="007C1C2F"/>
    <w:rsid w:val="007C1D08"/>
    <w:rsid w:val="007C2889"/>
    <w:rsid w:val="007C5938"/>
    <w:rsid w:val="007C6A9F"/>
    <w:rsid w:val="007D2CC0"/>
    <w:rsid w:val="007D2D85"/>
    <w:rsid w:val="007D46D3"/>
    <w:rsid w:val="007D5DE8"/>
    <w:rsid w:val="007E0A4C"/>
    <w:rsid w:val="007E179F"/>
    <w:rsid w:val="007E1873"/>
    <w:rsid w:val="007E1BFA"/>
    <w:rsid w:val="007E2900"/>
    <w:rsid w:val="007E2DE5"/>
    <w:rsid w:val="007E45BC"/>
    <w:rsid w:val="007E69CE"/>
    <w:rsid w:val="007E7997"/>
    <w:rsid w:val="007E7C21"/>
    <w:rsid w:val="007F3703"/>
    <w:rsid w:val="007F503F"/>
    <w:rsid w:val="007F689E"/>
    <w:rsid w:val="007F7617"/>
    <w:rsid w:val="00803FE7"/>
    <w:rsid w:val="00805458"/>
    <w:rsid w:val="008068BF"/>
    <w:rsid w:val="00807A9E"/>
    <w:rsid w:val="00810F6D"/>
    <w:rsid w:val="00811B52"/>
    <w:rsid w:val="00813269"/>
    <w:rsid w:val="008136C3"/>
    <w:rsid w:val="00813D37"/>
    <w:rsid w:val="00814842"/>
    <w:rsid w:val="008219C0"/>
    <w:rsid w:val="00822115"/>
    <w:rsid w:val="00822A23"/>
    <w:rsid w:val="00824C3B"/>
    <w:rsid w:val="0082520B"/>
    <w:rsid w:val="00825765"/>
    <w:rsid w:val="00826DC1"/>
    <w:rsid w:val="00832791"/>
    <w:rsid w:val="008337CE"/>
    <w:rsid w:val="008358D7"/>
    <w:rsid w:val="00837765"/>
    <w:rsid w:val="00840B67"/>
    <w:rsid w:val="00843B56"/>
    <w:rsid w:val="00846B74"/>
    <w:rsid w:val="00847BA9"/>
    <w:rsid w:val="008504C5"/>
    <w:rsid w:val="00850F01"/>
    <w:rsid w:val="00851821"/>
    <w:rsid w:val="00851EE1"/>
    <w:rsid w:val="0085211C"/>
    <w:rsid w:val="00854111"/>
    <w:rsid w:val="00855083"/>
    <w:rsid w:val="008557D8"/>
    <w:rsid w:val="008572AE"/>
    <w:rsid w:val="00857F06"/>
    <w:rsid w:val="0086082D"/>
    <w:rsid w:val="00860F11"/>
    <w:rsid w:val="00866CDE"/>
    <w:rsid w:val="0087088D"/>
    <w:rsid w:val="00871C97"/>
    <w:rsid w:val="00871FAA"/>
    <w:rsid w:val="0087372F"/>
    <w:rsid w:val="008760D4"/>
    <w:rsid w:val="00877092"/>
    <w:rsid w:val="008832CE"/>
    <w:rsid w:val="00884EC0"/>
    <w:rsid w:val="0088502B"/>
    <w:rsid w:val="00885C58"/>
    <w:rsid w:val="00892AFC"/>
    <w:rsid w:val="00892D06"/>
    <w:rsid w:val="008933FA"/>
    <w:rsid w:val="00895DFD"/>
    <w:rsid w:val="00895EC4"/>
    <w:rsid w:val="00897567"/>
    <w:rsid w:val="008A012F"/>
    <w:rsid w:val="008A0DC4"/>
    <w:rsid w:val="008A1164"/>
    <w:rsid w:val="008A2997"/>
    <w:rsid w:val="008A2EEA"/>
    <w:rsid w:val="008A48BD"/>
    <w:rsid w:val="008A4BC3"/>
    <w:rsid w:val="008A69D9"/>
    <w:rsid w:val="008A7E42"/>
    <w:rsid w:val="008B0979"/>
    <w:rsid w:val="008B1C1C"/>
    <w:rsid w:val="008B36D8"/>
    <w:rsid w:val="008B3D33"/>
    <w:rsid w:val="008B3D8A"/>
    <w:rsid w:val="008B4F4F"/>
    <w:rsid w:val="008B6538"/>
    <w:rsid w:val="008B7385"/>
    <w:rsid w:val="008C3584"/>
    <w:rsid w:val="008C6DDB"/>
    <w:rsid w:val="008D0F79"/>
    <w:rsid w:val="008D128A"/>
    <w:rsid w:val="008D130F"/>
    <w:rsid w:val="008D1868"/>
    <w:rsid w:val="008D5924"/>
    <w:rsid w:val="008E2D1D"/>
    <w:rsid w:val="008F174E"/>
    <w:rsid w:val="008F1B07"/>
    <w:rsid w:val="008F4B69"/>
    <w:rsid w:val="008F5F03"/>
    <w:rsid w:val="00900179"/>
    <w:rsid w:val="009002E7"/>
    <w:rsid w:val="00900702"/>
    <w:rsid w:val="00901B0E"/>
    <w:rsid w:val="0090226F"/>
    <w:rsid w:val="00902F75"/>
    <w:rsid w:val="00903C05"/>
    <w:rsid w:val="00903E53"/>
    <w:rsid w:val="00903E99"/>
    <w:rsid w:val="009056C2"/>
    <w:rsid w:val="009066F7"/>
    <w:rsid w:val="009071FC"/>
    <w:rsid w:val="00907E61"/>
    <w:rsid w:val="00911988"/>
    <w:rsid w:val="009155B0"/>
    <w:rsid w:val="009157E9"/>
    <w:rsid w:val="0091603C"/>
    <w:rsid w:val="00920107"/>
    <w:rsid w:val="0092385E"/>
    <w:rsid w:val="00924243"/>
    <w:rsid w:val="00924822"/>
    <w:rsid w:val="0093074B"/>
    <w:rsid w:val="009313BD"/>
    <w:rsid w:val="009338C3"/>
    <w:rsid w:val="009341B7"/>
    <w:rsid w:val="00934C32"/>
    <w:rsid w:val="00935CDD"/>
    <w:rsid w:val="009369D6"/>
    <w:rsid w:val="00936FBE"/>
    <w:rsid w:val="00936FD1"/>
    <w:rsid w:val="00942384"/>
    <w:rsid w:val="00942FA9"/>
    <w:rsid w:val="009444D2"/>
    <w:rsid w:val="00947910"/>
    <w:rsid w:val="00947E8D"/>
    <w:rsid w:val="009508A2"/>
    <w:rsid w:val="0095209C"/>
    <w:rsid w:val="0095252C"/>
    <w:rsid w:val="00952888"/>
    <w:rsid w:val="00952C49"/>
    <w:rsid w:val="00952C6A"/>
    <w:rsid w:val="00953132"/>
    <w:rsid w:val="0095484F"/>
    <w:rsid w:val="00954AE8"/>
    <w:rsid w:val="009553D5"/>
    <w:rsid w:val="00956611"/>
    <w:rsid w:val="009571C9"/>
    <w:rsid w:val="0095786A"/>
    <w:rsid w:val="00960C0D"/>
    <w:rsid w:val="00962351"/>
    <w:rsid w:val="00962AE3"/>
    <w:rsid w:val="009713D9"/>
    <w:rsid w:val="009714F5"/>
    <w:rsid w:val="0097172B"/>
    <w:rsid w:val="00972BDD"/>
    <w:rsid w:val="00972E00"/>
    <w:rsid w:val="00974AB6"/>
    <w:rsid w:val="009757B9"/>
    <w:rsid w:val="00976B58"/>
    <w:rsid w:val="00977283"/>
    <w:rsid w:val="0098095F"/>
    <w:rsid w:val="0098108B"/>
    <w:rsid w:val="0098324C"/>
    <w:rsid w:val="009834D8"/>
    <w:rsid w:val="00983637"/>
    <w:rsid w:val="00983A05"/>
    <w:rsid w:val="00985352"/>
    <w:rsid w:val="009854D3"/>
    <w:rsid w:val="00985E95"/>
    <w:rsid w:val="00987B1D"/>
    <w:rsid w:val="00991332"/>
    <w:rsid w:val="00991B3E"/>
    <w:rsid w:val="00991B69"/>
    <w:rsid w:val="009923C4"/>
    <w:rsid w:val="00992A2A"/>
    <w:rsid w:val="00995BEF"/>
    <w:rsid w:val="009962EC"/>
    <w:rsid w:val="00997225"/>
    <w:rsid w:val="009973EE"/>
    <w:rsid w:val="00997E1C"/>
    <w:rsid w:val="009A10A3"/>
    <w:rsid w:val="009A55EF"/>
    <w:rsid w:val="009A5D94"/>
    <w:rsid w:val="009A5E11"/>
    <w:rsid w:val="009A5F99"/>
    <w:rsid w:val="009A6063"/>
    <w:rsid w:val="009A6C3A"/>
    <w:rsid w:val="009A7E06"/>
    <w:rsid w:val="009B15B8"/>
    <w:rsid w:val="009B26BF"/>
    <w:rsid w:val="009B28D1"/>
    <w:rsid w:val="009B3137"/>
    <w:rsid w:val="009B454A"/>
    <w:rsid w:val="009B72EC"/>
    <w:rsid w:val="009C509B"/>
    <w:rsid w:val="009C6A88"/>
    <w:rsid w:val="009C7A9D"/>
    <w:rsid w:val="009D1E5E"/>
    <w:rsid w:val="009D2227"/>
    <w:rsid w:val="009D39A2"/>
    <w:rsid w:val="009D5381"/>
    <w:rsid w:val="009D5808"/>
    <w:rsid w:val="009D60A3"/>
    <w:rsid w:val="009D62D6"/>
    <w:rsid w:val="009D72ED"/>
    <w:rsid w:val="009E004E"/>
    <w:rsid w:val="009E04FA"/>
    <w:rsid w:val="009E0C19"/>
    <w:rsid w:val="009E1816"/>
    <w:rsid w:val="009E19B4"/>
    <w:rsid w:val="009E1F21"/>
    <w:rsid w:val="009E5A01"/>
    <w:rsid w:val="009E5FE7"/>
    <w:rsid w:val="009E69F3"/>
    <w:rsid w:val="009E6F6B"/>
    <w:rsid w:val="009E767E"/>
    <w:rsid w:val="009F0F96"/>
    <w:rsid w:val="009F1892"/>
    <w:rsid w:val="009F1A92"/>
    <w:rsid w:val="009F1DD6"/>
    <w:rsid w:val="009F1EC9"/>
    <w:rsid w:val="009F27B3"/>
    <w:rsid w:val="009F2A28"/>
    <w:rsid w:val="009F4A68"/>
    <w:rsid w:val="009F6C18"/>
    <w:rsid w:val="00A002D6"/>
    <w:rsid w:val="00A01ABB"/>
    <w:rsid w:val="00A02C46"/>
    <w:rsid w:val="00A02FD2"/>
    <w:rsid w:val="00A04A9F"/>
    <w:rsid w:val="00A04B10"/>
    <w:rsid w:val="00A04E9A"/>
    <w:rsid w:val="00A05AA4"/>
    <w:rsid w:val="00A0675C"/>
    <w:rsid w:val="00A06AFB"/>
    <w:rsid w:val="00A11C20"/>
    <w:rsid w:val="00A11F13"/>
    <w:rsid w:val="00A121F6"/>
    <w:rsid w:val="00A14D85"/>
    <w:rsid w:val="00A163C7"/>
    <w:rsid w:val="00A230A8"/>
    <w:rsid w:val="00A238BC"/>
    <w:rsid w:val="00A253E4"/>
    <w:rsid w:val="00A26CFF"/>
    <w:rsid w:val="00A30506"/>
    <w:rsid w:val="00A31229"/>
    <w:rsid w:val="00A31519"/>
    <w:rsid w:val="00A3387A"/>
    <w:rsid w:val="00A405B3"/>
    <w:rsid w:val="00A416D4"/>
    <w:rsid w:val="00A417A6"/>
    <w:rsid w:val="00A41F70"/>
    <w:rsid w:val="00A422B9"/>
    <w:rsid w:val="00A4232A"/>
    <w:rsid w:val="00A429AE"/>
    <w:rsid w:val="00A42C25"/>
    <w:rsid w:val="00A43A50"/>
    <w:rsid w:val="00A44F6D"/>
    <w:rsid w:val="00A45512"/>
    <w:rsid w:val="00A463D2"/>
    <w:rsid w:val="00A47A4D"/>
    <w:rsid w:val="00A54DF2"/>
    <w:rsid w:val="00A62E79"/>
    <w:rsid w:val="00A63259"/>
    <w:rsid w:val="00A63AE9"/>
    <w:rsid w:val="00A64756"/>
    <w:rsid w:val="00A711EF"/>
    <w:rsid w:val="00A73204"/>
    <w:rsid w:val="00A73A66"/>
    <w:rsid w:val="00A76577"/>
    <w:rsid w:val="00A77A58"/>
    <w:rsid w:val="00A77EB1"/>
    <w:rsid w:val="00A8005B"/>
    <w:rsid w:val="00A80944"/>
    <w:rsid w:val="00A8488C"/>
    <w:rsid w:val="00A86260"/>
    <w:rsid w:val="00A86768"/>
    <w:rsid w:val="00A90151"/>
    <w:rsid w:val="00A90595"/>
    <w:rsid w:val="00A9158E"/>
    <w:rsid w:val="00A91A66"/>
    <w:rsid w:val="00A946D5"/>
    <w:rsid w:val="00A94D67"/>
    <w:rsid w:val="00AA01E6"/>
    <w:rsid w:val="00AA3118"/>
    <w:rsid w:val="00AA3759"/>
    <w:rsid w:val="00AA6E6A"/>
    <w:rsid w:val="00AA7191"/>
    <w:rsid w:val="00AA7DB9"/>
    <w:rsid w:val="00AB14F7"/>
    <w:rsid w:val="00AB29BA"/>
    <w:rsid w:val="00AB3744"/>
    <w:rsid w:val="00AB3CC5"/>
    <w:rsid w:val="00AB4B68"/>
    <w:rsid w:val="00AC1406"/>
    <w:rsid w:val="00AC2E46"/>
    <w:rsid w:val="00AC3B33"/>
    <w:rsid w:val="00AC5D00"/>
    <w:rsid w:val="00AC6A79"/>
    <w:rsid w:val="00AC6B85"/>
    <w:rsid w:val="00AC7034"/>
    <w:rsid w:val="00AC7947"/>
    <w:rsid w:val="00AD266B"/>
    <w:rsid w:val="00AD2CA5"/>
    <w:rsid w:val="00AD4BEC"/>
    <w:rsid w:val="00AD5A14"/>
    <w:rsid w:val="00AD75C1"/>
    <w:rsid w:val="00AD7B10"/>
    <w:rsid w:val="00AE2918"/>
    <w:rsid w:val="00AE5D48"/>
    <w:rsid w:val="00AE7165"/>
    <w:rsid w:val="00AE7FD0"/>
    <w:rsid w:val="00AF0584"/>
    <w:rsid w:val="00AF0D59"/>
    <w:rsid w:val="00AF2969"/>
    <w:rsid w:val="00AF3E5B"/>
    <w:rsid w:val="00AF5668"/>
    <w:rsid w:val="00AF5C04"/>
    <w:rsid w:val="00AF5DEA"/>
    <w:rsid w:val="00AF690D"/>
    <w:rsid w:val="00B02338"/>
    <w:rsid w:val="00B02628"/>
    <w:rsid w:val="00B038D3"/>
    <w:rsid w:val="00B061B7"/>
    <w:rsid w:val="00B07B29"/>
    <w:rsid w:val="00B144E1"/>
    <w:rsid w:val="00B1471B"/>
    <w:rsid w:val="00B14789"/>
    <w:rsid w:val="00B1504B"/>
    <w:rsid w:val="00B15211"/>
    <w:rsid w:val="00B15CC9"/>
    <w:rsid w:val="00B162B5"/>
    <w:rsid w:val="00B26629"/>
    <w:rsid w:val="00B26A65"/>
    <w:rsid w:val="00B30772"/>
    <w:rsid w:val="00B3233E"/>
    <w:rsid w:val="00B34160"/>
    <w:rsid w:val="00B36575"/>
    <w:rsid w:val="00B40D94"/>
    <w:rsid w:val="00B432C4"/>
    <w:rsid w:val="00B45E2F"/>
    <w:rsid w:val="00B52179"/>
    <w:rsid w:val="00B53397"/>
    <w:rsid w:val="00B54E90"/>
    <w:rsid w:val="00B5654B"/>
    <w:rsid w:val="00B57B6C"/>
    <w:rsid w:val="00B60A8B"/>
    <w:rsid w:val="00B62462"/>
    <w:rsid w:val="00B66B2E"/>
    <w:rsid w:val="00B70228"/>
    <w:rsid w:val="00B704F1"/>
    <w:rsid w:val="00B71E80"/>
    <w:rsid w:val="00B744B6"/>
    <w:rsid w:val="00B81E92"/>
    <w:rsid w:val="00B82214"/>
    <w:rsid w:val="00B82AAC"/>
    <w:rsid w:val="00B83FC2"/>
    <w:rsid w:val="00B916DA"/>
    <w:rsid w:val="00B92697"/>
    <w:rsid w:val="00B931AA"/>
    <w:rsid w:val="00B93955"/>
    <w:rsid w:val="00B97718"/>
    <w:rsid w:val="00B9781F"/>
    <w:rsid w:val="00B97E8E"/>
    <w:rsid w:val="00BA058F"/>
    <w:rsid w:val="00BA1209"/>
    <w:rsid w:val="00BA2709"/>
    <w:rsid w:val="00BA342A"/>
    <w:rsid w:val="00BA46FB"/>
    <w:rsid w:val="00BA47D9"/>
    <w:rsid w:val="00BB1CF8"/>
    <w:rsid w:val="00BB2D5E"/>
    <w:rsid w:val="00BB3048"/>
    <w:rsid w:val="00BB3EAC"/>
    <w:rsid w:val="00BB6778"/>
    <w:rsid w:val="00BB7162"/>
    <w:rsid w:val="00BB72C7"/>
    <w:rsid w:val="00BB7C14"/>
    <w:rsid w:val="00BC119D"/>
    <w:rsid w:val="00BC3B5E"/>
    <w:rsid w:val="00BC5895"/>
    <w:rsid w:val="00BC7061"/>
    <w:rsid w:val="00BC76F1"/>
    <w:rsid w:val="00BD0D47"/>
    <w:rsid w:val="00BD1E4E"/>
    <w:rsid w:val="00BD2A52"/>
    <w:rsid w:val="00BD3DFD"/>
    <w:rsid w:val="00BD5087"/>
    <w:rsid w:val="00BD637F"/>
    <w:rsid w:val="00BD6401"/>
    <w:rsid w:val="00BE277D"/>
    <w:rsid w:val="00BE2F67"/>
    <w:rsid w:val="00BE3E78"/>
    <w:rsid w:val="00BE6BDF"/>
    <w:rsid w:val="00BF095E"/>
    <w:rsid w:val="00BF23BA"/>
    <w:rsid w:val="00BF2527"/>
    <w:rsid w:val="00BF2B88"/>
    <w:rsid w:val="00BF562E"/>
    <w:rsid w:val="00BF6136"/>
    <w:rsid w:val="00C01C8A"/>
    <w:rsid w:val="00C0243A"/>
    <w:rsid w:val="00C03382"/>
    <w:rsid w:val="00C10CA4"/>
    <w:rsid w:val="00C1263A"/>
    <w:rsid w:val="00C139AE"/>
    <w:rsid w:val="00C1604C"/>
    <w:rsid w:val="00C160A5"/>
    <w:rsid w:val="00C173E8"/>
    <w:rsid w:val="00C211AC"/>
    <w:rsid w:val="00C22DCB"/>
    <w:rsid w:val="00C25BA4"/>
    <w:rsid w:val="00C25D30"/>
    <w:rsid w:val="00C264B0"/>
    <w:rsid w:val="00C30B2E"/>
    <w:rsid w:val="00C314B3"/>
    <w:rsid w:val="00C3192D"/>
    <w:rsid w:val="00C32396"/>
    <w:rsid w:val="00C32F03"/>
    <w:rsid w:val="00C33C67"/>
    <w:rsid w:val="00C37377"/>
    <w:rsid w:val="00C40632"/>
    <w:rsid w:val="00C43338"/>
    <w:rsid w:val="00C43B36"/>
    <w:rsid w:val="00C45773"/>
    <w:rsid w:val="00C464D9"/>
    <w:rsid w:val="00C51250"/>
    <w:rsid w:val="00C525CD"/>
    <w:rsid w:val="00C529F5"/>
    <w:rsid w:val="00C52D5C"/>
    <w:rsid w:val="00C54283"/>
    <w:rsid w:val="00C54B13"/>
    <w:rsid w:val="00C56174"/>
    <w:rsid w:val="00C56C99"/>
    <w:rsid w:val="00C56F14"/>
    <w:rsid w:val="00C60741"/>
    <w:rsid w:val="00C60D1E"/>
    <w:rsid w:val="00C634CE"/>
    <w:rsid w:val="00C66128"/>
    <w:rsid w:val="00C70178"/>
    <w:rsid w:val="00C71D87"/>
    <w:rsid w:val="00C7240B"/>
    <w:rsid w:val="00C7281E"/>
    <w:rsid w:val="00C738F9"/>
    <w:rsid w:val="00C74B65"/>
    <w:rsid w:val="00C77053"/>
    <w:rsid w:val="00C7726B"/>
    <w:rsid w:val="00C772B9"/>
    <w:rsid w:val="00C8071A"/>
    <w:rsid w:val="00C81355"/>
    <w:rsid w:val="00C82B46"/>
    <w:rsid w:val="00C860C4"/>
    <w:rsid w:val="00C86EA6"/>
    <w:rsid w:val="00C90DA0"/>
    <w:rsid w:val="00C91AA8"/>
    <w:rsid w:val="00C91B4B"/>
    <w:rsid w:val="00C924BA"/>
    <w:rsid w:val="00C92A61"/>
    <w:rsid w:val="00C936B6"/>
    <w:rsid w:val="00C96BC8"/>
    <w:rsid w:val="00C9725D"/>
    <w:rsid w:val="00CA0866"/>
    <w:rsid w:val="00CA3F75"/>
    <w:rsid w:val="00CA4900"/>
    <w:rsid w:val="00CA56C7"/>
    <w:rsid w:val="00CA60B4"/>
    <w:rsid w:val="00CA7445"/>
    <w:rsid w:val="00CA79CF"/>
    <w:rsid w:val="00CA7E08"/>
    <w:rsid w:val="00CB419C"/>
    <w:rsid w:val="00CB468E"/>
    <w:rsid w:val="00CB70CB"/>
    <w:rsid w:val="00CC0057"/>
    <w:rsid w:val="00CC1EE3"/>
    <w:rsid w:val="00CC22DD"/>
    <w:rsid w:val="00CC457D"/>
    <w:rsid w:val="00CC4F33"/>
    <w:rsid w:val="00CD1197"/>
    <w:rsid w:val="00CD2565"/>
    <w:rsid w:val="00CD3454"/>
    <w:rsid w:val="00CD36CE"/>
    <w:rsid w:val="00CD3B02"/>
    <w:rsid w:val="00CD549B"/>
    <w:rsid w:val="00CD6D08"/>
    <w:rsid w:val="00CD7CE5"/>
    <w:rsid w:val="00CE0B14"/>
    <w:rsid w:val="00CE20D5"/>
    <w:rsid w:val="00CE4703"/>
    <w:rsid w:val="00CE6802"/>
    <w:rsid w:val="00CE7633"/>
    <w:rsid w:val="00CF118F"/>
    <w:rsid w:val="00CF17AC"/>
    <w:rsid w:val="00CF28A1"/>
    <w:rsid w:val="00CF5941"/>
    <w:rsid w:val="00CF5EFF"/>
    <w:rsid w:val="00D0066B"/>
    <w:rsid w:val="00D00D9A"/>
    <w:rsid w:val="00D017D2"/>
    <w:rsid w:val="00D02058"/>
    <w:rsid w:val="00D04BD9"/>
    <w:rsid w:val="00D063E9"/>
    <w:rsid w:val="00D06558"/>
    <w:rsid w:val="00D06CAB"/>
    <w:rsid w:val="00D13665"/>
    <w:rsid w:val="00D1644D"/>
    <w:rsid w:val="00D20F72"/>
    <w:rsid w:val="00D210B2"/>
    <w:rsid w:val="00D212FE"/>
    <w:rsid w:val="00D22299"/>
    <w:rsid w:val="00D2242E"/>
    <w:rsid w:val="00D226BF"/>
    <w:rsid w:val="00D22765"/>
    <w:rsid w:val="00D23B7C"/>
    <w:rsid w:val="00D257C3"/>
    <w:rsid w:val="00D266A9"/>
    <w:rsid w:val="00D26CE2"/>
    <w:rsid w:val="00D330BE"/>
    <w:rsid w:val="00D3364E"/>
    <w:rsid w:val="00D336BE"/>
    <w:rsid w:val="00D33BDE"/>
    <w:rsid w:val="00D34D4A"/>
    <w:rsid w:val="00D4035C"/>
    <w:rsid w:val="00D40731"/>
    <w:rsid w:val="00D409C4"/>
    <w:rsid w:val="00D41508"/>
    <w:rsid w:val="00D41FD1"/>
    <w:rsid w:val="00D42BE1"/>
    <w:rsid w:val="00D47252"/>
    <w:rsid w:val="00D47C0B"/>
    <w:rsid w:val="00D51479"/>
    <w:rsid w:val="00D56320"/>
    <w:rsid w:val="00D56FC8"/>
    <w:rsid w:val="00D61A4E"/>
    <w:rsid w:val="00D63713"/>
    <w:rsid w:val="00D63EF1"/>
    <w:rsid w:val="00D65F9A"/>
    <w:rsid w:val="00D66F48"/>
    <w:rsid w:val="00D70B05"/>
    <w:rsid w:val="00D7244D"/>
    <w:rsid w:val="00D77406"/>
    <w:rsid w:val="00D801F6"/>
    <w:rsid w:val="00D81C04"/>
    <w:rsid w:val="00D8227D"/>
    <w:rsid w:val="00D82632"/>
    <w:rsid w:val="00D83A01"/>
    <w:rsid w:val="00D83F6D"/>
    <w:rsid w:val="00D84236"/>
    <w:rsid w:val="00D849FF"/>
    <w:rsid w:val="00D85A4B"/>
    <w:rsid w:val="00D873CE"/>
    <w:rsid w:val="00D87A87"/>
    <w:rsid w:val="00D91686"/>
    <w:rsid w:val="00D9198E"/>
    <w:rsid w:val="00D91D87"/>
    <w:rsid w:val="00D92C3C"/>
    <w:rsid w:val="00D96791"/>
    <w:rsid w:val="00DA0EED"/>
    <w:rsid w:val="00DA2071"/>
    <w:rsid w:val="00DA5763"/>
    <w:rsid w:val="00DA71D7"/>
    <w:rsid w:val="00DB06C8"/>
    <w:rsid w:val="00DB0D43"/>
    <w:rsid w:val="00DB1BB2"/>
    <w:rsid w:val="00DB2FFF"/>
    <w:rsid w:val="00DB471B"/>
    <w:rsid w:val="00DB643C"/>
    <w:rsid w:val="00DB7549"/>
    <w:rsid w:val="00DB7E92"/>
    <w:rsid w:val="00DB7FBB"/>
    <w:rsid w:val="00DC00E8"/>
    <w:rsid w:val="00DC0278"/>
    <w:rsid w:val="00DC1594"/>
    <w:rsid w:val="00DC16B4"/>
    <w:rsid w:val="00DC2602"/>
    <w:rsid w:val="00DC27BE"/>
    <w:rsid w:val="00DC4B97"/>
    <w:rsid w:val="00DC5CBF"/>
    <w:rsid w:val="00DD067B"/>
    <w:rsid w:val="00DD0A58"/>
    <w:rsid w:val="00DD3D5F"/>
    <w:rsid w:val="00DE238F"/>
    <w:rsid w:val="00DE25F6"/>
    <w:rsid w:val="00DE3B9C"/>
    <w:rsid w:val="00DE3BF4"/>
    <w:rsid w:val="00DE4384"/>
    <w:rsid w:val="00DF00B6"/>
    <w:rsid w:val="00DF1DB2"/>
    <w:rsid w:val="00DF1EFE"/>
    <w:rsid w:val="00DF2E93"/>
    <w:rsid w:val="00DF6A58"/>
    <w:rsid w:val="00E00464"/>
    <w:rsid w:val="00E02195"/>
    <w:rsid w:val="00E0369E"/>
    <w:rsid w:val="00E03E29"/>
    <w:rsid w:val="00E06388"/>
    <w:rsid w:val="00E0649D"/>
    <w:rsid w:val="00E06A74"/>
    <w:rsid w:val="00E13D47"/>
    <w:rsid w:val="00E14C96"/>
    <w:rsid w:val="00E14CBA"/>
    <w:rsid w:val="00E15619"/>
    <w:rsid w:val="00E159AE"/>
    <w:rsid w:val="00E1664A"/>
    <w:rsid w:val="00E1752B"/>
    <w:rsid w:val="00E225F8"/>
    <w:rsid w:val="00E23019"/>
    <w:rsid w:val="00E232D1"/>
    <w:rsid w:val="00E247FC"/>
    <w:rsid w:val="00E24BD6"/>
    <w:rsid w:val="00E26392"/>
    <w:rsid w:val="00E273F3"/>
    <w:rsid w:val="00E27809"/>
    <w:rsid w:val="00E306C3"/>
    <w:rsid w:val="00E30BCF"/>
    <w:rsid w:val="00E31121"/>
    <w:rsid w:val="00E32E0A"/>
    <w:rsid w:val="00E33A3B"/>
    <w:rsid w:val="00E35804"/>
    <w:rsid w:val="00E360A7"/>
    <w:rsid w:val="00E36453"/>
    <w:rsid w:val="00E36A5C"/>
    <w:rsid w:val="00E37CDD"/>
    <w:rsid w:val="00E46C6F"/>
    <w:rsid w:val="00E52401"/>
    <w:rsid w:val="00E53BFD"/>
    <w:rsid w:val="00E54105"/>
    <w:rsid w:val="00E542D5"/>
    <w:rsid w:val="00E5433D"/>
    <w:rsid w:val="00E5471E"/>
    <w:rsid w:val="00E54C33"/>
    <w:rsid w:val="00E54D2E"/>
    <w:rsid w:val="00E5716E"/>
    <w:rsid w:val="00E620C1"/>
    <w:rsid w:val="00E63310"/>
    <w:rsid w:val="00E67C35"/>
    <w:rsid w:val="00E7279D"/>
    <w:rsid w:val="00E7600B"/>
    <w:rsid w:val="00E765A8"/>
    <w:rsid w:val="00E80579"/>
    <w:rsid w:val="00E81945"/>
    <w:rsid w:val="00E84E1B"/>
    <w:rsid w:val="00E854EE"/>
    <w:rsid w:val="00E86750"/>
    <w:rsid w:val="00E8792D"/>
    <w:rsid w:val="00E90002"/>
    <w:rsid w:val="00E91056"/>
    <w:rsid w:val="00E917D3"/>
    <w:rsid w:val="00E92B9E"/>
    <w:rsid w:val="00E93DF1"/>
    <w:rsid w:val="00E94C40"/>
    <w:rsid w:val="00E96126"/>
    <w:rsid w:val="00E96FE4"/>
    <w:rsid w:val="00EA0734"/>
    <w:rsid w:val="00EA12EC"/>
    <w:rsid w:val="00EA198F"/>
    <w:rsid w:val="00EA232B"/>
    <w:rsid w:val="00EA42CB"/>
    <w:rsid w:val="00EA4434"/>
    <w:rsid w:val="00EA558A"/>
    <w:rsid w:val="00EA589F"/>
    <w:rsid w:val="00EA5BA5"/>
    <w:rsid w:val="00EA5CE7"/>
    <w:rsid w:val="00EA6142"/>
    <w:rsid w:val="00EB03A4"/>
    <w:rsid w:val="00EB2E55"/>
    <w:rsid w:val="00EB3767"/>
    <w:rsid w:val="00EB47C4"/>
    <w:rsid w:val="00EB54B2"/>
    <w:rsid w:val="00EB6BFD"/>
    <w:rsid w:val="00EC1355"/>
    <w:rsid w:val="00EC2A93"/>
    <w:rsid w:val="00EC5916"/>
    <w:rsid w:val="00ED0159"/>
    <w:rsid w:val="00ED01D7"/>
    <w:rsid w:val="00ED0659"/>
    <w:rsid w:val="00ED495C"/>
    <w:rsid w:val="00ED7C6A"/>
    <w:rsid w:val="00EE1571"/>
    <w:rsid w:val="00EE330D"/>
    <w:rsid w:val="00EE4AF4"/>
    <w:rsid w:val="00EE5ACC"/>
    <w:rsid w:val="00EE600E"/>
    <w:rsid w:val="00EE6AE7"/>
    <w:rsid w:val="00EE6F2A"/>
    <w:rsid w:val="00EE7B94"/>
    <w:rsid w:val="00EE7BF4"/>
    <w:rsid w:val="00EE7C58"/>
    <w:rsid w:val="00EF33C0"/>
    <w:rsid w:val="00EF3DD4"/>
    <w:rsid w:val="00EF5724"/>
    <w:rsid w:val="00EF6177"/>
    <w:rsid w:val="00EF6557"/>
    <w:rsid w:val="00EF672F"/>
    <w:rsid w:val="00EF7724"/>
    <w:rsid w:val="00F021C6"/>
    <w:rsid w:val="00F027D4"/>
    <w:rsid w:val="00F02BD7"/>
    <w:rsid w:val="00F039EE"/>
    <w:rsid w:val="00F0428C"/>
    <w:rsid w:val="00F0651D"/>
    <w:rsid w:val="00F067A4"/>
    <w:rsid w:val="00F06CC9"/>
    <w:rsid w:val="00F10920"/>
    <w:rsid w:val="00F10F86"/>
    <w:rsid w:val="00F110B7"/>
    <w:rsid w:val="00F1141C"/>
    <w:rsid w:val="00F119EB"/>
    <w:rsid w:val="00F1287B"/>
    <w:rsid w:val="00F16918"/>
    <w:rsid w:val="00F20146"/>
    <w:rsid w:val="00F21A5F"/>
    <w:rsid w:val="00F21E2D"/>
    <w:rsid w:val="00F2286C"/>
    <w:rsid w:val="00F22EE7"/>
    <w:rsid w:val="00F238E6"/>
    <w:rsid w:val="00F257F9"/>
    <w:rsid w:val="00F25CF4"/>
    <w:rsid w:val="00F265C6"/>
    <w:rsid w:val="00F27570"/>
    <w:rsid w:val="00F27B34"/>
    <w:rsid w:val="00F305A7"/>
    <w:rsid w:val="00F313CE"/>
    <w:rsid w:val="00F32961"/>
    <w:rsid w:val="00F329D2"/>
    <w:rsid w:val="00F33B1A"/>
    <w:rsid w:val="00F3562A"/>
    <w:rsid w:val="00F35809"/>
    <w:rsid w:val="00F364C5"/>
    <w:rsid w:val="00F36B1D"/>
    <w:rsid w:val="00F42AB8"/>
    <w:rsid w:val="00F44022"/>
    <w:rsid w:val="00F44BE1"/>
    <w:rsid w:val="00F45B81"/>
    <w:rsid w:val="00F5005E"/>
    <w:rsid w:val="00F525C3"/>
    <w:rsid w:val="00F5279C"/>
    <w:rsid w:val="00F538A5"/>
    <w:rsid w:val="00F54F56"/>
    <w:rsid w:val="00F5504E"/>
    <w:rsid w:val="00F558A2"/>
    <w:rsid w:val="00F56AEA"/>
    <w:rsid w:val="00F60646"/>
    <w:rsid w:val="00F64737"/>
    <w:rsid w:val="00F65305"/>
    <w:rsid w:val="00F66D5C"/>
    <w:rsid w:val="00F675C0"/>
    <w:rsid w:val="00F70AF0"/>
    <w:rsid w:val="00F71281"/>
    <w:rsid w:val="00F71337"/>
    <w:rsid w:val="00F7242F"/>
    <w:rsid w:val="00F7350A"/>
    <w:rsid w:val="00F73957"/>
    <w:rsid w:val="00F80BB2"/>
    <w:rsid w:val="00F80F60"/>
    <w:rsid w:val="00F8101A"/>
    <w:rsid w:val="00F81AE5"/>
    <w:rsid w:val="00F835F5"/>
    <w:rsid w:val="00F83A99"/>
    <w:rsid w:val="00F8487E"/>
    <w:rsid w:val="00F85CE7"/>
    <w:rsid w:val="00F8661D"/>
    <w:rsid w:val="00F91612"/>
    <w:rsid w:val="00F91F23"/>
    <w:rsid w:val="00F920AA"/>
    <w:rsid w:val="00F92739"/>
    <w:rsid w:val="00F92EFA"/>
    <w:rsid w:val="00FA00F0"/>
    <w:rsid w:val="00FA0951"/>
    <w:rsid w:val="00FA3217"/>
    <w:rsid w:val="00FA34B1"/>
    <w:rsid w:val="00FB0E5D"/>
    <w:rsid w:val="00FB16F2"/>
    <w:rsid w:val="00FB22F6"/>
    <w:rsid w:val="00FB25A9"/>
    <w:rsid w:val="00FB3049"/>
    <w:rsid w:val="00FB3945"/>
    <w:rsid w:val="00FB5E9A"/>
    <w:rsid w:val="00FB6111"/>
    <w:rsid w:val="00FC076E"/>
    <w:rsid w:val="00FC0FB1"/>
    <w:rsid w:val="00FC25C6"/>
    <w:rsid w:val="00FC38A5"/>
    <w:rsid w:val="00FC3C6E"/>
    <w:rsid w:val="00FC42A5"/>
    <w:rsid w:val="00FC5599"/>
    <w:rsid w:val="00FD0183"/>
    <w:rsid w:val="00FD03A7"/>
    <w:rsid w:val="00FD0800"/>
    <w:rsid w:val="00FD0890"/>
    <w:rsid w:val="00FD0E5D"/>
    <w:rsid w:val="00FD415C"/>
    <w:rsid w:val="00FD5FA6"/>
    <w:rsid w:val="00FD64FB"/>
    <w:rsid w:val="00FD6F06"/>
    <w:rsid w:val="00FD78B4"/>
    <w:rsid w:val="00FE128F"/>
    <w:rsid w:val="00FE1A25"/>
    <w:rsid w:val="00FE1EFD"/>
    <w:rsid w:val="00FE435C"/>
    <w:rsid w:val="00FE54B6"/>
    <w:rsid w:val="00FE6114"/>
    <w:rsid w:val="00FE6EFA"/>
    <w:rsid w:val="00FF3AA8"/>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0436EA-37C4-4CF6-88D3-F26C6286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743"/>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5440E4"/>
    <w:pPr>
      <w:spacing w:before="108" w:after="108"/>
      <w:ind w:firstLine="0"/>
      <w:jc w:val="center"/>
      <w:outlineLvl w:val="0"/>
    </w:pPr>
    <w:rPr>
      <w:b/>
      <w:bCs/>
      <w:color w:val="000080"/>
    </w:rPr>
  </w:style>
  <w:style w:type="paragraph" w:styleId="3">
    <w:name w:val="heading 3"/>
    <w:basedOn w:val="a"/>
    <w:next w:val="a"/>
    <w:link w:val="30"/>
    <w:uiPriority w:val="99"/>
    <w:qFormat/>
    <w:rsid w:val="00851821"/>
    <w:pPr>
      <w:keepNext/>
      <w:spacing w:before="240" w:after="60"/>
      <w:outlineLvl w:val="2"/>
    </w:pPr>
    <w:rPr>
      <w:rFonts w:ascii="Cambria" w:hAnsi="Cambria" w:cs="Cambria"/>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851821"/>
    <w:rPr>
      <w:rFonts w:ascii="Cambria" w:hAnsi="Cambria" w:cs="Cambria"/>
      <w:b/>
      <w:bCs/>
      <w:sz w:val="26"/>
      <w:szCs w:val="26"/>
    </w:rPr>
  </w:style>
  <w:style w:type="character" w:customStyle="1" w:styleId="a3">
    <w:name w:val="Гипертекстовая ссылка"/>
    <w:basedOn w:val="a0"/>
    <w:uiPriority w:val="99"/>
    <w:rsid w:val="004E5743"/>
    <w:rPr>
      <w:rFonts w:cs="Times New Roman"/>
      <w:b/>
      <w:bCs/>
      <w:color w:val="008000"/>
      <w:sz w:val="20"/>
      <w:szCs w:val="20"/>
      <w:u w:val="single"/>
    </w:rPr>
  </w:style>
  <w:style w:type="paragraph" w:customStyle="1" w:styleId="a4">
    <w:name w:val="Знак"/>
    <w:basedOn w:val="a"/>
    <w:uiPriority w:val="99"/>
    <w:rsid w:val="00F039EE"/>
    <w:pPr>
      <w:widowControl/>
      <w:autoSpaceDE/>
      <w:autoSpaceDN/>
      <w:adjustRightInd/>
      <w:spacing w:before="100" w:beforeAutospacing="1" w:after="100" w:afterAutospacing="1"/>
      <w:ind w:firstLine="0"/>
      <w:jc w:val="left"/>
    </w:pPr>
    <w:rPr>
      <w:rFonts w:ascii="Tahoma" w:hAnsi="Tahoma" w:cs="Tahoma"/>
      <w:lang w:val="en-US" w:eastAsia="en-US"/>
    </w:rPr>
  </w:style>
  <w:style w:type="paragraph" w:customStyle="1" w:styleId="ConsNormal">
    <w:name w:val="ConsNormal"/>
    <w:uiPriority w:val="99"/>
    <w:rsid w:val="00C52D5C"/>
    <w:pPr>
      <w:widowControl w:val="0"/>
      <w:autoSpaceDE w:val="0"/>
      <w:autoSpaceDN w:val="0"/>
      <w:adjustRightInd w:val="0"/>
      <w:spacing w:after="0" w:line="240" w:lineRule="auto"/>
      <w:ind w:right="19772" w:firstLine="720"/>
    </w:pPr>
    <w:rPr>
      <w:rFonts w:ascii="Arial" w:hAnsi="Arial" w:cs="Arial"/>
      <w:sz w:val="20"/>
      <w:szCs w:val="20"/>
    </w:rPr>
  </w:style>
  <w:style w:type="character" w:styleId="a5">
    <w:name w:val="Hyperlink"/>
    <w:basedOn w:val="a0"/>
    <w:uiPriority w:val="99"/>
    <w:rsid w:val="00CE4703"/>
    <w:rPr>
      <w:rFonts w:cs="Times New Roman"/>
      <w:color w:val="0000FF"/>
      <w:u w:val="single"/>
    </w:rPr>
  </w:style>
  <w:style w:type="paragraph" w:styleId="a6">
    <w:name w:val="footnote text"/>
    <w:basedOn w:val="a"/>
    <w:link w:val="a7"/>
    <w:uiPriority w:val="99"/>
    <w:semiHidden/>
    <w:rsid w:val="00CC1EE3"/>
    <w:pPr>
      <w:widowControl/>
      <w:autoSpaceDE/>
      <w:autoSpaceDN/>
      <w:adjustRightInd/>
      <w:ind w:firstLine="0"/>
      <w:jc w:val="left"/>
    </w:pPr>
    <w:rPr>
      <w:rFonts w:cs="Times New Roman"/>
    </w:rPr>
  </w:style>
  <w:style w:type="character" w:customStyle="1" w:styleId="a7">
    <w:name w:val="Текст сноски Знак"/>
    <w:basedOn w:val="a0"/>
    <w:link w:val="a6"/>
    <w:uiPriority w:val="99"/>
    <w:semiHidden/>
    <w:locked/>
    <w:rPr>
      <w:rFonts w:ascii="Arial" w:hAnsi="Arial" w:cs="Arial"/>
      <w:sz w:val="20"/>
      <w:szCs w:val="20"/>
    </w:rPr>
  </w:style>
  <w:style w:type="character" w:styleId="a8">
    <w:name w:val="footnote reference"/>
    <w:basedOn w:val="a0"/>
    <w:uiPriority w:val="99"/>
    <w:semiHidden/>
    <w:rsid w:val="00CC1EE3"/>
    <w:rPr>
      <w:rFonts w:cs="Times New Roman"/>
      <w:vertAlign w:val="superscript"/>
    </w:rPr>
  </w:style>
  <w:style w:type="paragraph" w:customStyle="1" w:styleId="ConsPlusNormal">
    <w:name w:val="ConsPlusNormal"/>
    <w:uiPriority w:val="99"/>
    <w:rsid w:val="00724B97"/>
    <w:pPr>
      <w:autoSpaceDE w:val="0"/>
      <w:autoSpaceDN w:val="0"/>
      <w:adjustRightInd w:val="0"/>
      <w:spacing w:after="0" w:line="240" w:lineRule="auto"/>
      <w:ind w:firstLine="720"/>
    </w:pPr>
    <w:rPr>
      <w:rFonts w:ascii="Arial" w:hAnsi="Arial" w:cs="Arial"/>
    </w:rPr>
  </w:style>
  <w:style w:type="table" w:styleId="a9">
    <w:name w:val="Table Grid"/>
    <w:basedOn w:val="a1"/>
    <w:uiPriority w:val="99"/>
    <w:rsid w:val="00AF690D"/>
    <w:pPr>
      <w:autoSpaceDE w:val="0"/>
      <w:autoSpaceDN w:val="0"/>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851821"/>
    <w:pPr>
      <w:widowControl/>
      <w:autoSpaceDE/>
      <w:autoSpaceDN/>
      <w:adjustRightInd/>
      <w:spacing w:before="30" w:after="30"/>
      <w:ind w:firstLine="0"/>
      <w:jc w:val="left"/>
    </w:pPr>
    <w:rPr>
      <w:color w:val="332E2D"/>
      <w:spacing w:val="2"/>
      <w:sz w:val="24"/>
      <w:szCs w:val="24"/>
    </w:rPr>
  </w:style>
  <w:style w:type="paragraph" w:customStyle="1" w:styleId="description2">
    <w:name w:val="description2"/>
    <w:basedOn w:val="a"/>
    <w:uiPriority w:val="99"/>
    <w:rsid w:val="00D226BF"/>
    <w:pPr>
      <w:widowControl/>
      <w:autoSpaceDE/>
      <w:autoSpaceDN/>
      <w:adjustRightInd/>
      <w:spacing w:before="100" w:beforeAutospacing="1" w:after="100" w:afterAutospacing="1"/>
      <w:ind w:firstLine="0"/>
      <w:jc w:val="left"/>
    </w:pPr>
    <w:rPr>
      <w:rFonts w:cs="Times New Roman"/>
      <w:sz w:val="21"/>
      <w:szCs w:val="21"/>
    </w:rPr>
  </w:style>
  <w:style w:type="character" w:styleId="ab">
    <w:name w:val="FollowedHyperlink"/>
    <w:basedOn w:val="a0"/>
    <w:uiPriority w:val="99"/>
    <w:rsid w:val="00866CDE"/>
    <w:rPr>
      <w:rFonts w:cs="Times New Roman"/>
      <w:color w:val="800080"/>
      <w:u w:val="single"/>
    </w:rPr>
  </w:style>
  <w:style w:type="character" w:customStyle="1" w:styleId="apple-converted-space">
    <w:name w:val="apple-converted-space"/>
    <w:basedOn w:val="a0"/>
    <w:uiPriority w:val="99"/>
    <w:rsid w:val="00EA42CB"/>
    <w:rPr>
      <w:rFonts w:cs="Times New Roman"/>
    </w:rPr>
  </w:style>
  <w:style w:type="paragraph" w:styleId="ac">
    <w:name w:val="header"/>
    <w:basedOn w:val="a"/>
    <w:link w:val="ad"/>
    <w:uiPriority w:val="99"/>
    <w:rsid w:val="00FE435C"/>
    <w:pPr>
      <w:tabs>
        <w:tab w:val="center" w:pos="4677"/>
        <w:tab w:val="right" w:pos="9355"/>
      </w:tabs>
    </w:pPr>
  </w:style>
  <w:style w:type="character" w:customStyle="1" w:styleId="ad">
    <w:name w:val="Верхний колонтитул Знак"/>
    <w:basedOn w:val="a0"/>
    <w:link w:val="ac"/>
    <w:uiPriority w:val="99"/>
    <w:locked/>
    <w:rsid w:val="00FE435C"/>
    <w:rPr>
      <w:rFonts w:ascii="Arial" w:hAnsi="Arial" w:cs="Arial"/>
      <w:sz w:val="20"/>
      <w:szCs w:val="20"/>
    </w:rPr>
  </w:style>
  <w:style w:type="paragraph" w:styleId="ae">
    <w:name w:val="footer"/>
    <w:basedOn w:val="a"/>
    <w:link w:val="af"/>
    <w:uiPriority w:val="99"/>
    <w:rsid w:val="00FE435C"/>
    <w:pPr>
      <w:tabs>
        <w:tab w:val="center" w:pos="4677"/>
        <w:tab w:val="right" w:pos="9355"/>
      </w:tabs>
    </w:pPr>
  </w:style>
  <w:style w:type="character" w:customStyle="1" w:styleId="af">
    <w:name w:val="Нижний колонтитул Знак"/>
    <w:basedOn w:val="a0"/>
    <w:link w:val="ae"/>
    <w:uiPriority w:val="99"/>
    <w:locked/>
    <w:rsid w:val="00FE435C"/>
    <w:rPr>
      <w:rFonts w:ascii="Arial" w:hAnsi="Arial" w:cs="Arial"/>
      <w:sz w:val="20"/>
      <w:szCs w:val="20"/>
    </w:rPr>
  </w:style>
  <w:style w:type="paragraph" w:styleId="af0">
    <w:name w:val="Balloon Text"/>
    <w:basedOn w:val="a"/>
    <w:link w:val="af1"/>
    <w:uiPriority w:val="99"/>
    <w:semiHidden/>
    <w:rsid w:val="00C8071A"/>
    <w:rPr>
      <w:rFonts w:ascii="Tahoma" w:hAnsi="Tahoma" w:cs="Tahoma"/>
      <w:sz w:val="16"/>
      <w:szCs w:val="16"/>
    </w:rPr>
  </w:style>
  <w:style w:type="character" w:customStyle="1" w:styleId="af1">
    <w:name w:val="Текст выноски Знак"/>
    <w:basedOn w:val="a0"/>
    <w:link w:val="af0"/>
    <w:uiPriority w:val="99"/>
    <w:semiHidden/>
    <w:locked/>
    <w:rsid w:val="00C8071A"/>
    <w:rPr>
      <w:rFonts w:ascii="Tahoma" w:hAnsi="Tahoma" w:cs="Tahoma"/>
      <w:sz w:val="16"/>
      <w:szCs w:val="16"/>
    </w:rPr>
  </w:style>
  <w:style w:type="paragraph" w:styleId="af2">
    <w:name w:val="List Paragraph"/>
    <w:basedOn w:val="a"/>
    <w:uiPriority w:val="99"/>
    <w:qFormat/>
    <w:rsid w:val="00284F27"/>
    <w:pPr>
      <w:ind w:left="720"/>
      <w:contextualSpacing/>
    </w:pPr>
  </w:style>
  <w:style w:type="paragraph" w:customStyle="1" w:styleId="Default">
    <w:name w:val="Default"/>
    <w:uiPriority w:val="99"/>
    <w:rsid w:val="008B7385"/>
    <w:pPr>
      <w:autoSpaceDE w:val="0"/>
      <w:autoSpaceDN w:val="0"/>
      <w:adjustRightInd w:val="0"/>
      <w:spacing w:after="0" w:line="240" w:lineRule="auto"/>
    </w:pPr>
    <w:rPr>
      <w:rFonts w:ascii="Arial" w:hAnsi="Arial"/>
      <w:color w:val="000000"/>
      <w:sz w:val="24"/>
      <w:szCs w:val="24"/>
    </w:rPr>
  </w:style>
  <w:style w:type="paragraph" w:styleId="af3">
    <w:name w:val="Subtitle"/>
    <w:basedOn w:val="a"/>
    <w:link w:val="af4"/>
    <w:uiPriority w:val="11"/>
    <w:qFormat/>
    <w:locked/>
    <w:rsid w:val="00D2242E"/>
    <w:pPr>
      <w:widowControl/>
      <w:autoSpaceDE/>
      <w:autoSpaceDN/>
      <w:adjustRightInd/>
      <w:ind w:firstLine="0"/>
      <w:jc w:val="center"/>
    </w:pPr>
    <w:rPr>
      <w:rFonts w:ascii="Bookman Old Style" w:hAnsi="Bookman Old Style" w:cs="Times New Roman"/>
      <w:b/>
      <w:sz w:val="36"/>
    </w:rPr>
  </w:style>
  <w:style w:type="character" w:customStyle="1" w:styleId="af4">
    <w:name w:val="Подзаголовок Знак"/>
    <w:basedOn w:val="a0"/>
    <w:link w:val="af3"/>
    <w:uiPriority w:val="11"/>
    <w:locked/>
    <w:rsid w:val="00D2242E"/>
    <w:rPr>
      <w:rFonts w:ascii="Bookman Old Style" w:hAnsi="Bookman Old Style" w:cs="Times New Roman"/>
      <w:b/>
      <w:sz w:val="20"/>
      <w:szCs w:val="20"/>
    </w:rPr>
  </w:style>
  <w:style w:type="paragraph" w:styleId="af5">
    <w:name w:val="No Spacing"/>
    <w:uiPriority w:val="1"/>
    <w:qFormat/>
    <w:rsid w:val="005E6EF5"/>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675274">
      <w:marLeft w:val="0"/>
      <w:marRight w:val="0"/>
      <w:marTop w:val="0"/>
      <w:marBottom w:val="0"/>
      <w:divBdr>
        <w:top w:val="none" w:sz="0" w:space="0" w:color="auto"/>
        <w:left w:val="none" w:sz="0" w:space="0" w:color="auto"/>
        <w:bottom w:val="none" w:sz="0" w:space="0" w:color="auto"/>
        <w:right w:val="none" w:sz="0" w:space="0" w:color="auto"/>
      </w:divBdr>
      <w:divsChild>
        <w:div w:id="1349675275">
          <w:marLeft w:val="3"/>
          <w:marRight w:val="2"/>
          <w:marTop w:val="0"/>
          <w:marBottom w:val="0"/>
          <w:divBdr>
            <w:top w:val="none" w:sz="0" w:space="0" w:color="auto"/>
            <w:left w:val="none" w:sz="0" w:space="0" w:color="auto"/>
            <w:bottom w:val="none" w:sz="0" w:space="0" w:color="auto"/>
            <w:right w:val="none" w:sz="0" w:space="0" w:color="auto"/>
          </w:divBdr>
        </w:div>
      </w:divsChild>
    </w:div>
    <w:div w:id="1349675276">
      <w:marLeft w:val="0"/>
      <w:marRight w:val="0"/>
      <w:marTop w:val="0"/>
      <w:marBottom w:val="0"/>
      <w:divBdr>
        <w:top w:val="none" w:sz="0" w:space="0" w:color="auto"/>
        <w:left w:val="none" w:sz="0" w:space="0" w:color="auto"/>
        <w:bottom w:val="none" w:sz="0" w:space="0" w:color="auto"/>
        <w:right w:val="none" w:sz="0" w:space="0" w:color="auto"/>
      </w:divBdr>
      <w:divsChild>
        <w:div w:id="1349675271">
          <w:marLeft w:val="0"/>
          <w:marRight w:val="0"/>
          <w:marTop w:val="0"/>
          <w:marBottom w:val="0"/>
          <w:divBdr>
            <w:top w:val="none" w:sz="0" w:space="0" w:color="auto"/>
            <w:left w:val="none" w:sz="0" w:space="0" w:color="auto"/>
            <w:bottom w:val="none" w:sz="0" w:space="0" w:color="auto"/>
            <w:right w:val="none" w:sz="0" w:space="0" w:color="auto"/>
          </w:divBdr>
          <w:divsChild>
            <w:div w:id="1349675279">
              <w:marLeft w:val="900"/>
              <w:marRight w:val="900"/>
              <w:marTop w:val="450"/>
              <w:marBottom w:val="600"/>
              <w:divBdr>
                <w:top w:val="none" w:sz="0" w:space="0" w:color="auto"/>
                <w:left w:val="none" w:sz="0" w:space="0" w:color="auto"/>
                <w:bottom w:val="none" w:sz="0" w:space="0" w:color="auto"/>
                <w:right w:val="none" w:sz="0" w:space="0" w:color="auto"/>
              </w:divBdr>
              <w:divsChild>
                <w:div w:id="1349675273">
                  <w:marLeft w:val="0"/>
                  <w:marRight w:val="0"/>
                  <w:marTop w:val="0"/>
                  <w:marBottom w:val="0"/>
                  <w:divBdr>
                    <w:top w:val="none" w:sz="0" w:space="0" w:color="auto"/>
                    <w:left w:val="none" w:sz="0" w:space="0" w:color="auto"/>
                    <w:bottom w:val="none" w:sz="0" w:space="0" w:color="auto"/>
                    <w:right w:val="none" w:sz="0" w:space="0" w:color="auto"/>
                  </w:divBdr>
                  <w:divsChild>
                    <w:div w:id="1349675280">
                      <w:marLeft w:val="0"/>
                      <w:marRight w:val="0"/>
                      <w:marTop w:val="0"/>
                      <w:marBottom w:val="0"/>
                      <w:divBdr>
                        <w:top w:val="single" w:sz="6" w:space="8" w:color="FBFAF6"/>
                        <w:left w:val="none" w:sz="0" w:space="0" w:color="auto"/>
                        <w:bottom w:val="single" w:sz="6" w:space="8" w:color="E2DBCD"/>
                        <w:right w:val="none" w:sz="0" w:space="0" w:color="auto"/>
                      </w:divBdr>
                      <w:divsChild>
                        <w:div w:id="13496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5278">
      <w:marLeft w:val="0"/>
      <w:marRight w:val="0"/>
      <w:marTop w:val="0"/>
      <w:marBottom w:val="0"/>
      <w:divBdr>
        <w:top w:val="none" w:sz="0" w:space="0" w:color="auto"/>
        <w:left w:val="none" w:sz="0" w:space="0" w:color="auto"/>
        <w:bottom w:val="none" w:sz="0" w:space="0" w:color="auto"/>
        <w:right w:val="none" w:sz="0" w:space="0" w:color="auto"/>
      </w:divBdr>
      <w:divsChild>
        <w:div w:id="1349675272">
          <w:marLeft w:val="3"/>
          <w:marRight w:val="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osb@bk.ru" TargetMode="Externa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minpromchr.ru" TargetMode="External"/><Relationship Id="rId12" Type="http://schemas.openxmlformats.org/officeDocument/2006/relationships/image" Target="media/image1.emf"/><Relationship Id="rId17" Type="http://schemas.openxmlformats.org/officeDocument/2006/relationships/hyperlink" Target="http://www.office@minpromchr.ru" TargetMode="External"/><Relationship Id="rId2" Type="http://schemas.openxmlformats.org/officeDocument/2006/relationships/styles" Target="styles.xml"/><Relationship Id="rId16" Type="http://schemas.openxmlformats.org/officeDocument/2006/relationships/hyperlink" Target="http://www.office@minpromchr.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promchr.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16236</Words>
  <Characters>92549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Утвержден                                                                приказом министра промышленности                                                                и энергетики Чеченской Республики</vt:lpstr>
    </vt:vector>
  </TitlesOfParts>
  <Company>DPT</Company>
  <LinksUpToDate>false</LinksUpToDate>
  <CharactersWithSpaces>108568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приказом министра промышленности                                                                и энергетики Чеченской Республики</dc:title>
  <dc:subject/>
  <dc:creator>zma</dc:creator>
  <cp:keywords/>
  <dc:description/>
  <cp:lastModifiedBy>Пользователь Windows</cp:lastModifiedBy>
  <cp:revision>2</cp:revision>
  <cp:lastPrinted>2014-07-25T12:15:00Z</cp:lastPrinted>
  <dcterms:created xsi:type="dcterms:W3CDTF">2018-11-07T14:16:00Z</dcterms:created>
  <dcterms:modified xsi:type="dcterms:W3CDTF">2018-11-07T14:16:00Z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ti_description">
    <vt:lpwstr>&lt;div&gt;Административный регламент&lt;br /&gt;исполнения государственной функции по контролю за соблюдением требований законодательства об энергосбережении и повышении энергетической эффективности на территории Ярославской области  &lt;/div&gt;&lt;div&gt; &lt;/div&gt;</vt:lpwstr>
  </property>
  <property fmtid="{D5CDD505-2E9C-101B-9397-08002B2CF9AE}" pid="3" name="ContentTypeId">
    <vt:lpwstr>0x010100B9185C8374FAAB45BF7ADB7404401029</vt:lpwstr>
  </property>
  <property fmtid="{D5CDD505-2E9C-101B-9397-08002B2CF9AE}" pid="4" name="DocDate">
    <vt:lpwstr>2011-08-18T00:00:00Z</vt:lpwstr>
  </property>
  <property fmtid="{D5CDD505-2E9C-101B-9397-08002B2CF9AE}" pid="5" name="docType">
    <vt:lpwstr>20</vt:lpwstr>
  </property>
  <property fmtid="{D5CDD505-2E9C-101B-9397-08002B2CF9AE}" pid="6" name="Description">
    <vt:lpwstr/>
  </property>
  <property fmtid="{D5CDD505-2E9C-101B-9397-08002B2CF9AE}" pid="7" name="Тип документа 1">
    <vt:lpwstr>12</vt:lpwstr>
  </property>
</Properties>
</file>